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widowControl w:val="false"/>
        <w:tabs>
          <w:tab w:val="left" w:leader="none" w:pos="1620"/>
        </w:tabs>
        <w:autoSpaceDE w:val="false"/>
        <w:autoSpaceDN w:val="false"/>
        <w:spacing w:before="77" w:after="0" w:lineRule="exact" w:line="298"/>
        <w:ind w:left="179"/>
        <w:outlineLvl w:val="0"/>
        <w:rPr>
          <w:rFonts w:ascii="Times New Roman" w:cs="Times New Roman" w:eastAsia="Times New Roman" w:hAnsi="Times New Roman"/>
          <w:b/>
          <w:bCs/>
          <w:color w:val="auto"/>
          <w:kern w:val="36"/>
          <w:sz w:val="26"/>
          <w:szCs w:val="26"/>
        </w:rPr>
      </w:pPr>
      <w:bookmarkStart w:id="0" w:name="_GoBack"/>
      <w:r>
        <w:rPr>
          <w:rFonts w:ascii="Times New Roman" w:cs="Times New Roman" w:eastAsia="Times New Roman" w:hAnsi="Times New Roman"/>
          <w:b/>
          <w:bCs/>
          <w:color w:val="auto"/>
          <w:kern w:val="36"/>
          <w:sz w:val="26"/>
          <w:szCs w:val="26"/>
        </w:rPr>
        <w:t>WEEK 5</w:t>
      </w:r>
      <w:r>
        <w:rPr>
          <w:rFonts w:ascii="Times New Roman" w:cs="Times New Roman" w:eastAsia="Times New Roman" w:hAnsi="Times New Roman"/>
          <w:b/>
          <w:bCs/>
          <w:color w:val="auto"/>
          <w:spacing w:val="2"/>
          <w:kern w:val="36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auto"/>
          <w:kern w:val="36"/>
          <w:sz w:val="26"/>
          <w:szCs w:val="26"/>
        </w:rPr>
        <w:t>-</w:t>
      </w:r>
      <w:r>
        <w:rPr>
          <w:rFonts w:ascii="Times New Roman" w:cs="Times New Roman" w:eastAsia="Times New Roman" w:hAnsi="Times New Roman"/>
          <w:b/>
          <w:bCs/>
          <w:color w:val="auto"/>
          <w:kern w:val="36"/>
          <w:sz w:val="26"/>
          <w:szCs w:val="26"/>
        </w:rPr>
        <w:tab/>
      </w:r>
      <w:r>
        <w:rPr>
          <w:rFonts w:ascii="Times New Roman" w:cs="Times New Roman" w:eastAsia="Times New Roman" w:hAnsi="Times New Roman"/>
          <w:b/>
          <w:bCs/>
          <w:color w:val="auto"/>
          <w:kern w:val="36"/>
          <w:sz w:val="26"/>
          <w:szCs w:val="26"/>
        </w:rPr>
        <w:t>DUTIES I</w:t>
      </w:r>
      <w:r>
        <w:rPr>
          <w:rFonts w:ascii="Times New Roman" w:cs="Times New Roman" w:eastAsia="Times New Roman" w:hAnsi="Times New Roman"/>
          <w:b/>
          <w:bCs/>
          <w:color w:val="auto"/>
          <w:spacing w:val="2"/>
          <w:kern w:val="36"/>
          <w:sz w:val="26"/>
          <w:szCs w:val="26"/>
        </w:rPr>
        <w:t xml:space="preserve"> </w:t>
      </w:r>
    </w:p>
    <w:p>
      <w:pPr>
        <w:pStyle w:val="style0"/>
        <w:widowControl w:val="false"/>
        <w:autoSpaceDE w:val="false"/>
        <w:autoSpaceDN w:val="false"/>
        <w:spacing w:before="100" w:beforeAutospacing="true" w:after="0" w:lineRule="exact" w:line="298"/>
        <w:ind w:left="1620"/>
        <w:rPr>
          <w:rFonts w:ascii="Times New Roman" w:cs="Times New Roman" w:eastAsia="Times New Roman" w:hAnsi="Times New Roman"/>
          <w:b/>
          <w:color w:val="auto"/>
          <w:sz w:val="26"/>
          <w:szCs w:val="26"/>
        </w:rPr>
      </w:pPr>
      <w:r>
        <w:rPr>
          <w:rFonts w:ascii="Times New Roman" w:cs="Times New Roman" w:eastAsia="Times New Roman" w:hAnsi="Times New Roman"/>
          <w:b/>
          <w:color w:val="auto"/>
          <w:sz w:val="26"/>
          <w:szCs w:val="26"/>
        </w:rPr>
        <w:t>DUTIES OF COUNSEL TO CLIENT</w:t>
      </w:r>
    </w:p>
    <w:p>
      <w:pPr>
        <w:pStyle w:val="style0"/>
        <w:widowControl w:val="false"/>
        <w:autoSpaceDE w:val="false"/>
        <w:autoSpaceDN w:val="false"/>
        <w:spacing w:before="3" w:after="0" w:lineRule="auto" w:line="240"/>
        <w:rPr>
          <w:rFonts w:ascii="Times New Roman" w:cs="Times New Roman" w:eastAsia="Times New Roman" w:hAnsi="Times New Roman"/>
          <w:b/>
          <w:color w:val="auto"/>
          <w:sz w:val="26"/>
          <w:szCs w:val="26"/>
        </w:rPr>
      </w:pPr>
      <w:r>
        <w:rPr>
          <w:rFonts w:ascii="Times New Roman" w:cs="Times New Roman" w:eastAsia="Times New Roman" w:hAnsi="Times New Roman"/>
          <w:b/>
          <w:color w:val="auto"/>
          <w:sz w:val="26"/>
          <w:szCs w:val="26"/>
        </w:rPr>
        <w:t xml:space="preserve"> </w:t>
      </w:r>
    </w:p>
    <w:p>
      <w:pPr>
        <w:pStyle w:val="style0"/>
        <w:widowControl w:val="false"/>
        <w:autoSpaceDE w:val="false"/>
        <w:autoSpaceDN w:val="false"/>
        <w:spacing w:before="100" w:beforeAutospacing="true" w:after="0" w:lineRule="exact" w:line="296"/>
        <w:ind w:left="179"/>
        <w:outlineLvl w:val="0"/>
        <w:rPr>
          <w:rFonts w:ascii="Times New Roman" w:cs="Times New Roman" w:eastAsia="Times New Roman" w:hAnsi="Times New Roman"/>
          <w:b/>
          <w:bCs/>
          <w:color w:val="auto"/>
          <w:kern w:val="36"/>
          <w:sz w:val="26"/>
          <w:szCs w:val="26"/>
        </w:rPr>
      </w:pPr>
      <w:r>
        <w:rPr>
          <w:rFonts w:ascii="Times New Roman" w:cs="Times New Roman" w:eastAsia="Times New Roman" w:hAnsi="Times New Roman"/>
          <w:b/>
          <w:bCs/>
          <w:color w:val="auto"/>
          <w:kern w:val="36"/>
          <w:sz w:val="26"/>
          <w:szCs w:val="26"/>
        </w:rPr>
        <w:t>CONTENTS</w:t>
      </w:r>
    </w:p>
    <w:p>
      <w:pPr>
        <w:pStyle w:val="style0"/>
        <w:widowControl w:val="false"/>
        <w:numPr>
          <w:ilvl w:val="0"/>
          <w:numId w:val="1"/>
        </w:numPr>
        <w:tabs>
          <w:tab w:val="left" w:leader="none" w:pos="901"/>
        </w:tabs>
        <w:autoSpaceDE w:val="false"/>
        <w:autoSpaceDN w:val="false"/>
        <w:spacing w:before="100" w:beforeAutospacing="true" w:after="0" w:lineRule="exact" w:line="295"/>
        <w:ind w:hanging="361"/>
        <w:rPr>
          <w:rFonts w:ascii="Times New Roman" w:cs="Times New Roman" w:eastAsia="Times New Roman" w:hAnsi="Times New Roman"/>
          <w:color w:val="auto"/>
          <w:sz w:val="26"/>
          <w:szCs w:val="26"/>
        </w:rPr>
      </w:pP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Dedication</w:t>
      </w:r>
      <w:r>
        <w:rPr>
          <w:rFonts w:ascii="Times New Roman" w:cs="Times New Roman" w:eastAsia="Times New Roman" w:hAnsi="Times New Roman"/>
          <w:color w:val="auto"/>
          <w:spacing w:val="-3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to</w:t>
      </w:r>
      <w:r>
        <w:rPr>
          <w:rFonts w:ascii="Times New Roman" w:cs="Times New Roman" w:eastAsia="Times New Roman" w:hAnsi="Times New Roman"/>
          <w:color w:val="auto"/>
          <w:spacing w:val="-2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clients</w:t>
      </w:r>
      <w:r>
        <w:rPr>
          <w:rFonts w:ascii="Times New Roman" w:cs="Times New Roman" w:eastAsia="Times New Roman" w:hAnsi="Times New Roman"/>
          <w:color w:val="auto"/>
          <w:spacing w:val="-2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matter</w:t>
      </w:r>
    </w:p>
    <w:p>
      <w:pPr>
        <w:pStyle w:val="style0"/>
        <w:widowControl w:val="false"/>
        <w:numPr>
          <w:ilvl w:val="0"/>
          <w:numId w:val="1"/>
        </w:numPr>
        <w:tabs>
          <w:tab w:val="left" w:leader="none" w:pos="901"/>
        </w:tabs>
        <w:autoSpaceDE w:val="false"/>
        <w:autoSpaceDN w:val="false"/>
        <w:spacing w:before="100" w:beforeAutospacing="true" w:after="0" w:lineRule="exact" w:line="298"/>
        <w:ind w:hanging="361"/>
        <w:rPr>
          <w:rFonts w:ascii="Times New Roman" w:cs="Times New Roman" w:eastAsia="Times New Roman" w:hAnsi="Times New Roman"/>
          <w:color w:val="auto"/>
          <w:sz w:val="26"/>
          <w:szCs w:val="26"/>
        </w:rPr>
      </w:pP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Duty</w:t>
      </w:r>
      <w:r>
        <w:rPr>
          <w:rFonts w:ascii="Times New Roman" w:cs="Times New Roman" w:eastAsia="Times New Roman" w:hAnsi="Times New Roman"/>
          <w:color w:val="auto"/>
          <w:spacing w:val="-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to accept brief</w:t>
      </w:r>
    </w:p>
    <w:p>
      <w:pPr>
        <w:pStyle w:val="style0"/>
        <w:widowControl w:val="false"/>
        <w:numPr>
          <w:ilvl w:val="0"/>
          <w:numId w:val="1"/>
        </w:numPr>
        <w:tabs>
          <w:tab w:val="left" w:leader="none" w:pos="901"/>
        </w:tabs>
        <w:autoSpaceDE w:val="false"/>
        <w:autoSpaceDN w:val="false"/>
        <w:spacing w:before="3" w:beforeAutospacing="true" w:after="0" w:lineRule="exact" w:line="298"/>
        <w:ind w:hanging="361"/>
        <w:rPr>
          <w:rFonts w:ascii="Times New Roman" w:cs="Times New Roman" w:eastAsia="Times New Roman" w:hAnsi="Times New Roman"/>
          <w:color w:val="auto"/>
          <w:sz w:val="26"/>
          <w:szCs w:val="26"/>
        </w:rPr>
      </w:pP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Conflict</w:t>
      </w:r>
      <w:r>
        <w:rPr>
          <w:rFonts w:ascii="Times New Roman" w:cs="Times New Roman" w:eastAsia="Times New Roman" w:hAnsi="Times New Roman"/>
          <w:color w:val="auto"/>
          <w:spacing w:val="-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of interest</w:t>
      </w:r>
    </w:p>
    <w:p>
      <w:pPr>
        <w:pStyle w:val="style0"/>
        <w:widowControl w:val="false"/>
        <w:numPr>
          <w:ilvl w:val="0"/>
          <w:numId w:val="1"/>
        </w:numPr>
        <w:tabs>
          <w:tab w:val="left" w:leader="none" w:pos="901"/>
        </w:tabs>
        <w:autoSpaceDE w:val="false"/>
        <w:autoSpaceDN w:val="false"/>
        <w:spacing w:before="100" w:beforeAutospacing="true" w:after="0" w:lineRule="exact" w:line="298"/>
        <w:ind w:hanging="361"/>
        <w:rPr>
          <w:rFonts w:ascii="Times New Roman" w:cs="Times New Roman" w:eastAsia="Times New Roman" w:hAnsi="Times New Roman"/>
          <w:color w:val="auto"/>
          <w:sz w:val="26"/>
          <w:szCs w:val="26"/>
        </w:rPr>
      </w:pP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Representing</w:t>
      </w:r>
      <w:r>
        <w:rPr>
          <w:rFonts w:ascii="Times New Roman" w:cs="Times New Roman" w:eastAsia="Times New Roman" w:hAnsi="Times New Roman"/>
          <w:color w:val="auto"/>
          <w:spacing w:val="-6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clients within the</w:t>
      </w:r>
      <w:r>
        <w:rPr>
          <w:rFonts w:ascii="Times New Roman" w:cs="Times New Roman" w:eastAsia="Times New Roman" w:hAnsi="Times New Roman"/>
          <w:color w:val="auto"/>
          <w:spacing w:val="-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bounds of</w:t>
      </w:r>
      <w:r>
        <w:rPr>
          <w:rFonts w:ascii="Times New Roman" w:cs="Times New Roman" w:eastAsia="Times New Roman" w:hAnsi="Times New Roman"/>
          <w:color w:val="auto"/>
          <w:spacing w:val="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law</w:t>
      </w:r>
    </w:p>
    <w:p>
      <w:pPr>
        <w:pStyle w:val="style0"/>
        <w:widowControl w:val="false"/>
        <w:numPr>
          <w:ilvl w:val="0"/>
          <w:numId w:val="1"/>
        </w:numPr>
        <w:tabs>
          <w:tab w:val="left" w:leader="none" w:pos="901"/>
        </w:tabs>
        <w:autoSpaceDE w:val="false"/>
        <w:autoSpaceDN w:val="false"/>
        <w:spacing w:before="100" w:beforeAutospacing="true" w:after="0" w:lineRule="exact" w:line="298"/>
        <w:ind w:hanging="361"/>
        <w:rPr>
          <w:rFonts w:ascii="Times New Roman" w:cs="Times New Roman" w:eastAsia="Times New Roman" w:hAnsi="Times New Roman"/>
          <w:color w:val="auto"/>
          <w:sz w:val="26"/>
          <w:szCs w:val="26"/>
        </w:rPr>
      </w:pP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Representing</w:t>
      </w:r>
      <w:r>
        <w:rPr>
          <w:rFonts w:ascii="Times New Roman" w:cs="Times New Roman" w:eastAsia="Times New Roman" w:hAnsi="Times New Roman"/>
          <w:color w:val="auto"/>
          <w:spacing w:val="-6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clients</w:t>
      </w:r>
      <w:r>
        <w:rPr>
          <w:rFonts w:ascii="Times New Roman" w:cs="Times New Roman" w:eastAsia="Times New Roman" w:hAnsi="Times New Roman"/>
          <w:color w:val="auto"/>
          <w:spacing w:val="-2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 xml:space="preserve">competently </w:t>
      </w:r>
    </w:p>
    <w:p>
      <w:pPr>
        <w:pStyle w:val="style0"/>
        <w:widowControl w:val="false"/>
        <w:numPr>
          <w:ilvl w:val="0"/>
          <w:numId w:val="1"/>
        </w:numPr>
        <w:tabs>
          <w:tab w:val="left" w:leader="none" w:pos="901"/>
        </w:tabs>
        <w:autoSpaceDE w:val="false"/>
        <w:autoSpaceDN w:val="false"/>
        <w:spacing w:before="100" w:beforeAutospacing="true" w:after="0" w:lineRule="exact" w:line="298"/>
        <w:ind w:hanging="361"/>
        <w:rPr>
          <w:rFonts w:ascii="Times New Roman" w:cs="Times New Roman" w:eastAsia="Times New Roman" w:hAnsi="Times New Roman"/>
          <w:color w:val="auto"/>
          <w:sz w:val="26"/>
          <w:szCs w:val="26"/>
        </w:rPr>
      </w:pP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Professional</w:t>
      </w:r>
      <w:r>
        <w:rPr>
          <w:rFonts w:ascii="Times New Roman" w:cs="Times New Roman" w:eastAsia="Times New Roman" w:hAnsi="Times New Roman"/>
          <w:color w:val="auto"/>
          <w:spacing w:val="-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negligence</w:t>
      </w:r>
      <w:r>
        <w:rPr>
          <w:rFonts w:ascii="Times New Roman" w:cs="Times New Roman" w:eastAsia="Times New Roman" w:hAnsi="Times New Roman"/>
          <w:color w:val="auto"/>
          <w:spacing w:val="-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by</w:t>
      </w:r>
      <w:r>
        <w:rPr>
          <w:rFonts w:ascii="Times New Roman" w:cs="Times New Roman" w:eastAsia="Times New Roman" w:hAnsi="Times New Roman"/>
          <w:color w:val="auto"/>
          <w:spacing w:val="-2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lawyers</w:t>
      </w:r>
    </w:p>
    <w:p>
      <w:pPr>
        <w:pStyle w:val="style0"/>
        <w:widowControl w:val="false"/>
        <w:numPr>
          <w:ilvl w:val="0"/>
          <w:numId w:val="1"/>
        </w:numPr>
        <w:tabs>
          <w:tab w:val="left" w:leader="none" w:pos="901"/>
        </w:tabs>
        <w:autoSpaceDE w:val="false"/>
        <w:autoSpaceDN w:val="false"/>
        <w:spacing w:before="4" w:beforeAutospacing="true" w:after="0" w:lineRule="auto" w:line="240"/>
        <w:ind w:right="375"/>
        <w:jc w:val="both"/>
        <w:rPr>
          <w:rFonts w:ascii="Times New Roman" w:cs="Times New Roman" w:eastAsia="Times New Roman" w:hAnsi="Times New Roman"/>
          <w:color w:val="auto"/>
          <w:sz w:val="26"/>
          <w:szCs w:val="26"/>
        </w:rPr>
      </w:pP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Privilege and confidence of the client.</w:t>
      </w:r>
    </w:p>
    <w:p>
      <w:pPr>
        <w:pStyle w:val="style0"/>
        <w:widowControl w:val="false"/>
        <w:numPr>
          <w:ilvl w:val="0"/>
          <w:numId w:val="1"/>
        </w:numPr>
        <w:tabs>
          <w:tab w:val="left" w:leader="none" w:pos="901"/>
        </w:tabs>
        <w:autoSpaceDE w:val="false"/>
        <w:autoSpaceDN w:val="false"/>
        <w:spacing w:before="1" w:beforeAutospacing="true" w:after="0" w:lineRule="exact" w:line="298"/>
        <w:ind w:hanging="361"/>
        <w:rPr>
          <w:rFonts w:ascii="Times New Roman" w:cs="Times New Roman" w:eastAsia="Times New Roman" w:hAnsi="Times New Roman"/>
          <w:color w:val="auto"/>
          <w:sz w:val="26"/>
          <w:szCs w:val="26"/>
        </w:rPr>
      </w:pP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Lawyer</w:t>
      </w:r>
      <w:r>
        <w:rPr>
          <w:rFonts w:ascii="Times New Roman" w:cs="Times New Roman" w:eastAsia="Times New Roman" w:hAnsi="Times New Roman"/>
          <w:color w:val="auto"/>
          <w:spacing w:val="-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as witness</w:t>
      </w:r>
      <w:r>
        <w:rPr>
          <w:rFonts w:ascii="Times New Roman" w:cs="Times New Roman" w:eastAsia="Times New Roman" w:hAnsi="Times New Roman"/>
          <w:color w:val="auto"/>
          <w:spacing w:val="-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for a client</w:t>
      </w:r>
    </w:p>
    <w:p>
      <w:pPr>
        <w:pStyle w:val="style0"/>
        <w:widowControl w:val="false"/>
        <w:numPr>
          <w:ilvl w:val="0"/>
          <w:numId w:val="1"/>
        </w:numPr>
        <w:tabs>
          <w:tab w:val="left" w:leader="none" w:pos="901"/>
        </w:tabs>
        <w:autoSpaceDE w:val="false"/>
        <w:autoSpaceDN w:val="false"/>
        <w:spacing w:before="100" w:beforeAutospacing="true" w:after="0" w:lineRule="exact" w:line="298"/>
        <w:ind w:hanging="361"/>
        <w:rPr>
          <w:rFonts w:ascii="Times New Roman" w:cs="Times New Roman" w:eastAsia="Times New Roman" w:hAnsi="Times New Roman"/>
          <w:color w:val="auto"/>
          <w:sz w:val="26"/>
          <w:szCs w:val="26"/>
        </w:rPr>
      </w:pP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Responsibility</w:t>
      </w:r>
      <w:r>
        <w:rPr>
          <w:rFonts w:ascii="Times New Roman" w:cs="Times New Roman" w:eastAsia="Times New Roman" w:hAnsi="Times New Roman"/>
          <w:color w:val="auto"/>
          <w:spacing w:val="-2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for</w:t>
      </w:r>
      <w:r>
        <w:rPr>
          <w:rFonts w:ascii="Times New Roman" w:cs="Times New Roman" w:eastAsia="Times New Roman" w:hAnsi="Times New Roman"/>
          <w:color w:val="auto"/>
          <w:spacing w:val="-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litigation</w:t>
      </w:r>
    </w:p>
    <w:p>
      <w:pPr>
        <w:pStyle w:val="style0"/>
        <w:widowControl w:val="false"/>
        <w:numPr>
          <w:ilvl w:val="0"/>
          <w:numId w:val="1"/>
        </w:numPr>
        <w:tabs>
          <w:tab w:val="left" w:leader="none" w:pos="901"/>
        </w:tabs>
        <w:autoSpaceDE w:val="false"/>
        <w:autoSpaceDN w:val="false"/>
        <w:spacing w:before="100" w:beforeAutospacing="true" w:after="0" w:lineRule="exact" w:line="298"/>
        <w:ind w:hanging="361"/>
        <w:rPr>
          <w:rFonts w:ascii="Times New Roman" w:cs="Times New Roman" w:eastAsia="Times New Roman" w:hAnsi="Times New Roman"/>
          <w:color w:val="auto"/>
          <w:sz w:val="26"/>
          <w:szCs w:val="26"/>
        </w:rPr>
      </w:pP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Withdrawal</w:t>
      </w:r>
      <w:r>
        <w:rPr>
          <w:rFonts w:ascii="Times New Roman" w:cs="Times New Roman" w:eastAsia="Times New Roman" w:hAnsi="Times New Roman"/>
          <w:color w:val="auto"/>
          <w:spacing w:val="-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from</w:t>
      </w:r>
      <w:r>
        <w:rPr>
          <w:rFonts w:ascii="Times New Roman" w:cs="Times New Roman" w:eastAsia="Times New Roman" w:hAnsi="Times New Roman"/>
          <w:color w:val="auto"/>
          <w:spacing w:val="-6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employment</w:t>
      </w:r>
    </w:p>
    <w:p>
      <w:pPr>
        <w:pStyle w:val="style0"/>
        <w:widowControl w:val="false"/>
        <w:numPr>
          <w:ilvl w:val="0"/>
          <w:numId w:val="1"/>
        </w:numPr>
        <w:tabs>
          <w:tab w:val="left" w:leader="none" w:pos="901"/>
        </w:tabs>
        <w:autoSpaceDE w:val="false"/>
        <w:autoSpaceDN w:val="false"/>
        <w:spacing w:before="4" w:beforeAutospacing="true" w:after="0" w:lineRule="exact" w:line="298"/>
        <w:ind w:hanging="361"/>
        <w:rPr>
          <w:rFonts w:ascii="Times New Roman" w:cs="Times New Roman" w:eastAsia="Times New Roman" w:hAnsi="Times New Roman"/>
          <w:color w:val="auto"/>
          <w:sz w:val="26"/>
          <w:szCs w:val="26"/>
        </w:rPr>
      </w:pP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Dealing</w:t>
      </w:r>
      <w:r>
        <w:rPr>
          <w:rFonts w:ascii="Times New Roman" w:cs="Times New Roman" w:eastAsia="Times New Roman" w:hAnsi="Times New Roman"/>
          <w:color w:val="auto"/>
          <w:spacing w:val="-5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with</w:t>
      </w:r>
      <w:r>
        <w:rPr>
          <w:rFonts w:ascii="Times New Roman" w:cs="Times New Roman" w:eastAsia="Times New Roman" w:hAnsi="Times New Roman"/>
          <w:color w:val="auto"/>
          <w:spacing w:val="-2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clients</w:t>
      </w:r>
      <w:r>
        <w:rPr>
          <w:rFonts w:ascii="Times New Roman" w:cs="Times New Roman" w:eastAsia="Times New Roman" w:hAnsi="Times New Roman"/>
          <w:color w:val="auto"/>
          <w:spacing w:val="-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property</w:t>
      </w:r>
    </w:p>
    <w:p>
      <w:pPr>
        <w:pStyle w:val="style0"/>
        <w:widowControl w:val="false"/>
        <w:numPr>
          <w:ilvl w:val="0"/>
          <w:numId w:val="1"/>
        </w:numPr>
        <w:tabs>
          <w:tab w:val="left" w:leader="none" w:pos="901"/>
        </w:tabs>
        <w:autoSpaceDE w:val="false"/>
        <w:autoSpaceDN w:val="false"/>
        <w:spacing w:before="100" w:beforeAutospacing="true" w:after="0" w:lineRule="exact" w:line="298"/>
        <w:ind w:hanging="361"/>
        <w:rPr>
          <w:rFonts w:ascii="Times New Roman" w:cs="Times New Roman" w:eastAsia="Times New Roman" w:hAnsi="Times New Roman"/>
          <w:color w:val="auto"/>
          <w:sz w:val="26"/>
          <w:szCs w:val="26"/>
        </w:rPr>
      </w:pP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Calling</w:t>
      </w:r>
      <w:r>
        <w:rPr>
          <w:rFonts w:ascii="Times New Roman" w:cs="Times New Roman" w:eastAsia="Times New Roman" w:hAnsi="Times New Roman"/>
          <w:color w:val="auto"/>
          <w:spacing w:val="-6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at</w:t>
      </w:r>
      <w:r>
        <w:rPr>
          <w:rFonts w:ascii="Times New Roman" w:cs="Times New Roman" w:eastAsia="Times New Roman" w:hAnsi="Times New Roman"/>
          <w:color w:val="auto"/>
          <w:spacing w:val="-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a</w:t>
      </w:r>
      <w:r>
        <w:rPr>
          <w:rFonts w:ascii="Times New Roman" w:cs="Times New Roman" w:eastAsia="Times New Roman" w:hAnsi="Times New Roman"/>
          <w:color w:val="auto"/>
          <w:spacing w:val="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client’s house for</w:t>
      </w:r>
      <w:r>
        <w:rPr>
          <w:rFonts w:ascii="Times New Roman" w:cs="Times New Roman" w:eastAsia="Times New Roman" w:hAnsi="Times New Roman"/>
          <w:color w:val="auto"/>
          <w:spacing w:val="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instructions</w:t>
      </w:r>
    </w:p>
    <w:p>
      <w:pPr>
        <w:pStyle w:val="style0"/>
        <w:widowControl w:val="false"/>
        <w:numPr>
          <w:ilvl w:val="0"/>
          <w:numId w:val="1"/>
        </w:numPr>
        <w:tabs>
          <w:tab w:val="left" w:leader="none" w:pos="901"/>
        </w:tabs>
        <w:autoSpaceDE w:val="false"/>
        <w:autoSpaceDN w:val="false"/>
        <w:spacing w:before="100" w:beforeAutospacing="true" w:after="0" w:lineRule="exact" w:line="298"/>
        <w:ind w:hanging="361"/>
        <w:rPr>
          <w:rFonts w:ascii="Times New Roman" w:cs="Times New Roman" w:eastAsia="Times New Roman" w:hAnsi="Times New Roman"/>
          <w:color w:val="auto"/>
          <w:sz w:val="26"/>
          <w:szCs w:val="26"/>
        </w:rPr>
      </w:pP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General</w:t>
      </w:r>
      <w:r>
        <w:rPr>
          <w:rFonts w:ascii="Times New Roman" w:cs="Times New Roman" w:eastAsia="Times New Roman" w:hAnsi="Times New Roman"/>
          <w:color w:val="auto"/>
          <w:spacing w:val="-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duties of a lawyer</w:t>
      </w:r>
      <w:r>
        <w:rPr>
          <w:rFonts w:ascii="Times New Roman" w:cs="Times New Roman" w:eastAsia="Times New Roman" w:hAnsi="Times New Roman"/>
          <w:color w:val="auto"/>
          <w:spacing w:val="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to client.</w:t>
      </w:r>
    </w:p>
    <w:p>
      <w:pPr>
        <w:pStyle w:val="style0"/>
        <w:widowControl w:val="false"/>
        <w:numPr>
          <w:ilvl w:val="0"/>
          <w:numId w:val="1"/>
        </w:numPr>
        <w:tabs>
          <w:tab w:val="left" w:leader="none" w:pos="901"/>
        </w:tabs>
        <w:autoSpaceDE w:val="false"/>
        <w:autoSpaceDN w:val="false"/>
        <w:spacing w:before="100" w:beforeAutospacing="true" w:after="0" w:lineRule="exact" w:line="298"/>
        <w:ind w:hanging="361"/>
        <w:rPr>
          <w:rFonts w:ascii="Times New Roman" w:cs="Times New Roman" w:eastAsia="Times New Roman" w:hAnsi="Times New Roman"/>
          <w:color w:val="auto"/>
          <w:sz w:val="26"/>
          <w:szCs w:val="26"/>
        </w:rPr>
      </w:pP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Change</w:t>
      </w:r>
      <w:r>
        <w:rPr>
          <w:rFonts w:ascii="Times New Roman" w:cs="Times New Roman" w:eastAsia="Times New Roman" w:hAnsi="Times New Roman"/>
          <w:color w:val="auto"/>
          <w:spacing w:val="-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of counsel</w:t>
      </w:r>
      <w:r>
        <w:rPr>
          <w:rFonts w:ascii="Times New Roman" w:cs="Times New Roman" w:eastAsia="Times New Roman" w:hAnsi="Times New Roman"/>
          <w:color w:val="auto"/>
          <w:spacing w:val="-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by</w:t>
      </w:r>
      <w:r>
        <w:rPr>
          <w:rFonts w:ascii="Times New Roman" w:cs="Times New Roman" w:eastAsia="Times New Roman" w:hAnsi="Times New Roman"/>
          <w:color w:val="auto"/>
          <w:spacing w:val="-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client</w:t>
      </w:r>
    </w:p>
    <w:p>
      <w:pPr>
        <w:pStyle w:val="style0"/>
        <w:widowControl w:val="false"/>
        <w:numPr>
          <w:ilvl w:val="0"/>
          <w:numId w:val="1"/>
        </w:numPr>
        <w:tabs>
          <w:tab w:val="left" w:leader="none" w:pos="901"/>
        </w:tabs>
        <w:autoSpaceDE w:val="false"/>
        <w:autoSpaceDN w:val="false"/>
        <w:spacing w:before="100" w:beforeAutospacing="true" w:after="0" w:lineRule="exact" w:line="298"/>
        <w:ind w:hanging="361"/>
        <w:rPr>
          <w:rFonts w:ascii="Times New Roman" w:cs="Times New Roman" w:eastAsia="Times New Roman" w:hAnsi="Times New Roman"/>
          <w:color w:val="auto"/>
          <w:sz w:val="26"/>
          <w:szCs w:val="26"/>
        </w:rPr>
      </w:pP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Need for caution and verification when using Artificial Intelligence for research in legal practice.</w:t>
      </w:r>
    </w:p>
    <w:p>
      <w:pPr>
        <w:pStyle w:val="style0"/>
        <w:widowControl w:val="false"/>
        <w:autoSpaceDE w:val="false"/>
        <w:autoSpaceDN w:val="false"/>
        <w:spacing w:before="7" w:after="0" w:lineRule="auto" w:line="240"/>
        <w:rPr>
          <w:rFonts w:ascii="Times New Roman" w:cs="Times New Roman" w:eastAsia="Times New Roman" w:hAnsi="Times New Roman"/>
          <w:color w:val="auto"/>
          <w:sz w:val="26"/>
          <w:szCs w:val="26"/>
        </w:rPr>
      </w:pP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 xml:space="preserve"> </w:t>
      </w:r>
    </w:p>
    <w:p>
      <w:pPr>
        <w:pStyle w:val="style0"/>
        <w:widowControl w:val="false"/>
        <w:autoSpaceDE w:val="false"/>
        <w:autoSpaceDN w:val="false"/>
        <w:spacing w:before="100" w:beforeAutospacing="true" w:after="0" w:lineRule="exact" w:line="296"/>
        <w:ind w:left="179"/>
        <w:outlineLvl w:val="0"/>
        <w:rPr>
          <w:rFonts w:ascii="Times New Roman" w:cs="Times New Roman" w:eastAsia="Times New Roman" w:hAnsi="Times New Roman"/>
          <w:b/>
          <w:bCs/>
          <w:color w:val="auto"/>
          <w:kern w:val="36"/>
          <w:sz w:val="26"/>
          <w:szCs w:val="26"/>
        </w:rPr>
      </w:pPr>
      <w:r>
        <w:rPr>
          <w:rFonts w:ascii="Times New Roman" w:cs="Times New Roman" w:eastAsia="Times New Roman" w:hAnsi="Times New Roman"/>
          <w:b/>
          <w:bCs/>
          <w:color w:val="auto"/>
          <w:kern w:val="36"/>
          <w:sz w:val="26"/>
          <w:szCs w:val="26"/>
        </w:rPr>
        <w:t>OUTCOMES</w:t>
      </w:r>
    </w:p>
    <w:p>
      <w:pPr>
        <w:pStyle w:val="style0"/>
        <w:widowControl w:val="false"/>
        <w:autoSpaceDE w:val="false"/>
        <w:autoSpaceDN w:val="false"/>
        <w:spacing w:before="100" w:beforeAutospacing="true" w:after="0" w:lineRule="exact" w:line="296"/>
        <w:ind w:left="179"/>
        <w:rPr>
          <w:rFonts w:ascii="Times New Roman" w:cs="Times New Roman" w:eastAsia="Times New Roman" w:hAnsi="Times New Roman"/>
          <w:color w:val="auto"/>
          <w:sz w:val="26"/>
          <w:szCs w:val="26"/>
        </w:rPr>
      </w:pP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At</w:t>
      </w:r>
      <w:r>
        <w:rPr>
          <w:rFonts w:ascii="Times New Roman" w:cs="Times New Roman" w:eastAsia="Times New Roman" w:hAnsi="Times New Roman"/>
          <w:color w:val="auto"/>
          <w:spacing w:val="-2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the</w:t>
      </w:r>
      <w:r>
        <w:rPr>
          <w:rFonts w:ascii="Times New Roman" w:cs="Times New Roman" w:eastAsia="Times New Roman" w:hAnsi="Times New Roman"/>
          <w:color w:val="auto"/>
          <w:spacing w:val="-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end of this</w:t>
      </w:r>
      <w:r>
        <w:rPr>
          <w:rFonts w:ascii="Times New Roman" w:cs="Times New Roman" w:eastAsia="Times New Roman" w:hAnsi="Times New Roman"/>
          <w:color w:val="auto"/>
          <w:spacing w:val="-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lesson</w:t>
      </w:r>
      <w:r>
        <w:rPr>
          <w:rFonts w:ascii="Times New Roman" w:cs="Times New Roman" w:eastAsia="Times New Roman" w:hAnsi="Times New Roman"/>
          <w:color w:val="auto"/>
          <w:spacing w:val="-2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students</w:t>
      </w:r>
      <w:r>
        <w:rPr>
          <w:rFonts w:ascii="Times New Roman" w:cs="Times New Roman" w:eastAsia="Times New Roman" w:hAnsi="Times New Roman"/>
          <w:color w:val="auto"/>
          <w:spacing w:val="-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would</w:t>
      </w:r>
      <w:r>
        <w:rPr>
          <w:rFonts w:ascii="Times New Roman" w:cs="Times New Roman" w:eastAsia="Times New Roman" w:hAnsi="Times New Roman"/>
          <w:color w:val="auto"/>
          <w:spacing w:val="-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be able to:</w:t>
      </w:r>
    </w:p>
    <w:p>
      <w:pPr>
        <w:pStyle w:val="style0"/>
        <w:widowControl w:val="false"/>
        <w:numPr>
          <w:ilvl w:val="0"/>
          <w:numId w:val="2"/>
        </w:numPr>
        <w:tabs>
          <w:tab w:val="left" w:leader="none" w:pos="901"/>
        </w:tabs>
        <w:autoSpaceDE w:val="false"/>
        <w:autoSpaceDN w:val="false"/>
        <w:spacing w:before="4" w:beforeAutospacing="true" w:after="0" w:lineRule="exact" w:line="298"/>
        <w:ind w:hanging="361"/>
        <w:rPr>
          <w:rFonts w:ascii="Times New Roman" w:cs="Times New Roman" w:eastAsia="Times New Roman" w:hAnsi="Times New Roman"/>
          <w:color w:val="auto"/>
          <w:sz w:val="26"/>
          <w:szCs w:val="26"/>
        </w:rPr>
      </w:pP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Discuss</w:t>
      </w:r>
      <w:r>
        <w:rPr>
          <w:rFonts w:ascii="Times New Roman" w:cs="Times New Roman" w:eastAsia="Times New Roman" w:hAnsi="Times New Roman"/>
          <w:color w:val="auto"/>
          <w:spacing w:val="-10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and</w:t>
      </w:r>
      <w:r>
        <w:rPr>
          <w:rFonts w:ascii="Times New Roman" w:cs="Times New Roman" w:eastAsia="Times New Roman" w:hAnsi="Times New Roman"/>
          <w:color w:val="auto"/>
          <w:spacing w:val="-10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explain</w:t>
      </w:r>
      <w:r>
        <w:rPr>
          <w:rFonts w:ascii="Times New Roman" w:cs="Times New Roman" w:eastAsia="Times New Roman" w:hAnsi="Times New Roman"/>
          <w:color w:val="auto"/>
          <w:spacing w:val="-10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the</w:t>
      </w:r>
      <w:r>
        <w:rPr>
          <w:rFonts w:ascii="Times New Roman" w:cs="Times New Roman" w:eastAsia="Times New Roman" w:hAnsi="Times New Roman"/>
          <w:color w:val="auto"/>
          <w:spacing w:val="-9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lawyer’s</w:t>
      </w:r>
      <w:r>
        <w:rPr>
          <w:rFonts w:ascii="Times New Roman" w:cs="Times New Roman" w:eastAsia="Times New Roman" w:hAnsi="Times New Roman"/>
          <w:color w:val="auto"/>
          <w:spacing w:val="-10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duties</w:t>
      </w:r>
      <w:r>
        <w:rPr>
          <w:rFonts w:ascii="Times New Roman" w:cs="Times New Roman" w:eastAsia="Times New Roman" w:hAnsi="Times New Roman"/>
          <w:color w:val="auto"/>
          <w:spacing w:val="-10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to</w:t>
      </w:r>
      <w:r>
        <w:rPr>
          <w:rFonts w:ascii="Times New Roman" w:cs="Times New Roman" w:eastAsia="Times New Roman" w:hAnsi="Times New Roman"/>
          <w:color w:val="auto"/>
          <w:spacing w:val="-10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the</w:t>
      </w:r>
      <w:r>
        <w:rPr>
          <w:rFonts w:ascii="Times New Roman" w:cs="Times New Roman" w:eastAsia="Times New Roman" w:hAnsi="Times New Roman"/>
          <w:color w:val="auto"/>
          <w:spacing w:val="-9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client</w:t>
      </w:r>
      <w:r>
        <w:rPr>
          <w:rFonts w:ascii="Times New Roman" w:cs="Times New Roman" w:eastAsia="Times New Roman" w:hAnsi="Times New Roman"/>
          <w:color w:val="auto"/>
          <w:spacing w:val="-10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 xml:space="preserve">( Rules 14 </w:t>
      </w:r>
      <w:r>
        <w:rPr>
          <w:rFonts w:ascii="Times New Roman" w:cs="Times New Roman" w:eastAsia="Times New Roman" w:hAnsi="Times New Roman"/>
          <w:color w:val="auto"/>
        </w:rPr>
        <w:t>–</w:t>
      </w:r>
      <w:r>
        <w:rPr>
          <w:rFonts w:ascii="Times New Roman" w:cs="Times New Roman" w:eastAsia="Times New Roman" w:hAnsi="Times New Roman"/>
          <w:color w:val="auto"/>
          <w:spacing w:val="1"/>
        </w:rPr>
        <w:t xml:space="preserve"> </w:t>
      </w:r>
      <w:r>
        <w:rPr>
          <w:rFonts w:ascii="Times New Roman" w:cs="Times New Roman" w:eastAsia="Times New Roman" w:hAnsi="Times New Roman"/>
          <w:color w:val="auto"/>
        </w:rPr>
        <w:t>25);</w:t>
      </w:r>
    </w:p>
    <w:p>
      <w:pPr>
        <w:pStyle w:val="style0"/>
        <w:widowControl w:val="false"/>
        <w:numPr>
          <w:ilvl w:val="0"/>
          <w:numId w:val="2"/>
        </w:numPr>
        <w:tabs>
          <w:tab w:val="left" w:leader="none" w:pos="901"/>
        </w:tabs>
        <w:autoSpaceDE w:val="false"/>
        <w:autoSpaceDN w:val="false"/>
        <w:spacing w:before="100" w:beforeAutospacing="true" w:after="0" w:lineRule="auto" w:line="240"/>
        <w:ind w:right="384"/>
        <w:rPr>
          <w:rFonts w:ascii="Times New Roman" w:cs="Times New Roman" w:eastAsia="Times New Roman" w:hAnsi="Times New Roman"/>
          <w:color w:val="auto"/>
          <w:sz w:val="26"/>
          <w:szCs w:val="26"/>
        </w:rPr>
      </w:pP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Explain</w:t>
      </w:r>
      <w:r>
        <w:rPr>
          <w:rFonts w:ascii="Times New Roman" w:cs="Times New Roman" w:eastAsia="Times New Roman" w:hAnsi="Times New Roman"/>
          <w:color w:val="auto"/>
          <w:spacing w:val="9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the</w:t>
      </w:r>
      <w:r>
        <w:rPr>
          <w:rFonts w:ascii="Times New Roman" w:cs="Times New Roman" w:eastAsia="Times New Roman" w:hAnsi="Times New Roman"/>
          <w:color w:val="auto"/>
          <w:spacing w:val="10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various</w:t>
      </w:r>
      <w:r>
        <w:rPr>
          <w:rFonts w:ascii="Times New Roman" w:cs="Times New Roman" w:eastAsia="Times New Roman" w:hAnsi="Times New Roman"/>
          <w:color w:val="auto"/>
          <w:spacing w:val="9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duties</w:t>
      </w:r>
      <w:r>
        <w:rPr>
          <w:rFonts w:ascii="Times New Roman" w:cs="Times New Roman" w:eastAsia="Times New Roman" w:hAnsi="Times New Roman"/>
          <w:color w:val="auto"/>
          <w:spacing w:val="10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owed</w:t>
      </w:r>
      <w:r>
        <w:rPr>
          <w:rFonts w:ascii="Times New Roman" w:cs="Times New Roman" w:eastAsia="Times New Roman" w:hAnsi="Times New Roman"/>
          <w:color w:val="auto"/>
          <w:spacing w:val="10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a</w:t>
      </w:r>
      <w:r>
        <w:rPr>
          <w:rFonts w:ascii="Times New Roman" w:cs="Times New Roman" w:eastAsia="Times New Roman" w:hAnsi="Times New Roman"/>
          <w:color w:val="auto"/>
          <w:spacing w:val="9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client</w:t>
      </w:r>
      <w:r>
        <w:rPr>
          <w:rFonts w:ascii="Times New Roman" w:cs="Times New Roman" w:eastAsia="Times New Roman" w:hAnsi="Times New Roman"/>
          <w:color w:val="auto"/>
          <w:spacing w:val="10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by</w:t>
      </w:r>
      <w:r>
        <w:rPr>
          <w:rFonts w:ascii="Times New Roman" w:cs="Times New Roman" w:eastAsia="Times New Roman" w:hAnsi="Times New Roman"/>
          <w:color w:val="auto"/>
          <w:spacing w:val="9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the</w:t>
      </w:r>
      <w:r>
        <w:rPr>
          <w:rFonts w:ascii="Times New Roman" w:cs="Times New Roman" w:eastAsia="Times New Roman" w:hAnsi="Times New Roman"/>
          <w:color w:val="auto"/>
          <w:spacing w:val="10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lawyer</w:t>
      </w:r>
      <w:r>
        <w:rPr>
          <w:rFonts w:ascii="Times New Roman" w:cs="Times New Roman" w:eastAsia="Times New Roman" w:hAnsi="Times New Roman"/>
          <w:color w:val="auto"/>
          <w:spacing w:val="-62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[ Rules 26</w:t>
      </w:r>
      <w:r>
        <w:rPr>
          <w:rFonts w:ascii="Times New Roman" w:cs="Times New Roman" w:eastAsia="Times New Roman" w:hAnsi="Times New Roman"/>
          <w:color w:val="auto"/>
          <w:spacing w:val="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–</w:t>
      </w:r>
      <w:r>
        <w:rPr>
          <w:rFonts w:ascii="Times New Roman" w:cs="Times New Roman" w:eastAsia="Times New Roman" w:hAnsi="Times New Roman"/>
          <w:color w:val="auto"/>
          <w:spacing w:val="2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29].</w:t>
      </w:r>
    </w:p>
    <w:p>
      <w:pPr>
        <w:pStyle w:val="style0"/>
        <w:widowControl w:val="false"/>
        <w:autoSpaceDE w:val="false"/>
        <w:autoSpaceDN w:val="false"/>
        <w:spacing w:before="4" w:after="0" w:lineRule="auto" w:line="240"/>
        <w:rPr>
          <w:rFonts w:ascii="Times New Roman" w:cs="Times New Roman" w:eastAsia="Times New Roman" w:hAnsi="Times New Roman"/>
          <w:color w:val="auto"/>
          <w:sz w:val="26"/>
          <w:szCs w:val="26"/>
        </w:rPr>
      </w:pP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 xml:space="preserve"> </w:t>
      </w:r>
    </w:p>
    <w:p>
      <w:pPr>
        <w:pStyle w:val="style0"/>
        <w:widowControl w:val="false"/>
        <w:autoSpaceDE w:val="false"/>
        <w:autoSpaceDN w:val="false"/>
        <w:spacing w:before="1" w:after="0" w:lineRule="exact" w:line="296"/>
        <w:ind w:left="179"/>
        <w:outlineLvl w:val="0"/>
        <w:rPr>
          <w:rFonts w:ascii="Times New Roman" w:cs="Times New Roman" w:eastAsia="Times New Roman" w:hAnsi="Times New Roman"/>
          <w:b/>
          <w:bCs/>
          <w:color w:val="auto"/>
          <w:kern w:val="36"/>
          <w:sz w:val="26"/>
          <w:szCs w:val="26"/>
        </w:rPr>
      </w:pPr>
      <w:r>
        <w:rPr>
          <w:rFonts w:ascii="Times New Roman" w:cs="Times New Roman" w:eastAsia="Times New Roman" w:hAnsi="Times New Roman"/>
          <w:b/>
          <w:bCs/>
          <w:color w:val="auto"/>
          <w:kern w:val="36"/>
          <w:sz w:val="26"/>
          <w:szCs w:val="26"/>
        </w:rPr>
        <w:t>Pre –</w:t>
      </w:r>
      <w:r>
        <w:rPr>
          <w:rFonts w:ascii="Times New Roman" w:cs="Times New Roman" w:eastAsia="Times New Roman" w:hAnsi="Times New Roman"/>
          <w:b/>
          <w:bCs/>
          <w:color w:val="auto"/>
          <w:spacing w:val="1"/>
          <w:kern w:val="36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auto"/>
          <w:kern w:val="36"/>
          <w:sz w:val="26"/>
          <w:szCs w:val="26"/>
        </w:rPr>
        <w:t>class</w:t>
      </w:r>
      <w:r>
        <w:rPr>
          <w:rFonts w:ascii="Times New Roman" w:cs="Times New Roman" w:eastAsia="Times New Roman" w:hAnsi="Times New Roman"/>
          <w:b/>
          <w:bCs/>
          <w:color w:val="auto"/>
          <w:spacing w:val="-1"/>
          <w:kern w:val="36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auto"/>
          <w:kern w:val="36"/>
          <w:sz w:val="26"/>
          <w:szCs w:val="26"/>
        </w:rPr>
        <w:t>activities</w:t>
      </w:r>
    </w:p>
    <w:p>
      <w:pPr>
        <w:pStyle w:val="style0"/>
        <w:widowControl w:val="false"/>
        <w:numPr>
          <w:ilvl w:val="0"/>
          <w:numId w:val="3"/>
        </w:numPr>
        <w:tabs>
          <w:tab w:val="left" w:leader="none" w:pos="901"/>
        </w:tabs>
        <w:autoSpaceDE w:val="false"/>
        <w:autoSpaceDN w:val="false"/>
        <w:spacing w:before="100" w:beforeAutospacing="true" w:after="0" w:lineRule="auto" w:line="240"/>
        <w:ind w:right="381"/>
        <w:jc w:val="both"/>
        <w:rPr>
          <w:rFonts w:ascii="Cambria" w:cs="Times New Roman" w:eastAsia="Times New Roman" w:hAnsi="Times New Roman"/>
          <w:color w:val="auto"/>
          <w:sz w:val="26"/>
          <w:szCs w:val="26"/>
        </w:rPr>
      </w:pP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Students</w:t>
      </w:r>
      <w:r>
        <w:rPr>
          <w:rFonts w:ascii="Times New Roman" w:cs="Times New Roman" w:eastAsia="Times New Roman" w:hAnsi="Times New Roman"/>
          <w:color w:val="auto"/>
          <w:spacing w:val="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to</w:t>
      </w:r>
      <w:r>
        <w:rPr>
          <w:rFonts w:ascii="Times New Roman" w:cs="Times New Roman" w:eastAsia="Times New Roman" w:hAnsi="Times New Roman"/>
          <w:color w:val="auto"/>
          <w:spacing w:val="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read</w:t>
      </w:r>
      <w:r>
        <w:rPr>
          <w:rFonts w:ascii="Times New Roman" w:cs="Times New Roman" w:eastAsia="Times New Roman" w:hAnsi="Times New Roman"/>
          <w:color w:val="auto"/>
          <w:spacing w:val="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Rules</w:t>
      </w:r>
      <w:r>
        <w:rPr>
          <w:rFonts w:ascii="Times New Roman" w:cs="Times New Roman" w:eastAsia="Times New Roman" w:hAnsi="Times New Roman"/>
          <w:color w:val="auto"/>
          <w:spacing w:val="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14-25</w:t>
      </w:r>
      <w:r>
        <w:rPr>
          <w:rFonts w:ascii="Times New Roman" w:cs="Times New Roman" w:eastAsia="Times New Roman" w:hAnsi="Times New Roman"/>
          <w:color w:val="auto"/>
          <w:spacing w:val="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of</w:t>
      </w:r>
      <w:r>
        <w:rPr>
          <w:rFonts w:ascii="Times New Roman" w:cs="Times New Roman" w:eastAsia="Times New Roman" w:hAnsi="Times New Roman"/>
          <w:color w:val="auto"/>
          <w:spacing w:val="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the</w:t>
      </w:r>
      <w:r>
        <w:rPr>
          <w:rFonts w:ascii="Times New Roman" w:cs="Times New Roman" w:eastAsia="Times New Roman" w:hAnsi="Times New Roman"/>
          <w:color w:val="auto"/>
          <w:spacing w:val="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Rules</w:t>
      </w:r>
      <w:r>
        <w:rPr>
          <w:rFonts w:ascii="Times New Roman" w:cs="Times New Roman" w:eastAsia="Times New Roman" w:hAnsi="Times New Roman"/>
          <w:color w:val="auto"/>
          <w:spacing w:val="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of</w:t>
      </w:r>
      <w:r>
        <w:rPr>
          <w:rFonts w:ascii="Times New Roman" w:cs="Times New Roman" w:eastAsia="Times New Roman" w:hAnsi="Times New Roman"/>
          <w:color w:val="auto"/>
          <w:spacing w:val="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Professional</w:t>
      </w:r>
      <w:r>
        <w:rPr>
          <w:rFonts w:ascii="Times New Roman" w:cs="Times New Roman" w:eastAsia="Times New Roman" w:hAnsi="Times New Roman"/>
          <w:color w:val="auto"/>
          <w:spacing w:val="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Conduct 2023</w:t>
      </w:r>
      <w:r>
        <w:rPr>
          <w:rFonts w:ascii="Times New Roman" w:cs="Times New Roman" w:eastAsia="Times New Roman" w:hAnsi="Times New Roman"/>
          <w:color w:val="auto"/>
          <w:spacing w:val="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in advance</w:t>
      </w:r>
    </w:p>
    <w:p>
      <w:pPr>
        <w:pStyle w:val="style0"/>
        <w:spacing w:after="0" w:lineRule="auto" w:line="240"/>
        <w:rPr>
          <w:rFonts w:ascii="Cambria" w:cs="Times New Roman" w:eastAsia="Times New Roman" w:hAnsi="Times New Roman"/>
          <w:color w:val="auto"/>
          <w:sz w:val="26"/>
          <w:szCs w:val="26"/>
        </w:rPr>
        <w:sectPr>
          <w:pgSz w:w="8400" w:h="12830" w:orient="portrait"/>
          <w:pgMar w:top="1100" w:right="580" w:bottom="920" w:left="800" w:header="0" w:footer="734" w:gutter="0"/>
          <w:cols w:space="720" w:num="1"/>
        </w:sectPr>
      </w:pPr>
    </w:p>
    <w:p>
      <w:pPr>
        <w:pStyle w:val="style0"/>
        <w:widowControl w:val="false"/>
        <w:numPr>
          <w:ilvl w:val="0"/>
          <w:numId w:val="3"/>
        </w:numPr>
        <w:tabs>
          <w:tab w:val="left" w:leader="none" w:pos="901"/>
        </w:tabs>
        <w:autoSpaceDE w:val="false"/>
        <w:autoSpaceDN w:val="false"/>
        <w:spacing w:before="76" w:beforeAutospacing="true" w:after="0" w:lineRule="auto" w:line="240"/>
        <w:ind w:right="380"/>
        <w:jc w:val="both"/>
        <w:rPr>
          <w:rFonts w:ascii="Cambria" w:cs="Times New Roman" w:eastAsia="Times New Roman" w:hAnsi="Cambria"/>
          <w:color w:val="auto"/>
          <w:sz w:val="26"/>
          <w:szCs w:val="26"/>
        </w:rPr>
      </w:pP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 xml:space="preserve">Students </w:t>
      </w:r>
      <w:r>
        <w:rPr>
          <w:rFonts w:ascii="Times New Roman" w:cs="Times New Roman" w:eastAsia="Times New Roman" w:hAnsi="Times New Roman"/>
          <w:color w:val="auto"/>
          <w:sz w:val="26"/>
          <w:szCs w:val="26"/>
          <w:lang w:val="en-US"/>
        </w:rPr>
        <w:t>to</w:t>
      </w:r>
      <w:r>
        <w:rPr>
          <w:rFonts w:ascii="Times New Roman" w:cs="Times New Roman" w:eastAsia="Times New Roman" w:hAnsi="Times New Roman"/>
          <w:color w:val="auto"/>
          <w:spacing w:val="-14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read</w:t>
      </w:r>
      <w:r>
        <w:rPr>
          <w:rFonts w:ascii="Times New Roman" w:cs="Times New Roman" w:eastAsia="Times New Roman" w:hAnsi="Times New Roman"/>
          <w:color w:val="auto"/>
          <w:spacing w:val="-13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Rules</w:t>
      </w:r>
      <w:r>
        <w:rPr>
          <w:rFonts w:ascii="Times New Roman" w:cs="Times New Roman" w:eastAsia="Times New Roman" w:hAnsi="Times New Roman"/>
          <w:color w:val="auto"/>
          <w:spacing w:val="-14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26</w:t>
      </w:r>
      <w:r>
        <w:rPr>
          <w:rFonts w:ascii="Times New Roman" w:cs="Times New Roman" w:eastAsia="Times New Roman" w:hAnsi="Times New Roman"/>
          <w:color w:val="auto"/>
          <w:spacing w:val="-12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–</w:t>
      </w:r>
      <w:r>
        <w:rPr>
          <w:rFonts w:ascii="Times New Roman" w:cs="Times New Roman" w:eastAsia="Times New Roman" w:hAnsi="Times New Roman"/>
          <w:color w:val="auto"/>
          <w:spacing w:val="-14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29</w:t>
      </w:r>
      <w:r>
        <w:rPr>
          <w:rFonts w:ascii="Times New Roman" w:cs="Times New Roman" w:eastAsia="Times New Roman" w:hAnsi="Times New Roman"/>
          <w:color w:val="auto"/>
          <w:spacing w:val="-14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of</w:t>
      </w:r>
      <w:r>
        <w:rPr>
          <w:rFonts w:ascii="Times New Roman" w:cs="Times New Roman" w:eastAsia="Times New Roman" w:hAnsi="Times New Roman"/>
          <w:color w:val="auto"/>
          <w:spacing w:val="-14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the</w:t>
      </w:r>
      <w:r>
        <w:rPr>
          <w:rFonts w:ascii="Times New Roman" w:cs="Times New Roman" w:eastAsia="Times New Roman" w:hAnsi="Times New Roman"/>
          <w:color w:val="auto"/>
          <w:spacing w:val="-13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Rules</w:t>
      </w:r>
      <w:r>
        <w:rPr>
          <w:rFonts w:ascii="Times New Roman" w:cs="Times New Roman" w:eastAsia="Times New Roman" w:hAnsi="Times New Roman"/>
          <w:color w:val="auto"/>
          <w:spacing w:val="-14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of</w:t>
      </w:r>
      <w:r>
        <w:rPr>
          <w:rFonts w:ascii="Times New Roman" w:cs="Times New Roman" w:eastAsia="Times New Roman" w:hAnsi="Times New Roman"/>
          <w:color w:val="auto"/>
          <w:spacing w:val="-14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Professional</w:t>
      </w:r>
      <w:r>
        <w:rPr>
          <w:rFonts w:ascii="Times New Roman" w:cs="Times New Roman" w:eastAsia="Times New Roman" w:hAnsi="Times New Roman"/>
          <w:color w:val="auto"/>
          <w:spacing w:val="-62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Conduct 2023</w:t>
      </w:r>
      <w:r>
        <w:rPr>
          <w:rFonts w:ascii="Times New Roman" w:cs="Times New Roman" w:eastAsia="Times New Roman" w:hAnsi="Times New Roman"/>
          <w:color w:val="auto"/>
          <w:spacing w:val="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in</w:t>
      </w:r>
      <w:r>
        <w:rPr>
          <w:rFonts w:ascii="Times New Roman" w:cs="Times New Roman" w:eastAsia="Times New Roman" w:hAnsi="Times New Roman"/>
          <w:color w:val="auto"/>
          <w:spacing w:val="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advance</w:t>
      </w:r>
    </w:p>
    <w:p>
      <w:pPr>
        <w:pStyle w:val="style0"/>
        <w:widowControl w:val="false"/>
        <w:numPr>
          <w:ilvl w:val="0"/>
          <w:numId w:val="3"/>
        </w:numPr>
        <w:tabs>
          <w:tab w:val="left" w:leader="none" w:pos="901"/>
        </w:tabs>
        <w:autoSpaceDE w:val="false"/>
        <w:autoSpaceDN w:val="false"/>
        <w:spacing w:before="9" w:beforeAutospacing="true" w:after="0" w:lineRule="auto" w:line="240"/>
        <w:ind w:right="383"/>
        <w:jc w:val="both"/>
        <w:rPr>
          <w:rFonts w:ascii="Cambria" w:cs="Times New Roman" w:eastAsia="Times New Roman" w:hAnsi="Times New Roman"/>
          <w:color w:val="auto"/>
          <w:sz w:val="26"/>
          <w:szCs w:val="26"/>
        </w:rPr>
      </w:pP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Students are to read Section 270 of the Administration</w:t>
      </w:r>
      <w:r>
        <w:rPr>
          <w:rFonts w:ascii="Times New Roman" w:cs="Times New Roman" w:eastAsia="Times New Roman" w:hAnsi="Times New Roman"/>
          <w:color w:val="auto"/>
          <w:spacing w:val="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of</w:t>
      </w:r>
      <w:r>
        <w:rPr>
          <w:rFonts w:ascii="Times New Roman" w:cs="Times New Roman" w:eastAsia="Times New Roman" w:hAnsi="Times New Roman"/>
          <w:color w:val="auto"/>
          <w:spacing w:val="-10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Criminal</w:t>
      </w:r>
      <w:r>
        <w:rPr>
          <w:rFonts w:ascii="Times New Roman" w:cs="Times New Roman" w:eastAsia="Times New Roman" w:hAnsi="Times New Roman"/>
          <w:color w:val="auto"/>
          <w:spacing w:val="-10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Justice</w:t>
      </w:r>
      <w:r>
        <w:rPr>
          <w:rFonts w:ascii="Times New Roman" w:cs="Times New Roman" w:eastAsia="Times New Roman" w:hAnsi="Times New Roman"/>
          <w:color w:val="auto"/>
          <w:spacing w:val="-5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Act,</w:t>
      </w:r>
      <w:r>
        <w:rPr>
          <w:rFonts w:ascii="Times New Roman" w:cs="Times New Roman" w:eastAsia="Times New Roman" w:hAnsi="Times New Roman"/>
          <w:color w:val="auto"/>
          <w:spacing w:val="-8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2015</w:t>
      </w:r>
      <w:r>
        <w:rPr>
          <w:rFonts w:ascii="Times New Roman" w:cs="Times New Roman" w:eastAsia="Times New Roman" w:hAnsi="Times New Roman"/>
          <w:color w:val="auto"/>
          <w:spacing w:val="-10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as</w:t>
      </w:r>
      <w:r>
        <w:rPr>
          <w:rFonts w:ascii="Times New Roman" w:cs="Times New Roman" w:eastAsia="Times New Roman" w:hAnsi="Times New Roman"/>
          <w:color w:val="auto"/>
          <w:spacing w:val="-10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well,</w:t>
      </w:r>
      <w:r>
        <w:rPr>
          <w:rFonts w:ascii="Times New Roman" w:cs="Times New Roman" w:eastAsia="Times New Roman" w:hAnsi="Times New Roman"/>
          <w:color w:val="auto"/>
          <w:spacing w:val="-8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on</w:t>
      </w:r>
      <w:r>
        <w:rPr>
          <w:rFonts w:ascii="Times New Roman" w:cs="Times New Roman" w:eastAsia="Times New Roman" w:hAnsi="Times New Roman"/>
          <w:color w:val="auto"/>
          <w:spacing w:val="-10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the</w:t>
      </w:r>
      <w:r>
        <w:rPr>
          <w:rFonts w:ascii="Times New Roman" w:cs="Times New Roman" w:eastAsia="Times New Roman" w:hAnsi="Times New Roman"/>
          <w:color w:val="auto"/>
          <w:spacing w:val="-10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duty</w:t>
      </w:r>
      <w:r>
        <w:rPr>
          <w:rFonts w:ascii="Times New Roman" w:cs="Times New Roman" w:eastAsia="Times New Roman" w:hAnsi="Times New Roman"/>
          <w:color w:val="auto"/>
          <w:spacing w:val="-10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of</w:t>
      </w:r>
      <w:r>
        <w:rPr>
          <w:rFonts w:ascii="Times New Roman" w:cs="Times New Roman" w:eastAsia="Times New Roman" w:hAnsi="Times New Roman"/>
          <w:color w:val="auto"/>
          <w:spacing w:val="-10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the</w:t>
      </w:r>
      <w:r>
        <w:rPr>
          <w:rFonts w:ascii="Times New Roman" w:cs="Times New Roman" w:eastAsia="Times New Roman" w:hAnsi="Times New Roman"/>
          <w:color w:val="auto"/>
          <w:sz w:val="26"/>
          <w:szCs w:val="26"/>
          <w:lang w:val="en-US"/>
        </w:rPr>
        <w:t xml:space="preserve"> </w:t>
      </w:r>
      <w:r>
        <w:rPr>
          <w:rFonts w:ascii="Times New Roman" w:cs="Times New Roman" w:eastAsia="Times New Roman" w:hAnsi="Times New Roman"/>
          <w:color w:val="auto"/>
          <w:spacing w:val="-63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Prosecutor before</w:t>
      </w:r>
      <w:r>
        <w:rPr>
          <w:rFonts w:ascii="Times New Roman" w:cs="Times New Roman" w:eastAsia="Times New Roman" w:hAnsi="Times New Roman"/>
          <w:color w:val="auto"/>
          <w:spacing w:val="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during</w:t>
      </w:r>
      <w:r>
        <w:rPr>
          <w:rFonts w:ascii="Times New Roman" w:cs="Times New Roman" w:eastAsia="Times New Roman" w:hAnsi="Times New Roman"/>
          <w:color w:val="auto"/>
          <w:spacing w:val="-3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and</w:t>
      </w:r>
      <w:r>
        <w:rPr>
          <w:rFonts w:ascii="Times New Roman" w:cs="Times New Roman" w:eastAsia="Times New Roman" w:hAnsi="Times New Roman"/>
          <w:color w:val="auto"/>
          <w:spacing w:val="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after</w:t>
      </w:r>
      <w:r>
        <w:rPr>
          <w:rFonts w:ascii="Times New Roman" w:cs="Times New Roman" w:eastAsia="Times New Roman" w:hAnsi="Times New Roman"/>
          <w:color w:val="auto"/>
          <w:spacing w:val="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plea bargaining.</w:t>
      </w:r>
    </w:p>
    <w:p>
      <w:pPr>
        <w:pStyle w:val="style0"/>
        <w:widowControl w:val="false"/>
        <w:autoSpaceDE w:val="false"/>
        <w:autoSpaceDN w:val="false"/>
        <w:spacing w:before="10" w:after="0" w:lineRule="auto" w:line="240"/>
        <w:rPr>
          <w:rFonts w:ascii="Times New Roman" w:cs="Times New Roman" w:eastAsia="Times New Roman" w:hAnsi="Times New Roman"/>
          <w:color w:val="auto"/>
          <w:sz w:val="26"/>
          <w:szCs w:val="26"/>
        </w:rPr>
      </w:pP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 xml:space="preserve"> </w:t>
      </w:r>
    </w:p>
    <w:p>
      <w:pPr>
        <w:pStyle w:val="style0"/>
        <w:widowControl w:val="false"/>
        <w:autoSpaceDE w:val="false"/>
        <w:autoSpaceDN w:val="false"/>
        <w:spacing w:before="100" w:beforeAutospacing="true" w:after="0" w:lineRule="exact" w:line="296"/>
        <w:ind w:left="179"/>
        <w:outlineLvl w:val="0"/>
        <w:rPr>
          <w:rFonts w:ascii="Times New Roman" w:cs="Times New Roman" w:eastAsia="Times New Roman" w:hAnsi="Times New Roman"/>
          <w:b/>
          <w:bCs/>
          <w:color w:val="auto"/>
          <w:kern w:val="36"/>
          <w:sz w:val="26"/>
          <w:szCs w:val="26"/>
        </w:rPr>
      </w:pPr>
      <w:r>
        <w:rPr>
          <w:rFonts w:ascii="Times New Roman" w:cs="Times New Roman" w:eastAsia="Times New Roman" w:hAnsi="Times New Roman"/>
          <w:b/>
          <w:bCs/>
          <w:color w:val="auto"/>
          <w:kern w:val="36"/>
          <w:sz w:val="26"/>
          <w:szCs w:val="26"/>
        </w:rPr>
        <w:t>ACTIVITIES</w:t>
      </w:r>
      <w:r>
        <w:rPr>
          <w:rFonts w:ascii="Times New Roman" w:cs="Times New Roman" w:eastAsia="Times New Roman" w:hAnsi="Times New Roman"/>
          <w:b/>
          <w:bCs/>
          <w:color w:val="auto"/>
          <w:spacing w:val="-2"/>
          <w:kern w:val="36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auto"/>
          <w:kern w:val="36"/>
          <w:sz w:val="26"/>
          <w:szCs w:val="26"/>
        </w:rPr>
        <w:t>IN</w:t>
      </w:r>
      <w:r>
        <w:rPr>
          <w:rFonts w:ascii="Times New Roman" w:cs="Times New Roman" w:eastAsia="Times New Roman" w:hAnsi="Times New Roman"/>
          <w:b/>
          <w:bCs/>
          <w:color w:val="auto"/>
          <w:spacing w:val="-2"/>
          <w:kern w:val="36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auto"/>
          <w:kern w:val="36"/>
          <w:sz w:val="26"/>
          <w:szCs w:val="26"/>
        </w:rPr>
        <w:t>CLASS</w:t>
      </w:r>
    </w:p>
    <w:p>
      <w:pPr>
        <w:pStyle w:val="style0"/>
        <w:widowControl w:val="false"/>
        <w:numPr>
          <w:ilvl w:val="0"/>
          <w:numId w:val="4"/>
        </w:numPr>
        <w:tabs>
          <w:tab w:val="left" w:leader="none" w:pos="901"/>
        </w:tabs>
        <w:autoSpaceDE w:val="false"/>
        <w:autoSpaceDN w:val="false"/>
        <w:spacing w:before="100" w:beforeAutospacing="true" w:after="0" w:lineRule="auto" w:line="240"/>
        <w:ind w:right="374"/>
        <w:jc w:val="both"/>
        <w:rPr>
          <w:rFonts w:ascii="Times New Roman" w:cs="Times New Roman" w:eastAsia="Times New Roman" w:hAnsi="Times New Roman"/>
          <w:b/>
          <w:i/>
          <w:color w:val="auto"/>
          <w:sz w:val="26"/>
          <w:szCs w:val="26"/>
        </w:rPr>
      </w:pP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Brainstorming</w:t>
      </w:r>
      <w:r>
        <w:rPr>
          <w:rFonts w:ascii="Times New Roman" w:cs="Times New Roman" w:eastAsia="Times New Roman" w:hAnsi="Times New Roman"/>
          <w:color w:val="auto"/>
          <w:spacing w:val="-1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with</w:t>
      </w:r>
      <w:r>
        <w:rPr>
          <w:rFonts w:ascii="Times New Roman" w:cs="Times New Roman" w:eastAsia="Times New Roman" w:hAnsi="Times New Roman"/>
          <w:color w:val="auto"/>
          <w:spacing w:val="-6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the</w:t>
      </w:r>
      <w:r>
        <w:rPr>
          <w:rFonts w:ascii="Times New Roman" w:cs="Times New Roman" w:eastAsia="Times New Roman" w:hAnsi="Times New Roman"/>
          <w:color w:val="auto"/>
          <w:spacing w:val="-7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students</w:t>
      </w:r>
      <w:r>
        <w:rPr>
          <w:rFonts w:ascii="Times New Roman" w:cs="Times New Roman" w:eastAsia="Times New Roman" w:hAnsi="Times New Roman"/>
          <w:color w:val="auto"/>
          <w:spacing w:val="-6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on</w:t>
      </w:r>
      <w:r>
        <w:rPr>
          <w:rFonts w:ascii="Times New Roman" w:cs="Times New Roman" w:eastAsia="Times New Roman" w:hAnsi="Times New Roman"/>
          <w:color w:val="auto"/>
          <w:spacing w:val="-6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the</w:t>
      </w:r>
      <w:r>
        <w:rPr>
          <w:rFonts w:ascii="Times New Roman" w:cs="Times New Roman" w:eastAsia="Times New Roman" w:hAnsi="Times New Roman"/>
          <w:color w:val="auto"/>
          <w:spacing w:val="-6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sub</w:t>
      </w:r>
      <w:r>
        <w:rPr>
          <w:rFonts w:ascii="Times New Roman" w:cs="Times New Roman" w:eastAsia="Times New Roman" w:hAnsi="Times New Roman"/>
          <w:color w:val="auto"/>
          <w:spacing w:val="-3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–</w:t>
      </w:r>
      <w:r>
        <w:rPr>
          <w:rFonts w:ascii="Times New Roman" w:cs="Times New Roman" w:eastAsia="Times New Roman" w:hAnsi="Times New Roman"/>
          <w:color w:val="auto"/>
          <w:spacing w:val="-6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topics</w:t>
      </w:r>
      <w:r>
        <w:rPr>
          <w:rFonts w:ascii="Times New Roman" w:cs="Times New Roman" w:eastAsia="Times New Roman" w:hAnsi="Times New Roman"/>
          <w:color w:val="auto"/>
          <w:spacing w:val="-6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and</w:t>
      </w:r>
      <w:r>
        <w:rPr>
          <w:rFonts w:ascii="Times New Roman" w:cs="Times New Roman" w:eastAsia="Times New Roman" w:hAnsi="Times New Roman"/>
          <w:color w:val="auto"/>
          <w:spacing w:val="-63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tutor</w:t>
      </w:r>
      <w:r>
        <w:rPr>
          <w:rFonts w:ascii="Times New Roman" w:cs="Times New Roman" w:eastAsia="Times New Roman" w:hAnsi="Times New Roman"/>
          <w:color w:val="auto"/>
          <w:spacing w:val="60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gives</w:t>
      </w:r>
      <w:r>
        <w:rPr>
          <w:rFonts w:ascii="Times New Roman" w:cs="Times New Roman" w:eastAsia="Times New Roman" w:hAnsi="Times New Roman"/>
          <w:color w:val="auto"/>
          <w:spacing w:val="6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an</w:t>
      </w:r>
      <w:r>
        <w:rPr>
          <w:rFonts w:ascii="Times New Roman" w:cs="Times New Roman" w:eastAsia="Times New Roman" w:hAnsi="Times New Roman"/>
          <w:color w:val="auto"/>
          <w:spacing w:val="6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overview</w:t>
      </w:r>
      <w:r>
        <w:rPr>
          <w:rFonts w:ascii="Times New Roman" w:cs="Times New Roman" w:eastAsia="Times New Roman" w:hAnsi="Times New Roman"/>
          <w:color w:val="auto"/>
          <w:spacing w:val="6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of</w:t>
      </w:r>
      <w:r>
        <w:rPr>
          <w:rFonts w:ascii="Times New Roman" w:cs="Times New Roman" w:eastAsia="Times New Roman" w:hAnsi="Times New Roman"/>
          <w:color w:val="auto"/>
          <w:spacing w:val="6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numbers</w:t>
      </w:r>
      <w:r>
        <w:rPr>
          <w:rFonts w:ascii="Times New Roman" w:cs="Times New Roman" w:eastAsia="Times New Roman" w:hAnsi="Times New Roman"/>
          <w:color w:val="auto"/>
          <w:spacing w:val="6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1</w:t>
      </w:r>
      <w:r>
        <w:rPr>
          <w:rFonts w:ascii="Times New Roman" w:cs="Times New Roman" w:eastAsia="Times New Roman" w:hAnsi="Times New Roman"/>
          <w:color w:val="auto"/>
          <w:spacing w:val="6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to</w:t>
      </w:r>
      <w:r>
        <w:rPr>
          <w:rFonts w:ascii="Times New Roman" w:cs="Times New Roman" w:eastAsia="Times New Roman" w:hAnsi="Times New Roman"/>
          <w:color w:val="auto"/>
          <w:spacing w:val="6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15</w:t>
      </w:r>
      <w:r>
        <w:rPr>
          <w:rFonts w:ascii="Times New Roman" w:cs="Times New Roman" w:eastAsia="Times New Roman" w:hAnsi="Times New Roman"/>
          <w:color w:val="auto"/>
          <w:spacing w:val="6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in</w:t>
      </w:r>
      <w:r>
        <w:rPr>
          <w:rFonts w:ascii="Times New Roman" w:cs="Times New Roman" w:eastAsia="Times New Roman" w:hAnsi="Times New Roman"/>
          <w:color w:val="auto"/>
          <w:spacing w:val="6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the</w:t>
      </w:r>
      <w:r>
        <w:rPr>
          <w:rFonts w:ascii="Times New Roman" w:cs="Times New Roman" w:eastAsia="Times New Roman" w:hAnsi="Times New Roman"/>
          <w:color w:val="auto"/>
          <w:spacing w:val="-63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Contents</w:t>
      </w:r>
      <w:r>
        <w:rPr>
          <w:rFonts w:ascii="Times New Roman" w:cs="Times New Roman" w:eastAsia="Times New Roman" w:hAnsi="Times New Roman"/>
          <w:color w:val="auto"/>
          <w:spacing w:val="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/>
          <w:i/>
          <w:color w:val="auto"/>
          <w:sz w:val="26"/>
          <w:szCs w:val="26"/>
        </w:rPr>
        <w:t>–</w:t>
      </w:r>
      <w:r>
        <w:rPr>
          <w:rFonts w:ascii="Times New Roman" w:cs="Times New Roman" w:eastAsia="Times New Roman" w:hAnsi="Times New Roman"/>
          <w:b/>
          <w:i/>
          <w:color w:val="auto"/>
          <w:spacing w:val="2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/>
          <w:i/>
          <w:color w:val="auto"/>
          <w:sz w:val="26"/>
          <w:szCs w:val="26"/>
        </w:rPr>
        <w:t>2</w:t>
      </w:r>
      <w:r>
        <w:rPr>
          <w:rFonts w:ascii="Times New Roman" w:cs="Times New Roman" w:eastAsia="Times New Roman" w:hAnsi="Times New Roman"/>
          <w:b/>
          <w:i/>
          <w:color w:val="auto"/>
          <w:spacing w:val="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/>
          <w:i/>
          <w:color w:val="auto"/>
          <w:sz w:val="26"/>
          <w:szCs w:val="26"/>
        </w:rPr>
        <w:t>hours</w:t>
      </w:r>
    </w:p>
    <w:p>
      <w:pPr>
        <w:pStyle w:val="style0"/>
        <w:widowControl w:val="false"/>
        <w:autoSpaceDE w:val="false"/>
        <w:autoSpaceDN w:val="false"/>
        <w:spacing w:before="1" w:after="0" w:lineRule="auto" w:line="240"/>
        <w:rPr>
          <w:rFonts w:ascii="Times New Roman" w:cs="Times New Roman" w:eastAsia="Times New Roman" w:hAnsi="Times New Roman"/>
          <w:b/>
          <w:i/>
          <w:color w:val="auto"/>
          <w:sz w:val="26"/>
          <w:szCs w:val="26"/>
        </w:rPr>
      </w:pPr>
      <w:r>
        <w:rPr>
          <w:rFonts w:ascii="Times New Roman" w:cs="Times New Roman" w:eastAsia="Times New Roman" w:hAnsi="Times New Roman"/>
          <w:b/>
          <w:i/>
          <w:color w:val="auto"/>
          <w:sz w:val="26"/>
          <w:szCs w:val="26"/>
        </w:rPr>
        <w:t xml:space="preserve"> </w:t>
      </w:r>
    </w:p>
    <w:p>
      <w:pPr>
        <w:pStyle w:val="style0"/>
        <w:widowControl w:val="false"/>
        <w:autoSpaceDE w:val="false"/>
        <w:autoSpaceDN w:val="false"/>
        <w:spacing w:before="1" w:after="0" w:lineRule="auto" w:line="240"/>
        <w:ind w:left="540"/>
        <w:outlineLvl w:val="0"/>
        <w:rPr>
          <w:rFonts w:ascii="Times New Roman" w:cs="Times New Roman" w:eastAsia="Times New Roman" w:hAnsi="Times New Roman"/>
          <w:b/>
          <w:bCs/>
          <w:color w:val="auto"/>
          <w:kern w:val="36"/>
          <w:sz w:val="26"/>
          <w:szCs w:val="26"/>
        </w:rPr>
      </w:pPr>
      <w:r>
        <w:rPr>
          <w:rFonts w:ascii="Times New Roman" w:cs="Times New Roman" w:eastAsia="Times New Roman" w:hAnsi="Times New Roman"/>
          <w:b/>
          <w:bCs/>
          <w:color w:val="auto"/>
          <w:kern w:val="36"/>
          <w:sz w:val="26"/>
          <w:szCs w:val="26"/>
        </w:rPr>
        <w:t>15</w:t>
      </w:r>
      <w:r>
        <w:rPr>
          <w:rFonts w:ascii="Times New Roman" w:cs="Times New Roman" w:eastAsia="Times New Roman" w:hAnsi="Times New Roman"/>
          <w:b/>
          <w:bCs/>
          <w:color w:val="auto"/>
          <w:spacing w:val="31"/>
          <w:kern w:val="36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auto"/>
          <w:kern w:val="36"/>
          <w:sz w:val="26"/>
          <w:szCs w:val="26"/>
        </w:rPr>
        <w:t>MINUTES</w:t>
      </w:r>
      <w:r>
        <w:rPr>
          <w:rFonts w:ascii="Times New Roman" w:cs="Times New Roman" w:eastAsia="Times New Roman" w:hAnsi="Times New Roman"/>
          <w:b/>
          <w:bCs/>
          <w:color w:val="auto"/>
          <w:spacing w:val="-1"/>
          <w:kern w:val="36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auto"/>
          <w:kern w:val="36"/>
          <w:sz w:val="26"/>
          <w:szCs w:val="26"/>
        </w:rPr>
        <w:t>BREAK</w:t>
      </w:r>
    </w:p>
    <w:p>
      <w:pPr>
        <w:pStyle w:val="style0"/>
        <w:widowControl w:val="false"/>
        <w:autoSpaceDE w:val="false"/>
        <w:autoSpaceDN w:val="false"/>
        <w:spacing w:before="8" w:after="0" w:lineRule="auto" w:line="240"/>
        <w:rPr>
          <w:rFonts w:ascii="Times New Roman" w:cs="Times New Roman" w:eastAsia="Times New Roman" w:hAnsi="Times New Roman"/>
          <w:b/>
          <w:color w:val="auto"/>
          <w:sz w:val="25"/>
          <w:szCs w:val="25"/>
        </w:rPr>
      </w:pPr>
      <w:r>
        <w:rPr>
          <w:rFonts w:ascii="Times New Roman" w:cs="Times New Roman" w:eastAsia="Times New Roman" w:hAnsi="Times New Roman"/>
          <w:b/>
          <w:color w:val="auto"/>
          <w:sz w:val="25"/>
          <w:szCs w:val="25"/>
        </w:rPr>
        <w:t xml:space="preserve"> </w:t>
      </w:r>
    </w:p>
    <w:p>
      <w:pPr>
        <w:pStyle w:val="style0"/>
        <w:widowControl w:val="false"/>
        <w:numPr>
          <w:ilvl w:val="0"/>
          <w:numId w:val="4"/>
        </w:numPr>
        <w:tabs>
          <w:tab w:val="left" w:leader="none" w:pos="901"/>
        </w:tabs>
        <w:autoSpaceDE w:val="false"/>
        <w:autoSpaceDN w:val="false"/>
        <w:spacing w:before="100" w:beforeAutospacing="true" w:after="0" w:lineRule="auto" w:line="240"/>
        <w:ind w:right="374"/>
        <w:rPr>
          <w:rFonts w:ascii="Times New Roman" w:cs="Times New Roman" w:eastAsia="Times New Roman" w:hAnsi="Times New Roman"/>
          <w:b/>
          <w:i/>
          <w:color w:val="auto"/>
          <w:sz w:val="26"/>
          <w:szCs w:val="26"/>
        </w:rPr>
      </w:pP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Group</w:t>
      </w:r>
      <w:r>
        <w:rPr>
          <w:rFonts w:ascii="Times New Roman" w:cs="Times New Roman" w:eastAsia="Times New Roman" w:hAnsi="Times New Roman"/>
          <w:color w:val="auto"/>
          <w:spacing w:val="22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discussion</w:t>
      </w:r>
      <w:r>
        <w:rPr>
          <w:rFonts w:ascii="Times New Roman" w:cs="Times New Roman" w:eastAsia="Times New Roman" w:hAnsi="Times New Roman"/>
          <w:color w:val="auto"/>
          <w:spacing w:val="23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of</w:t>
      </w:r>
      <w:r>
        <w:rPr>
          <w:rFonts w:ascii="Times New Roman" w:cs="Times New Roman" w:eastAsia="Times New Roman" w:hAnsi="Times New Roman"/>
          <w:color w:val="auto"/>
          <w:spacing w:val="23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items</w:t>
      </w:r>
      <w:r>
        <w:rPr>
          <w:rFonts w:ascii="Times New Roman" w:cs="Times New Roman" w:eastAsia="Times New Roman" w:hAnsi="Times New Roman"/>
          <w:color w:val="auto"/>
          <w:spacing w:val="23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1</w:t>
      </w:r>
      <w:r>
        <w:rPr>
          <w:rFonts w:ascii="Times New Roman" w:cs="Times New Roman" w:eastAsia="Times New Roman" w:hAnsi="Times New Roman"/>
          <w:color w:val="auto"/>
          <w:spacing w:val="22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to</w:t>
      </w:r>
      <w:r>
        <w:rPr>
          <w:rFonts w:ascii="Times New Roman" w:cs="Times New Roman" w:eastAsia="Times New Roman" w:hAnsi="Times New Roman"/>
          <w:color w:val="auto"/>
          <w:spacing w:val="24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8</w:t>
      </w:r>
      <w:r>
        <w:rPr>
          <w:rFonts w:ascii="Times New Roman" w:cs="Times New Roman" w:eastAsia="Times New Roman" w:hAnsi="Times New Roman"/>
          <w:color w:val="auto"/>
          <w:spacing w:val="23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in</w:t>
      </w:r>
      <w:r>
        <w:rPr>
          <w:rFonts w:ascii="Times New Roman" w:cs="Times New Roman" w:eastAsia="Times New Roman" w:hAnsi="Times New Roman"/>
          <w:color w:val="auto"/>
          <w:spacing w:val="19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the</w:t>
      </w:r>
      <w:r>
        <w:rPr>
          <w:rFonts w:ascii="Times New Roman" w:cs="Times New Roman" w:eastAsia="Times New Roman" w:hAnsi="Times New Roman"/>
          <w:color w:val="auto"/>
          <w:spacing w:val="23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contents</w:t>
      </w:r>
      <w:r>
        <w:rPr>
          <w:rFonts w:ascii="Times New Roman" w:cs="Times New Roman" w:eastAsia="Times New Roman" w:hAnsi="Times New Roman"/>
          <w:color w:val="auto"/>
          <w:spacing w:val="29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–</w:t>
      </w:r>
      <w:r>
        <w:rPr>
          <w:rFonts w:ascii="Times New Roman" w:cs="Times New Roman" w:eastAsia="Times New Roman" w:hAnsi="Times New Roman"/>
          <w:color w:val="auto"/>
          <w:spacing w:val="24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/>
          <w:i/>
          <w:color w:val="auto"/>
          <w:sz w:val="26"/>
          <w:szCs w:val="26"/>
        </w:rPr>
        <w:t>20</w:t>
      </w:r>
      <w:r>
        <w:rPr>
          <w:rFonts w:ascii="Times New Roman" w:cs="Times New Roman" w:eastAsia="Times New Roman" w:hAnsi="Times New Roman"/>
          <w:b/>
          <w:i/>
          <w:color w:val="auto"/>
          <w:spacing w:val="-62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/>
          <w:i/>
          <w:color w:val="auto"/>
          <w:sz w:val="26"/>
          <w:szCs w:val="26"/>
        </w:rPr>
        <w:t>minutes</w:t>
      </w:r>
    </w:p>
    <w:p>
      <w:pPr>
        <w:pStyle w:val="style0"/>
        <w:widowControl w:val="false"/>
        <w:numPr>
          <w:ilvl w:val="0"/>
          <w:numId w:val="4"/>
        </w:numPr>
        <w:tabs>
          <w:tab w:val="left" w:leader="none" w:pos="901"/>
        </w:tabs>
        <w:autoSpaceDE w:val="false"/>
        <w:autoSpaceDN w:val="false"/>
        <w:spacing w:before="100" w:beforeAutospacing="true" w:after="0" w:lineRule="exact" w:line="291"/>
        <w:ind w:hanging="361"/>
        <w:rPr>
          <w:rFonts w:ascii="Times New Roman" w:cs="Times New Roman" w:eastAsia="Times New Roman" w:hAnsi="Times New Roman"/>
          <w:b/>
          <w:i/>
          <w:color w:val="auto"/>
          <w:sz w:val="26"/>
          <w:szCs w:val="26"/>
        </w:rPr>
      </w:pP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Group</w:t>
      </w:r>
      <w:r>
        <w:rPr>
          <w:rFonts w:ascii="Times New Roman" w:cs="Times New Roman" w:eastAsia="Times New Roman" w:hAnsi="Times New Roman"/>
          <w:color w:val="auto"/>
          <w:spacing w:val="2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presentation</w:t>
      </w:r>
      <w:r>
        <w:rPr>
          <w:rFonts w:ascii="Times New Roman" w:cs="Times New Roman" w:eastAsia="Times New Roman" w:hAnsi="Times New Roman"/>
          <w:color w:val="auto"/>
          <w:spacing w:val="4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of</w:t>
      </w:r>
      <w:r>
        <w:rPr>
          <w:rFonts w:ascii="Times New Roman" w:cs="Times New Roman" w:eastAsia="Times New Roman" w:hAnsi="Times New Roman"/>
          <w:color w:val="auto"/>
          <w:spacing w:val="-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matters</w:t>
      </w:r>
      <w:r>
        <w:rPr>
          <w:rFonts w:ascii="Times New Roman" w:cs="Times New Roman" w:eastAsia="Times New Roman" w:hAnsi="Times New Roman"/>
          <w:color w:val="auto"/>
          <w:spacing w:val="2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discussed</w:t>
      </w:r>
      <w:r>
        <w:rPr>
          <w:rFonts w:ascii="Times New Roman" w:cs="Times New Roman" w:eastAsia="Times New Roman" w:hAnsi="Times New Roman"/>
          <w:color w:val="auto"/>
          <w:spacing w:val="3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in</w:t>
      </w:r>
      <w:r>
        <w:rPr>
          <w:rFonts w:ascii="Times New Roman" w:cs="Times New Roman" w:eastAsia="Times New Roman" w:hAnsi="Times New Roman"/>
          <w:color w:val="auto"/>
          <w:spacing w:val="2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activity</w:t>
      </w:r>
      <w:r>
        <w:rPr>
          <w:rFonts w:ascii="Times New Roman" w:cs="Times New Roman" w:eastAsia="Times New Roman" w:hAnsi="Times New Roman"/>
          <w:color w:val="auto"/>
          <w:spacing w:val="8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/>
          <w:i/>
          <w:color w:val="auto"/>
          <w:sz w:val="26"/>
          <w:szCs w:val="26"/>
        </w:rPr>
        <w:t>2</w:t>
      </w:r>
      <w:r>
        <w:rPr>
          <w:rFonts w:ascii="Times New Roman" w:cs="Times New Roman" w:eastAsia="Times New Roman" w:hAnsi="Times New Roman"/>
          <w:b/>
          <w:i/>
          <w:color w:val="auto"/>
          <w:spacing w:val="3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/>
          <w:i/>
          <w:color w:val="auto"/>
          <w:sz w:val="26"/>
          <w:szCs w:val="26"/>
        </w:rPr>
        <w:t>--</w:t>
      </w:r>
    </w:p>
    <w:p>
      <w:pPr>
        <w:pStyle w:val="style0"/>
        <w:widowControl w:val="false"/>
        <w:autoSpaceDE w:val="false"/>
        <w:autoSpaceDN w:val="false"/>
        <w:spacing w:before="4" w:after="0" w:lineRule="exact" w:line="299"/>
        <w:ind w:left="900"/>
        <w:outlineLvl w:val="1"/>
        <w:rPr>
          <w:rFonts w:ascii="Times New Roman" w:cs="Times New Roman" w:eastAsia="Times New Roman" w:hAnsi="Times New Roman"/>
          <w:b/>
          <w:bCs/>
          <w:i/>
          <w:iCs/>
          <w:color w:val="auto"/>
          <w:sz w:val="26"/>
          <w:szCs w:val="26"/>
        </w:rPr>
      </w:pPr>
      <w:r>
        <w:rPr>
          <w:rFonts w:ascii="Times New Roman" w:cs="Times New Roman" w:eastAsia="Times New Roman" w:hAnsi="Times New Roman"/>
          <w:b/>
          <w:bCs/>
          <w:i/>
          <w:iCs/>
          <w:color w:val="auto"/>
          <w:sz w:val="26"/>
          <w:szCs w:val="26"/>
        </w:rPr>
        <w:t>- 20 minutes</w:t>
      </w:r>
    </w:p>
    <w:p>
      <w:pPr>
        <w:pStyle w:val="style0"/>
        <w:widowControl w:val="false"/>
        <w:numPr>
          <w:ilvl w:val="0"/>
          <w:numId w:val="4"/>
        </w:numPr>
        <w:tabs>
          <w:tab w:val="left" w:leader="none" w:pos="901"/>
        </w:tabs>
        <w:autoSpaceDE w:val="false"/>
        <w:autoSpaceDN w:val="false"/>
        <w:spacing w:before="100" w:beforeAutospacing="true" w:after="0" w:lineRule="auto" w:line="240"/>
        <w:ind w:right="380"/>
        <w:rPr>
          <w:rFonts w:ascii="Cambria" w:cs="Times New Roman" w:eastAsia="Times New Roman" w:hAnsi="Cambria"/>
          <w:b/>
          <w:i/>
          <w:color w:val="auto"/>
          <w:sz w:val="26"/>
          <w:szCs w:val="26"/>
        </w:rPr>
      </w:pP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Group</w:t>
      </w:r>
      <w:r>
        <w:rPr>
          <w:rFonts w:ascii="Times New Roman" w:cs="Times New Roman" w:eastAsia="Times New Roman" w:hAnsi="Times New Roman"/>
          <w:color w:val="auto"/>
          <w:spacing w:val="4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discussion</w:t>
      </w:r>
      <w:r>
        <w:rPr>
          <w:rFonts w:ascii="Times New Roman" w:cs="Times New Roman" w:eastAsia="Times New Roman" w:hAnsi="Times New Roman"/>
          <w:color w:val="auto"/>
          <w:spacing w:val="5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of</w:t>
      </w:r>
      <w:r>
        <w:rPr>
          <w:rFonts w:ascii="Times New Roman" w:cs="Times New Roman" w:eastAsia="Times New Roman" w:hAnsi="Times New Roman"/>
          <w:color w:val="auto"/>
          <w:spacing w:val="5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items</w:t>
      </w:r>
      <w:r>
        <w:rPr>
          <w:rFonts w:ascii="Times New Roman" w:cs="Times New Roman" w:eastAsia="Times New Roman" w:hAnsi="Times New Roman"/>
          <w:color w:val="auto"/>
          <w:spacing w:val="5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9</w:t>
      </w:r>
      <w:r>
        <w:rPr>
          <w:rFonts w:ascii="Times New Roman" w:cs="Times New Roman" w:eastAsia="Times New Roman" w:hAnsi="Times New Roman"/>
          <w:color w:val="auto"/>
          <w:spacing w:val="5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to</w:t>
      </w:r>
      <w:r>
        <w:rPr>
          <w:rFonts w:ascii="Times New Roman" w:cs="Times New Roman" w:eastAsia="Times New Roman" w:hAnsi="Times New Roman"/>
          <w:color w:val="auto"/>
          <w:spacing w:val="5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15</w:t>
      </w:r>
      <w:r>
        <w:rPr>
          <w:rFonts w:ascii="Times New Roman" w:cs="Times New Roman" w:eastAsia="Times New Roman" w:hAnsi="Times New Roman"/>
          <w:color w:val="auto"/>
          <w:spacing w:val="5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in</w:t>
      </w:r>
      <w:r>
        <w:rPr>
          <w:rFonts w:ascii="Times New Roman" w:cs="Times New Roman" w:eastAsia="Times New Roman" w:hAnsi="Times New Roman"/>
          <w:color w:val="auto"/>
          <w:spacing w:val="5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the</w:t>
      </w:r>
      <w:r>
        <w:rPr>
          <w:rFonts w:ascii="Times New Roman" w:cs="Times New Roman" w:eastAsia="Times New Roman" w:hAnsi="Times New Roman"/>
          <w:color w:val="auto"/>
          <w:spacing w:val="4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Contents</w:t>
      </w:r>
      <w:r>
        <w:rPr>
          <w:rFonts w:ascii="Times New Roman" w:cs="Times New Roman" w:eastAsia="Times New Roman" w:hAnsi="Times New Roman"/>
          <w:color w:val="auto"/>
          <w:spacing w:val="1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–</w:t>
      </w:r>
      <w:r>
        <w:rPr>
          <w:rFonts w:ascii="Times New Roman" w:cs="Times New Roman" w:eastAsia="Times New Roman" w:hAnsi="Times New Roman"/>
          <w:color w:val="auto"/>
          <w:spacing w:val="6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/>
          <w:i/>
          <w:color w:val="auto"/>
          <w:sz w:val="26"/>
          <w:szCs w:val="26"/>
        </w:rPr>
        <w:t>20</w:t>
      </w:r>
      <w:r>
        <w:rPr>
          <w:rFonts w:ascii="Times New Roman" w:cs="Times New Roman" w:eastAsia="Times New Roman" w:hAnsi="Times New Roman"/>
          <w:b/>
          <w:i/>
          <w:color w:val="auto"/>
          <w:spacing w:val="-62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/>
          <w:i/>
          <w:color w:val="auto"/>
          <w:sz w:val="26"/>
          <w:szCs w:val="26"/>
        </w:rPr>
        <w:t>minutes</w:t>
      </w:r>
    </w:p>
    <w:p>
      <w:pPr>
        <w:pStyle w:val="style0"/>
        <w:widowControl w:val="false"/>
        <w:numPr>
          <w:ilvl w:val="0"/>
          <w:numId w:val="4"/>
        </w:numPr>
        <w:tabs>
          <w:tab w:val="left" w:leader="none" w:pos="901"/>
        </w:tabs>
        <w:autoSpaceDE w:val="false"/>
        <w:autoSpaceDN w:val="false"/>
        <w:spacing w:before="100" w:beforeAutospacing="true" w:after="0" w:lineRule="exact" w:line="301"/>
        <w:ind w:hanging="361"/>
        <w:rPr>
          <w:rFonts w:ascii="Cambria" w:cs="Times New Roman" w:eastAsia="Times New Roman" w:hAnsi="Times New Roman"/>
          <w:b/>
          <w:i/>
          <w:color w:val="auto"/>
          <w:sz w:val="26"/>
          <w:szCs w:val="26"/>
        </w:rPr>
      </w:pP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Group</w:t>
      </w:r>
      <w:r>
        <w:rPr>
          <w:rFonts w:ascii="Times New Roman" w:cs="Times New Roman" w:eastAsia="Times New Roman" w:hAnsi="Times New Roman"/>
          <w:color w:val="auto"/>
          <w:spacing w:val="2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presentation</w:t>
      </w:r>
      <w:r>
        <w:rPr>
          <w:rFonts w:ascii="Times New Roman" w:cs="Times New Roman" w:eastAsia="Times New Roman" w:hAnsi="Times New Roman"/>
          <w:color w:val="auto"/>
          <w:spacing w:val="4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of</w:t>
      </w:r>
      <w:r>
        <w:rPr>
          <w:rFonts w:ascii="Times New Roman" w:cs="Times New Roman" w:eastAsia="Times New Roman" w:hAnsi="Times New Roman"/>
          <w:color w:val="auto"/>
          <w:spacing w:val="-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matters</w:t>
      </w:r>
      <w:r>
        <w:rPr>
          <w:rFonts w:ascii="Times New Roman" w:cs="Times New Roman" w:eastAsia="Times New Roman" w:hAnsi="Times New Roman"/>
          <w:color w:val="auto"/>
          <w:spacing w:val="2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discussed</w:t>
      </w:r>
      <w:r>
        <w:rPr>
          <w:rFonts w:ascii="Times New Roman" w:cs="Times New Roman" w:eastAsia="Times New Roman" w:hAnsi="Times New Roman"/>
          <w:color w:val="auto"/>
          <w:spacing w:val="3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in</w:t>
      </w:r>
      <w:r>
        <w:rPr>
          <w:rFonts w:ascii="Times New Roman" w:cs="Times New Roman" w:eastAsia="Times New Roman" w:hAnsi="Times New Roman"/>
          <w:color w:val="auto"/>
          <w:spacing w:val="2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activity</w:t>
      </w:r>
      <w:r>
        <w:rPr>
          <w:rFonts w:ascii="Times New Roman" w:cs="Times New Roman" w:eastAsia="Times New Roman" w:hAnsi="Times New Roman"/>
          <w:color w:val="auto"/>
          <w:spacing w:val="8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/>
          <w:i/>
          <w:color w:val="auto"/>
          <w:sz w:val="26"/>
          <w:szCs w:val="26"/>
        </w:rPr>
        <w:t>4</w:t>
      </w:r>
      <w:r>
        <w:rPr>
          <w:rFonts w:ascii="Times New Roman" w:cs="Times New Roman" w:eastAsia="Times New Roman" w:hAnsi="Times New Roman"/>
          <w:b/>
          <w:i/>
          <w:color w:val="auto"/>
          <w:spacing w:val="3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/>
          <w:i/>
          <w:color w:val="auto"/>
          <w:sz w:val="26"/>
          <w:szCs w:val="26"/>
        </w:rPr>
        <w:t>--</w:t>
      </w:r>
    </w:p>
    <w:p>
      <w:pPr>
        <w:pStyle w:val="style0"/>
        <w:widowControl w:val="false"/>
        <w:autoSpaceDE w:val="false"/>
        <w:autoSpaceDN w:val="false"/>
        <w:spacing w:before="2" w:after="0" w:lineRule="exact" w:line="299"/>
        <w:ind w:left="900"/>
        <w:outlineLvl w:val="1"/>
        <w:rPr>
          <w:rFonts w:ascii="Times New Roman" w:cs="Times New Roman" w:eastAsia="Times New Roman" w:hAnsi="Times New Roman"/>
          <w:b/>
          <w:bCs/>
          <w:i/>
          <w:iCs/>
          <w:color w:val="auto"/>
          <w:sz w:val="26"/>
          <w:szCs w:val="26"/>
        </w:rPr>
      </w:pPr>
      <w:r>
        <w:rPr>
          <w:rFonts w:ascii="Times New Roman" w:cs="Times New Roman" w:eastAsia="Times New Roman" w:hAnsi="Times New Roman"/>
          <w:b/>
          <w:bCs/>
          <w:i/>
          <w:iCs/>
          <w:color w:val="auto"/>
          <w:sz w:val="26"/>
          <w:szCs w:val="26"/>
        </w:rPr>
        <w:t>- 25 minutes</w:t>
      </w:r>
    </w:p>
    <w:p>
      <w:pPr>
        <w:pStyle w:val="style0"/>
        <w:widowControl w:val="false"/>
        <w:numPr>
          <w:ilvl w:val="0"/>
          <w:numId w:val="4"/>
        </w:numPr>
        <w:tabs>
          <w:tab w:val="left" w:leader="none" w:pos="901"/>
        </w:tabs>
        <w:autoSpaceDE w:val="false"/>
        <w:autoSpaceDN w:val="false"/>
        <w:spacing w:before="100" w:beforeAutospacing="true" w:after="0" w:lineRule="exact" w:line="304"/>
        <w:ind w:hanging="361"/>
        <w:rPr>
          <w:rFonts w:ascii="Cambria" w:cs="Times New Roman" w:eastAsia="Times New Roman" w:hAnsi="Cambria"/>
          <w:b/>
          <w:i/>
          <w:color w:val="auto"/>
          <w:sz w:val="26"/>
          <w:szCs w:val="26"/>
        </w:rPr>
      </w:pP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Assessment</w:t>
      </w:r>
      <w:r>
        <w:rPr>
          <w:rFonts w:ascii="Times New Roman" w:cs="Times New Roman" w:eastAsia="Times New Roman" w:hAnsi="Times New Roman"/>
          <w:color w:val="auto"/>
          <w:spacing w:val="-2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and evaluation</w:t>
      </w:r>
      <w:r>
        <w:rPr>
          <w:rFonts w:ascii="Times New Roman" w:cs="Times New Roman" w:eastAsia="Times New Roman" w:hAnsi="Times New Roman"/>
          <w:color w:val="auto"/>
          <w:spacing w:val="2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color w:val="auto"/>
          <w:sz w:val="26"/>
          <w:szCs w:val="26"/>
        </w:rPr>
        <w:t>–</w:t>
      </w:r>
      <w:r>
        <w:rPr>
          <w:rFonts w:ascii="Times New Roman" w:cs="Times New Roman" w:eastAsia="Times New Roman" w:hAnsi="Times New Roman"/>
          <w:color w:val="auto"/>
          <w:spacing w:val="-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/>
          <w:i/>
          <w:color w:val="auto"/>
          <w:sz w:val="26"/>
          <w:szCs w:val="26"/>
        </w:rPr>
        <w:t>15</w:t>
      </w:r>
      <w:r>
        <w:rPr>
          <w:rFonts w:ascii="Times New Roman" w:cs="Times New Roman" w:eastAsia="Times New Roman" w:hAnsi="Times New Roman"/>
          <w:b/>
          <w:i/>
          <w:color w:val="auto"/>
          <w:spacing w:val="-1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/>
          <w:i/>
          <w:color w:val="auto"/>
          <w:sz w:val="26"/>
          <w:szCs w:val="26"/>
        </w:rPr>
        <w:t>minutes</w:t>
      </w:r>
    </w:p>
    <w:p>
      <w:pPr>
        <w:pStyle w:val="style0"/>
        <w:widowControl w:val="false"/>
        <w:autoSpaceDE w:val="false"/>
        <w:autoSpaceDN w:val="false"/>
        <w:spacing w:before="2" w:after="0" w:lineRule="auto" w:line="240"/>
        <w:rPr>
          <w:rFonts w:ascii="Times New Roman" w:cs="Times New Roman" w:eastAsia="Times New Roman" w:hAnsi="Times New Roman"/>
          <w:b/>
          <w:i/>
          <w:color w:val="auto"/>
          <w:sz w:val="35"/>
          <w:szCs w:val="35"/>
        </w:rPr>
      </w:pPr>
      <w:r>
        <w:rPr>
          <w:rFonts w:ascii="Times New Roman" w:cs="Times New Roman" w:eastAsia="Times New Roman" w:hAnsi="Times New Roman"/>
          <w:b/>
          <w:i/>
          <w:color w:val="auto"/>
          <w:sz w:val="35"/>
          <w:szCs w:val="35"/>
        </w:rPr>
        <w:t xml:space="preserve"> </w:t>
      </w:r>
    </w:p>
    <w:p>
      <w:pPr>
        <w:pStyle w:val="style0"/>
        <w:rPr>
          <w:color w:val="auto"/>
        </w:rPr>
      </w:pPr>
    </w:p>
    <w:bookmarkEnd w:id="0"/>
    <w:sectPr>
      <w:pgSz w:w="12240" w:h="15840" w:orient="portrait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1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2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Cambria"/>
    <w:panose1 w:val="02040503050004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D662A30"/>
    <w:lvl w:ilvl="0">
      <w:start w:val="1"/>
      <w:numFmt w:val="decimal"/>
      <w:lvlText w:val="%1."/>
      <w:lvlJc w:val="left"/>
      <w:pPr>
        <w:ind w:left="900" w:hanging="360"/>
      </w:pPr>
      <w:rPr>
        <w:rFonts w:ascii="Times New Roman" w:cs="Times New Roman" w:hAnsi="Times New Roman" w:hint="default"/>
        <w:sz w:val="26"/>
        <w:szCs w:val="26"/>
      </w:rPr>
    </w:lvl>
    <w:lvl w:ilvl="1">
      <w:start w:val="0"/>
      <w:numFmt w:val="bullet"/>
      <w:lvlText w:val="•"/>
      <w:lvlJc w:val="left"/>
      <w:pPr>
        <w:ind w:left="1512" w:hanging="360"/>
      </w:pPr>
      <w:rPr>
        <w:rFonts w:ascii="Times New Roman" w:cs="Times New Roman" w:hAnsi="Times New Roman" w:hint="default"/>
      </w:rPr>
    </w:lvl>
    <w:lvl w:ilvl="2">
      <w:start w:val="0"/>
      <w:numFmt w:val="bullet"/>
      <w:lvlText w:val="•"/>
      <w:lvlJc w:val="left"/>
      <w:pPr>
        <w:ind w:left="2124" w:hanging="360"/>
      </w:pPr>
      <w:rPr>
        <w:rFonts w:ascii="Times New Roman" w:cs="Times New Roman" w:hAnsi="Times New Roman" w:hint="default"/>
      </w:rPr>
    </w:lvl>
    <w:lvl w:ilvl="3">
      <w:start w:val="0"/>
      <w:numFmt w:val="bullet"/>
      <w:lvlText w:val="•"/>
      <w:lvlJc w:val="left"/>
      <w:pPr>
        <w:ind w:left="2736" w:hanging="360"/>
      </w:pPr>
      <w:rPr>
        <w:rFonts w:ascii="Times New Roman" w:cs="Times New Roman" w:hAnsi="Times New Roman" w:hint="default"/>
      </w:rPr>
    </w:lvl>
    <w:lvl w:ilvl="4">
      <w:start w:val="0"/>
      <w:numFmt w:val="bullet"/>
      <w:lvlText w:val="•"/>
      <w:lvlJc w:val="left"/>
      <w:pPr>
        <w:ind w:left="3348" w:hanging="360"/>
      </w:pPr>
      <w:rPr>
        <w:rFonts w:ascii="Times New Roman" w:cs="Times New Roman" w:hAnsi="Times New Roman" w:hint="default"/>
      </w:rPr>
    </w:lvl>
    <w:lvl w:ilvl="5">
      <w:start w:val="0"/>
      <w:numFmt w:val="bullet"/>
      <w:lvlText w:val="•"/>
      <w:lvlJc w:val="left"/>
      <w:pPr>
        <w:ind w:left="3960" w:hanging="360"/>
      </w:pPr>
      <w:rPr>
        <w:rFonts w:ascii="Times New Roman" w:cs="Times New Roman" w:hAnsi="Times New Roman" w:hint="default"/>
      </w:rPr>
    </w:lvl>
    <w:lvl w:ilvl="6">
      <w:start w:val="0"/>
      <w:numFmt w:val="bullet"/>
      <w:lvlText w:val="•"/>
      <w:lvlJc w:val="left"/>
      <w:pPr>
        <w:ind w:left="4572" w:hanging="360"/>
      </w:pPr>
      <w:rPr>
        <w:rFonts w:ascii="Times New Roman" w:cs="Times New Roman" w:hAnsi="Times New Roman" w:hint="default"/>
      </w:rPr>
    </w:lvl>
    <w:lvl w:ilvl="7">
      <w:start w:val="0"/>
      <w:numFmt w:val="bullet"/>
      <w:lvlText w:val="•"/>
      <w:lvlJc w:val="left"/>
      <w:pPr>
        <w:ind w:left="5184" w:hanging="360"/>
      </w:pPr>
      <w:rPr>
        <w:rFonts w:ascii="Times New Roman" w:cs="Times New Roman" w:hAnsi="Times New Roman" w:hint="default"/>
      </w:rPr>
    </w:lvl>
    <w:lvl w:ilvl="8">
      <w:start w:val="0"/>
      <w:numFmt w:val="bullet"/>
      <w:lvlText w:val="•"/>
      <w:lvlJc w:val="left"/>
      <w:pPr>
        <w:ind w:left="5796" w:hanging="360"/>
      </w:pPr>
      <w:rPr>
        <w:rFonts w:ascii="Times New Roman" w:cs="Times New Roman" w:hAnsi="Times New Roman" w:hint="default"/>
      </w:rPr>
    </w:lvl>
  </w:abstractNum>
  <w:abstractNum w:abstractNumId="1">
    <w:nsid w:val="00000001"/>
    <w:multiLevelType w:val="multilevel"/>
    <w:tmpl w:val="280B6BE2"/>
    <w:lvl w:ilvl="0">
      <w:start w:val="1"/>
      <w:numFmt w:val="decimal"/>
      <w:lvlText w:val="%1."/>
      <w:lvlJc w:val="left"/>
      <w:pPr>
        <w:ind w:left="900" w:hanging="360"/>
      </w:pPr>
      <w:rPr>
        <w:rFonts w:ascii="Times New Roman" w:cs="Times New Roman" w:hAnsi="Times New Roman" w:hint="default"/>
      </w:rPr>
    </w:lvl>
    <w:lvl w:ilvl="1">
      <w:start w:val="0"/>
      <w:numFmt w:val="bullet"/>
      <w:lvlText w:val="•"/>
      <w:lvlJc w:val="left"/>
      <w:pPr>
        <w:ind w:left="1512" w:hanging="360"/>
      </w:pPr>
      <w:rPr>
        <w:rFonts w:ascii="Times New Roman" w:cs="Times New Roman" w:hAnsi="Times New Roman" w:hint="default"/>
      </w:rPr>
    </w:lvl>
    <w:lvl w:ilvl="2">
      <w:start w:val="0"/>
      <w:numFmt w:val="bullet"/>
      <w:lvlText w:val="•"/>
      <w:lvlJc w:val="left"/>
      <w:pPr>
        <w:ind w:left="2124" w:hanging="360"/>
      </w:pPr>
      <w:rPr>
        <w:rFonts w:ascii="Times New Roman" w:cs="Times New Roman" w:hAnsi="Times New Roman" w:hint="default"/>
      </w:rPr>
    </w:lvl>
    <w:lvl w:ilvl="3">
      <w:start w:val="0"/>
      <w:numFmt w:val="bullet"/>
      <w:lvlText w:val="•"/>
      <w:lvlJc w:val="left"/>
      <w:pPr>
        <w:ind w:left="2736" w:hanging="360"/>
      </w:pPr>
      <w:rPr>
        <w:rFonts w:ascii="Times New Roman" w:cs="Times New Roman" w:hAnsi="Times New Roman" w:hint="default"/>
      </w:rPr>
    </w:lvl>
    <w:lvl w:ilvl="4">
      <w:start w:val="0"/>
      <w:numFmt w:val="bullet"/>
      <w:lvlText w:val="•"/>
      <w:lvlJc w:val="left"/>
      <w:pPr>
        <w:ind w:left="3348" w:hanging="360"/>
      </w:pPr>
      <w:rPr>
        <w:rFonts w:ascii="Times New Roman" w:cs="Times New Roman" w:hAnsi="Times New Roman" w:hint="default"/>
      </w:rPr>
    </w:lvl>
    <w:lvl w:ilvl="5">
      <w:start w:val="0"/>
      <w:numFmt w:val="bullet"/>
      <w:lvlText w:val="•"/>
      <w:lvlJc w:val="left"/>
      <w:pPr>
        <w:ind w:left="3960" w:hanging="360"/>
      </w:pPr>
      <w:rPr>
        <w:rFonts w:ascii="Times New Roman" w:cs="Times New Roman" w:hAnsi="Times New Roman" w:hint="default"/>
      </w:rPr>
    </w:lvl>
    <w:lvl w:ilvl="6">
      <w:start w:val="0"/>
      <w:numFmt w:val="bullet"/>
      <w:lvlText w:val="•"/>
      <w:lvlJc w:val="left"/>
      <w:pPr>
        <w:ind w:left="4572" w:hanging="360"/>
      </w:pPr>
      <w:rPr>
        <w:rFonts w:ascii="Times New Roman" w:cs="Times New Roman" w:hAnsi="Times New Roman" w:hint="default"/>
      </w:rPr>
    </w:lvl>
    <w:lvl w:ilvl="7">
      <w:start w:val="0"/>
      <w:numFmt w:val="bullet"/>
      <w:lvlText w:val="•"/>
      <w:lvlJc w:val="left"/>
      <w:pPr>
        <w:ind w:left="5184" w:hanging="360"/>
      </w:pPr>
      <w:rPr>
        <w:rFonts w:ascii="Times New Roman" w:cs="Times New Roman" w:hAnsi="Times New Roman" w:hint="default"/>
      </w:rPr>
    </w:lvl>
    <w:lvl w:ilvl="8">
      <w:start w:val="0"/>
      <w:numFmt w:val="bullet"/>
      <w:lvlText w:val="•"/>
      <w:lvlJc w:val="left"/>
      <w:pPr>
        <w:ind w:left="5796" w:hanging="360"/>
      </w:pPr>
      <w:rPr>
        <w:rFonts w:ascii="Times New Roman" w:cs="Times New Roman" w:hAnsi="Times New Roman" w:hint="default"/>
      </w:rPr>
    </w:lvl>
  </w:abstractNum>
  <w:abstractNum w:abstractNumId="2">
    <w:nsid w:val="00000002"/>
    <w:multiLevelType w:val="multilevel"/>
    <w:tmpl w:val="6D4D7B54"/>
    <w:lvl w:ilvl="0">
      <w:start w:val="1"/>
      <w:numFmt w:val="decimal"/>
      <w:lvlText w:val="%1."/>
      <w:lvlJc w:val="left"/>
      <w:pPr>
        <w:ind w:left="900" w:hanging="360"/>
      </w:pPr>
      <w:rPr>
        <w:rFonts w:ascii="Times New Roman" w:cs="Times New Roman" w:hAnsi="Times New Roman" w:hint="default"/>
        <w:sz w:val="26"/>
        <w:szCs w:val="26"/>
      </w:rPr>
    </w:lvl>
    <w:lvl w:ilvl="1">
      <w:start w:val="0"/>
      <w:numFmt w:val="bullet"/>
      <w:lvlText w:val="•"/>
      <w:lvlJc w:val="left"/>
      <w:pPr>
        <w:ind w:left="1512" w:hanging="360"/>
      </w:pPr>
      <w:rPr>
        <w:rFonts w:ascii="Times New Roman" w:cs="Times New Roman" w:hAnsi="Times New Roman" w:hint="default"/>
      </w:rPr>
    </w:lvl>
    <w:lvl w:ilvl="2">
      <w:start w:val="0"/>
      <w:numFmt w:val="bullet"/>
      <w:lvlText w:val="•"/>
      <w:lvlJc w:val="left"/>
      <w:pPr>
        <w:ind w:left="2124" w:hanging="360"/>
      </w:pPr>
      <w:rPr>
        <w:rFonts w:ascii="Times New Roman" w:cs="Times New Roman" w:hAnsi="Times New Roman" w:hint="default"/>
      </w:rPr>
    </w:lvl>
    <w:lvl w:ilvl="3">
      <w:start w:val="0"/>
      <w:numFmt w:val="bullet"/>
      <w:lvlText w:val="•"/>
      <w:lvlJc w:val="left"/>
      <w:pPr>
        <w:ind w:left="2736" w:hanging="360"/>
      </w:pPr>
      <w:rPr>
        <w:rFonts w:ascii="Times New Roman" w:cs="Times New Roman" w:hAnsi="Times New Roman" w:hint="default"/>
      </w:rPr>
    </w:lvl>
    <w:lvl w:ilvl="4">
      <w:start w:val="0"/>
      <w:numFmt w:val="bullet"/>
      <w:lvlText w:val="•"/>
      <w:lvlJc w:val="left"/>
      <w:pPr>
        <w:ind w:left="3348" w:hanging="360"/>
      </w:pPr>
      <w:rPr>
        <w:rFonts w:ascii="Times New Roman" w:cs="Times New Roman" w:hAnsi="Times New Roman" w:hint="default"/>
      </w:rPr>
    </w:lvl>
    <w:lvl w:ilvl="5">
      <w:start w:val="0"/>
      <w:numFmt w:val="bullet"/>
      <w:lvlText w:val="•"/>
      <w:lvlJc w:val="left"/>
      <w:pPr>
        <w:ind w:left="3960" w:hanging="360"/>
      </w:pPr>
      <w:rPr>
        <w:rFonts w:ascii="Times New Roman" w:cs="Times New Roman" w:hAnsi="Times New Roman" w:hint="default"/>
      </w:rPr>
    </w:lvl>
    <w:lvl w:ilvl="6">
      <w:start w:val="0"/>
      <w:numFmt w:val="bullet"/>
      <w:lvlText w:val="•"/>
      <w:lvlJc w:val="left"/>
      <w:pPr>
        <w:ind w:left="4572" w:hanging="360"/>
      </w:pPr>
      <w:rPr>
        <w:rFonts w:ascii="Times New Roman" w:cs="Times New Roman" w:hAnsi="Times New Roman" w:hint="default"/>
      </w:rPr>
    </w:lvl>
    <w:lvl w:ilvl="7">
      <w:start w:val="0"/>
      <w:numFmt w:val="bullet"/>
      <w:lvlText w:val="•"/>
      <w:lvlJc w:val="left"/>
      <w:pPr>
        <w:ind w:left="5184" w:hanging="360"/>
      </w:pPr>
      <w:rPr>
        <w:rFonts w:ascii="Times New Roman" w:cs="Times New Roman" w:hAnsi="Times New Roman" w:hint="default"/>
      </w:rPr>
    </w:lvl>
    <w:lvl w:ilvl="8">
      <w:start w:val="0"/>
      <w:numFmt w:val="bullet"/>
      <w:lvlText w:val="•"/>
      <w:lvlJc w:val="left"/>
      <w:pPr>
        <w:ind w:left="5796" w:hanging="360"/>
      </w:pPr>
      <w:rPr>
        <w:rFonts w:ascii="Times New Roman" w:cs="Times New Roman" w:hAnsi="Times New Roman" w:hint="default"/>
      </w:rPr>
    </w:lvl>
  </w:abstractNum>
  <w:abstractNum w:abstractNumId="3">
    <w:nsid w:val="00000003"/>
    <w:multiLevelType w:val="multilevel"/>
    <w:tmpl w:val="75CF618E"/>
    <w:lvl w:ilvl="0">
      <w:start w:val="1"/>
      <w:numFmt w:val="decimal"/>
      <w:lvlText w:val="%1."/>
      <w:lvlJc w:val="left"/>
      <w:pPr>
        <w:ind w:left="900" w:hanging="360"/>
      </w:pPr>
      <w:rPr>
        <w:rFonts w:ascii="Times New Roman" w:cs="Times New Roman" w:hAnsi="Times New Roman" w:hint="default"/>
        <w:b/>
        <w:bCs/>
        <w:i/>
        <w:iCs/>
      </w:rPr>
    </w:lvl>
    <w:lvl w:ilvl="1">
      <w:start w:val="0"/>
      <w:numFmt w:val="bullet"/>
      <w:lvlText w:val="•"/>
      <w:lvlJc w:val="left"/>
      <w:pPr>
        <w:ind w:left="1060" w:hanging="360"/>
      </w:pPr>
      <w:rPr>
        <w:rFonts w:ascii="Times New Roman" w:cs="Times New Roman" w:hAnsi="Times New Roman" w:hint="default"/>
      </w:rPr>
    </w:lvl>
    <w:lvl w:ilvl="2">
      <w:start w:val="0"/>
      <w:numFmt w:val="bullet"/>
      <w:lvlText w:val="•"/>
      <w:lvlJc w:val="left"/>
      <w:pPr>
        <w:ind w:left="1722" w:hanging="360"/>
      </w:pPr>
      <w:rPr>
        <w:rFonts w:ascii="Times New Roman" w:cs="Times New Roman" w:hAnsi="Times New Roman" w:hint="default"/>
      </w:rPr>
    </w:lvl>
    <w:lvl w:ilvl="3">
      <w:start w:val="0"/>
      <w:numFmt w:val="bullet"/>
      <w:lvlText w:val="•"/>
      <w:lvlJc w:val="left"/>
      <w:pPr>
        <w:ind w:left="2384" w:hanging="360"/>
      </w:pPr>
      <w:rPr>
        <w:rFonts w:ascii="Times New Roman" w:cs="Times New Roman" w:hAnsi="Times New Roman" w:hint="default"/>
      </w:rPr>
    </w:lvl>
    <w:lvl w:ilvl="4">
      <w:start w:val="0"/>
      <w:numFmt w:val="bullet"/>
      <w:lvlText w:val="•"/>
      <w:lvlJc w:val="left"/>
      <w:pPr>
        <w:ind w:left="3046" w:hanging="360"/>
      </w:pPr>
      <w:rPr>
        <w:rFonts w:ascii="Times New Roman" w:cs="Times New Roman" w:hAnsi="Times New Roman" w:hint="default"/>
      </w:rPr>
    </w:lvl>
    <w:lvl w:ilvl="5">
      <w:start w:val="0"/>
      <w:numFmt w:val="bullet"/>
      <w:lvlText w:val="•"/>
      <w:lvlJc w:val="left"/>
      <w:pPr>
        <w:ind w:left="3708" w:hanging="360"/>
      </w:pPr>
      <w:rPr>
        <w:rFonts w:ascii="Times New Roman" w:cs="Times New Roman" w:hAnsi="Times New Roman" w:hint="default"/>
      </w:rPr>
    </w:lvl>
    <w:lvl w:ilvl="6">
      <w:start w:val="0"/>
      <w:numFmt w:val="bullet"/>
      <w:lvlText w:val="•"/>
      <w:lvlJc w:val="left"/>
      <w:pPr>
        <w:ind w:left="4371" w:hanging="360"/>
      </w:pPr>
      <w:rPr>
        <w:rFonts w:ascii="Times New Roman" w:cs="Times New Roman" w:hAnsi="Times New Roman" w:hint="default"/>
      </w:rPr>
    </w:lvl>
    <w:lvl w:ilvl="7">
      <w:start w:val="0"/>
      <w:numFmt w:val="bullet"/>
      <w:lvlText w:val="•"/>
      <w:lvlJc w:val="left"/>
      <w:pPr>
        <w:ind w:left="5033" w:hanging="360"/>
      </w:pPr>
      <w:rPr>
        <w:rFonts w:ascii="Times New Roman" w:cs="Times New Roman" w:hAnsi="Times New Roman" w:hint="default"/>
      </w:rPr>
    </w:lvl>
    <w:lvl w:ilvl="8">
      <w:start w:val="0"/>
      <w:numFmt w:val="bullet"/>
      <w:lvlText w:val="•"/>
      <w:lvlJc w:val="left"/>
      <w:pPr>
        <w:ind w:left="5695" w:hanging="360"/>
      </w:pPr>
      <w:rPr>
        <w:rFonts w:ascii="Times New Roman" w:cs="Times New Roman" w:hAnsi="Times New Roman" w:hint="default"/>
      </w:r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160" w:lineRule="auto" w:line="259"/>
    </w:pPr>
    <w:rPr>
      <w:rFonts w:ascii="Calibri" w:cs="宋体" w:eastAsia="Calibri" w:hAnsi="Calibri"/>
      <w:sz w:val="22"/>
      <w:szCs w:val="22"/>
      <w:lang w:val="en-US" w:bidi="ar-SA" w:eastAsia="en-US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272</Words>
  <Pages>3</Pages>
  <Characters>1356</Characters>
  <Application>WPS Office</Application>
  <DocSecurity>0</DocSecurity>
  <Paragraphs>45</Paragraphs>
  <ScaleCrop>false</ScaleCrop>
  <LinksUpToDate>false</LinksUpToDate>
  <CharactersWithSpaces>1611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2025-05-05T12:47:00Z</dcterms:created>
  <dc:creator>OBI OKOYE</dc:creator>
  <lastModifiedBy>Infinix X6716B</lastModifiedBy>
  <dcterms:modified xsi:type="dcterms:W3CDTF">2025-05-05T13:02:24Z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2057-12.2.0.20795</vt:lpwstr>
  </property>
  <property fmtid="{D5CDD505-2E9C-101B-9397-08002B2CF9AE}" pid="3" name="ICV">
    <vt:lpwstr>885165F2F01D4F7A8532EC5BF31455B8_12</vt:lpwstr>
  </property>
</Properties>
</file>