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92890E" w14:textId="431D6D92" w:rsidR="004C3E43" w:rsidRDefault="004C3E43" w:rsidP="004C3E43">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NIGERIAN LAW SCHOOL</w:t>
      </w:r>
    </w:p>
    <w:p w14:paraId="5DBAD7C5" w14:textId="1C564528" w:rsidR="004C3E43" w:rsidRDefault="004C3E43" w:rsidP="004C3E43">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YENAGOA CAMPUS, DELTA STATE</w:t>
      </w:r>
    </w:p>
    <w:p w14:paraId="12720BBF" w14:textId="1F5442C7" w:rsidR="009C1770" w:rsidRDefault="009C1770" w:rsidP="004C3E43">
      <w:pPr>
        <w:spacing w:after="0" w:line="240" w:lineRule="auto"/>
        <w:jc w:val="center"/>
        <w:rPr>
          <w:rFonts w:ascii="Times New Roman" w:hAnsi="Times New Roman" w:cs="Times New Roman"/>
          <w:b/>
          <w:bCs/>
          <w:sz w:val="24"/>
          <w:szCs w:val="24"/>
        </w:rPr>
      </w:pPr>
      <w:r w:rsidRPr="0026382B">
        <w:rPr>
          <w:rFonts w:ascii="Times New Roman" w:hAnsi="Times New Roman" w:cs="Times New Roman"/>
          <w:b/>
          <w:bCs/>
          <w:sz w:val="24"/>
          <w:szCs w:val="24"/>
        </w:rPr>
        <w:t>CORPORATE LAW PRACTICE</w:t>
      </w:r>
    </w:p>
    <w:p w14:paraId="47D22267" w14:textId="77777777" w:rsidR="004C3E43" w:rsidRPr="0026382B" w:rsidRDefault="004C3E43" w:rsidP="004C3E43">
      <w:pPr>
        <w:spacing w:after="0" w:line="240" w:lineRule="auto"/>
        <w:jc w:val="center"/>
        <w:rPr>
          <w:rFonts w:ascii="Times New Roman" w:hAnsi="Times New Roman" w:cs="Times New Roman"/>
          <w:b/>
          <w:bCs/>
          <w:sz w:val="24"/>
          <w:szCs w:val="24"/>
        </w:rPr>
      </w:pPr>
      <w:r w:rsidRPr="0026382B">
        <w:rPr>
          <w:rFonts w:ascii="Times New Roman" w:hAnsi="Times New Roman" w:cs="Times New Roman"/>
          <w:b/>
          <w:bCs/>
          <w:sz w:val="24"/>
          <w:szCs w:val="24"/>
        </w:rPr>
        <w:t>PRE-CLASS ACTIVITY</w:t>
      </w:r>
    </w:p>
    <w:p w14:paraId="63E44905" w14:textId="77777777" w:rsidR="004C3E43" w:rsidRDefault="004C3E43" w:rsidP="004C3E43">
      <w:pPr>
        <w:spacing w:after="0" w:line="240" w:lineRule="auto"/>
        <w:jc w:val="center"/>
        <w:rPr>
          <w:rFonts w:ascii="Times New Roman" w:hAnsi="Times New Roman" w:cs="Times New Roman"/>
          <w:b/>
          <w:bCs/>
          <w:sz w:val="24"/>
          <w:szCs w:val="24"/>
        </w:rPr>
      </w:pPr>
    </w:p>
    <w:p w14:paraId="3F4C5400" w14:textId="77777777" w:rsidR="004C3E43" w:rsidRPr="0026382B" w:rsidRDefault="004C3E43" w:rsidP="004C3E43">
      <w:pPr>
        <w:spacing w:after="0" w:line="240" w:lineRule="auto"/>
        <w:jc w:val="center"/>
        <w:rPr>
          <w:rFonts w:ascii="Times New Roman" w:hAnsi="Times New Roman" w:cs="Times New Roman"/>
          <w:b/>
          <w:bCs/>
          <w:sz w:val="24"/>
          <w:szCs w:val="24"/>
        </w:rPr>
      </w:pPr>
    </w:p>
    <w:p w14:paraId="50BE972E" w14:textId="36378130" w:rsidR="009C1770" w:rsidRPr="0026382B" w:rsidRDefault="009C1770" w:rsidP="009C1770">
      <w:pPr>
        <w:spacing w:after="0" w:line="240" w:lineRule="auto"/>
        <w:jc w:val="both"/>
        <w:rPr>
          <w:rFonts w:ascii="Times New Roman" w:hAnsi="Times New Roman" w:cs="Times New Roman"/>
          <w:b/>
          <w:bCs/>
          <w:sz w:val="24"/>
          <w:szCs w:val="24"/>
        </w:rPr>
      </w:pPr>
      <w:r w:rsidRPr="0026382B">
        <w:rPr>
          <w:rFonts w:ascii="Times New Roman" w:hAnsi="Times New Roman" w:cs="Times New Roman"/>
          <w:b/>
          <w:bCs/>
          <w:sz w:val="24"/>
          <w:szCs w:val="24"/>
        </w:rPr>
        <w:t xml:space="preserve">TOPIC: </w:t>
      </w:r>
      <w:r w:rsidRPr="004C3E43">
        <w:rPr>
          <w:rFonts w:ascii="Times New Roman" w:hAnsi="Times New Roman" w:cs="Times New Roman"/>
          <w:sz w:val="24"/>
          <w:szCs w:val="24"/>
        </w:rPr>
        <w:t>FOREIGN PARTICIP</w:t>
      </w:r>
      <w:r w:rsidR="00357683">
        <w:rPr>
          <w:rFonts w:ascii="Times New Roman" w:hAnsi="Times New Roman" w:cs="Times New Roman"/>
          <w:sz w:val="24"/>
          <w:szCs w:val="24"/>
        </w:rPr>
        <w:t xml:space="preserve">ATION AND CORPORATE </w:t>
      </w:r>
      <w:r w:rsidR="00FE1AA0">
        <w:rPr>
          <w:rFonts w:ascii="Times New Roman" w:hAnsi="Times New Roman" w:cs="Times New Roman"/>
          <w:sz w:val="24"/>
          <w:szCs w:val="24"/>
        </w:rPr>
        <w:t>CONRACT</w:t>
      </w:r>
      <w:r w:rsidR="002D7282">
        <w:rPr>
          <w:rFonts w:ascii="Times New Roman" w:hAnsi="Times New Roman" w:cs="Times New Roman"/>
          <w:sz w:val="24"/>
          <w:szCs w:val="24"/>
        </w:rPr>
        <w:t>S</w:t>
      </w:r>
    </w:p>
    <w:p w14:paraId="2FABFC5C" w14:textId="77777777" w:rsidR="009C1770" w:rsidRPr="0026382B" w:rsidRDefault="009C1770" w:rsidP="009C1770">
      <w:pPr>
        <w:spacing w:after="0" w:line="240" w:lineRule="auto"/>
        <w:jc w:val="both"/>
        <w:rPr>
          <w:rFonts w:ascii="Times New Roman" w:hAnsi="Times New Roman" w:cs="Times New Roman"/>
          <w:b/>
          <w:bCs/>
          <w:sz w:val="24"/>
          <w:szCs w:val="24"/>
        </w:rPr>
      </w:pPr>
    </w:p>
    <w:p w14:paraId="53ABE7C5" w14:textId="77777777" w:rsidR="009C1770" w:rsidRPr="0026382B" w:rsidRDefault="009C1770" w:rsidP="009C1770">
      <w:pPr>
        <w:spacing w:after="0" w:line="240" w:lineRule="auto"/>
        <w:jc w:val="both"/>
        <w:rPr>
          <w:rFonts w:ascii="Times New Roman" w:hAnsi="Times New Roman" w:cs="Times New Roman"/>
          <w:b/>
          <w:bCs/>
          <w:sz w:val="24"/>
          <w:szCs w:val="24"/>
        </w:rPr>
      </w:pPr>
    </w:p>
    <w:p w14:paraId="2AFE4656" w14:textId="51878B89" w:rsidR="009C1770" w:rsidRPr="0026382B" w:rsidRDefault="009C1770" w:rsidP="009C1770">
      <w:pPr>
        <w:spacing w:after="0" w:line="240" w:lineRule="auto"/>
        <w:jc w:val="both"/>
        <w:rPr>
          <w:rFonts w:ascii="Times New Roman" w:hAnsi="Times New Roman" w:cs="Times New Roman"/>
          <w:b/>
          <w:bCs/>
          <w:sz w:val="24"/>
          <w:szCs w:val="24"/>
        </w:rPr>
      </w:pPr>
      <w:r w:rsidRPr="0026382B">
        <w:rPr>
          <w:rFonts w:ascii="Times New Roman" w:hAnsi="Times New Roman" w:cs="Times New Roman"/>
          <w:b/>
          <w:bCs/>
          <w:sz w:val="24"/>
          <w:szCs w:val="24"/>
        </w:rPr>
        <w:t>SCENARIO</w:t>
      </w:r>
    </w:p>
    <w:p w14:paraId="03934FE4" w14:textId="33207FE6" w:rsidR="00CD4FB2" w:rsidRDefault="009C1770" w:rsidP="009C1770">
      <w:pPr>
        <w:jc w:val="both"/>
        <w:rPr>
          <w:rFonts w:ascii="Times New Roman" w:hAnsi="Times New Roman" w:cs="Times New Roman"/>
          <w:sz w:val="24"/>
          <w:szCs w:val="24"/>
        </w:rPr>
      </w:pPr>
      <w:r w:rsidRPr="0026382B">
        <w:rPr>
          <w:rFonts w:ascii="Times New Roman" w:hAnsi="Times New Roman" w:cs="Times New Roman"/>
          <w:sz w:val="24"/>
          <w:szCs w:val="24"/>
        </w:rPr>
        <w:t xml:space="preserve">The government of </w:t>
      </w:r>
      <w:r w:rsidR="009D3573">
        <w:rPr>
          <w:rFonts w:ascii="Times New Roman" w:hAnsi="Times New Roman" w:cs="Times New Roman"/>
          <w:sz w:val="24"/>
          <w:szCs w:val="24"/>
        </w:rPr>
        <w:t>Niger</w:t>
      </w:r>
      <w:r w:rsidRPr="0026382B">
        <w:rPr>
          <w:rFonts w:ascii="Times New Roman" w:hAnsi="Times New Roman" w:cs="Times New Roman"/>
          <w:sz w:val="24"/>
          <w:szCs w:val="24"/>
        </w:rPr>
        <w:t xml:space="preserve"> State in Nigeria intends to carry out a major dredging of all its rivers and waterways as a means of preventing the imminent floo</w:t>
      </w:r>
      <w:r w:rsidR="00CD4FB2">
        <w:rPr>
          <w:rFonts w:ascii="Times New Roman" w:hAnsi="Times New Roman" w:cs="Times New Roman"/>
          <w:sz w:val="24"/>
          <w:szCs w:val="24"/>
        </w:rPr>
        <w:t xml:space="preserve">d being </w:t>
      </w:r>
      <w:r w:rsidRPr="0026382B">
        <w:rPr>
          <w:rFonts w:ascii="Times New Roman" w:hAnsi="Times New Roman" w:cs="Times New Roman"/>
          <w:sz w:val="24"/>
          <w:szCs w:val="24"/>
        </w:rPr>
        <w:t>expected in the year.</w:t>
      </w:r>
    </w:p>
    <w:p w14:paraId="2ABD4FFE" w14:textId="4917774E" w:rsidR="009C1770" w:rsidRPr="0026382B" w:rsidRDefault="00CD4FB2" w:rsidP="009C1770">
      <w:pPr>
        <w:jc w:val="both"/>
        <w:rPr>
          <w:rFonts w:ascii="Times New Roman" w:hAnsi="Times New Roman" w:cs="Times New Roman"/>
          <w:sz w:val="24"/>
          <w:szCs w:val="24"/>
        </w:rPr>
      </w:pPr>
      <w:r>
        <w:rPr>
          <w:rFonts w:ascii="Times New Roman" w:hAnsi="Times New Roman" w:cs="Times New Roman"/>
          <w:sz w:val="24"/>
          <w:szCs w:val="24"/>
        </w:rPr>
        <w:t xml:space="preserve">Due to </w:t>
      </w:r>
      <w:r w:rsidR="009C1770" w:rsidRPr="0026382B">
        <w:rPr>
          <w:rFonts w:ascii="Times New Roman" w:hAnsi="Times New Roman" w:cs="Times New Roman"/>
          <w:sz w:val="24"/>
          <w:szCs w:val="24"/>
        </w:rPr>
        <w:t xml:space="preserve">the vast nature of the proposed </w:t>
      </w:r>
      <w:r w:rsidRPr="0026382B">
        <w:rPr>
          <w:rFonts w:ascii="Times New Roman" w:hAnsi="Times New Roman" w:cs="Times New Roman"/>
          <w:sz w:val="24"/>
          <w:szCs w:val="24"/>
        </w:rPr>
        <w:t>dredging,</w:t>
      </w:r>
      <w:r w:rsidR="001D6B44">
        <w:rPr>
          <w:rFonts w:ascii="Times New Roman" w:hAnsi="Times New Roman" w:cs="Times New Roman"/>
          <w:sz w:val="24"/>
          <w:szCs w:val="24"/>
        </w:rPr>
        <w:t xml:space="preserve"> they have engaged Patigi </w:t>
      </w:r>
      <w:r w:rsidR="009229A4">
        <w:rPr>
          <w:rFonts w:ascii="Times New Roman" w:hAnsi="Times New Roman" w:cs="Times New Roman"/>
          <w:sz w:val="24"/>
          <w:szCs w:val="24"/>
        </w:rPr>
        <w:t xml:space="preserve"> </w:t>
      </w:r>
      <w:r w:rsidR="001D6B44">
        <w:rPr>
          <w:rFonts w:ascii="Times New Roman" w:hAnsi="Times New Roman" w:cs="Times New Roman"/>
          <w:sz w:val="24"/>
          <w:szCs w:val="24"/>
        </w:rPr>
        <w:t xml:space="preserve"> Ekpan </w:t>
      </w:r>
      <w:r w:rsidR="00307B19">
        <w:rPr>
          <w:rFonts w:ascii="Times New Roman" w:hAnsi="Times New Roman" w:cs="Times New Roman"/>
          <w:sz w:val="24"/>
          <w:szCs w:val="24"/>
        </w:rPr>
        <w:t xml:space="preserve"> </w:t>
      </w:r>
      <w:r w:rsidR="009C1770" w:rsidRPr="0026382B">
        <w:rPr>
          <w:rFonts w:ascii="Times New Roman" w:hAnsi="Times New Roman" w:cs="Times New Roman"/>
          <w:sz w:val="24"/>
          <w:szCs w:val="24"/>
        </w:rPr>
        <w:t xml:space="preserve"> Dredging Company Inc, a foremost German dredging Company to execute the task. The company has decided to engage two of its experts to head the execution of the dredging contract in Nigeria.</w:t>
      </w:r>
    </w:p>
    <w:p w14:paraId="7AF2D47D" w14:textId="702B4682" w:rsidR="009C1770" w:rsidRPr="0026382B" w:rsidRDefault="00337F4C" w:rsidP="009C1770">
      <w:pPr>
        <w:jc w:val="both"/>
        <w:rPr>
          <w:rFonts w:ascii="Times New Roman" w:hAnsi="Times New Roman" w:cs="Times New Roman"/>
          <w:sz w:val="24"/>
          <w:szCs w:val="24"/>
        </w:rPr>
      </w:pPr>
      <w:r>
        <w:rPr>
          <w:rFonts w:ascii="Times New Roman" w:hAnsi="Times New Roman" w:cs="Times New Roman"/>
          <w:sz w:val="24"/>
          <w:szCs w:val="24"/>
        </w:rPr>
        <w:t>Mrs Dufe Gada</w:t>
      </w:r>
      <w:r w:rsidR="009C1770" w:rsidRPr="0026382B">
        <w:rPr>
          <w:rFonts w:ascii="Times New Roman" w:hAnsi="Times New Roman" w:cs="Times New Roman"/>
          <w:sz w:val="24"/>
          <w:szCs w:val="24"/>
        </w:rPr>
        <w:t xml:space="preserve"> the wife of one of the experts who visited her husband in Nigeria in the course of the execution of the contract got attracted to the business environment of the country and has become desirous to invest in Nigeria’s economy.</w:t>
      </w:r>
    </w:p>
    <w:p w14:paraId="4B81F2E4" w14:textId="77777777" w:rsidR="009C1770" w:rsidRPr="0026382B" w:rsidRDefault="009C1770" w:rsidP="009C1770">
      <w:pPr>
        <w:jc w:val="both"/>
        <w:rPr>
          <w:rFonts w:ascii="Times New Roman" w:hAnsi="Times New Roman" w:cs="Times New Roman"/>
          <w:sz w:val="24"/>
          <w:szCs w:val="24"/>
        </w:rPr>
      </w:pPr>
      <w:r w:rsidRPr="0026382B">
        <w:rPr>
          <w:rFonts w:ascii="Times New Roman" w:hAnsi="Times New Roman" w:cs="Times New Roman"/>
          <w:sz w:val="24"/>
          <w:szCs w:val="24"/>
        </w:rPr>
        <w:t>As an expert in Corporate Law Practice in Nigeria, Answer the following questions:</w:t>
      </w:r>
    </w:p>
    <w:p w14:paraId="3E47337D" w14:textId="77777777" w:rsidR="009C1770" w:rsidRPr="0026382B" w:rsidRDefault="009C1770" w:rsidP="009C1770">
      <w:pPr>
        <w:pStyle w:val="ListParagraph"/>
        <w:numPr>
          <w:ilvl w:val="0"/>
          <w:numId w:val="1"/>
        </w:numPr>
        <w:jc w:val="both"/>
        <w:rPr>
          <w:rFonts w:ascii="Times New Roman" w:hAnsi="Times New Roman" w:cs="Times New Roman"/>
          <w:sz w:val="24"/>
          <w:szCs w:val="24"/>
        </w:rPr>
      </w:pPr>
      <w:r w:rsidRPr="0026382B">
        <w:rPr>
          <w:rFonts w:ascii="Times New Roman" w:hAnsi="Times New Roman" w:cs="Times New Roman"/>
          <w:sz w:val="24"/>
          <w:szCs w:val="24"/>
        </w:rPr>
        <w:t xml:space="preserve">Identify SIX Laws and government institutions regulating foreign participation in Nigeria. </w:t>
      </w:r>
    </w:p>
    <w:p w14:paraId="4C8F20F8" w14:textId="2A54AC0F" w:rsidR="009C1770" w:rsidRPr="0026382B" w:rsidRDefault="000F2454" w:rsidP="009C1770">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Patigi Ekpan</w:t>
      </w:r>
      <w:r w:rsidR="009C1770" w:rsidRPr="0026382B">
        <w:rPr>
          <w:rFonts w:ascii="Times New Roman" w:hAnsi="Times New Roman" w:cs="Times New Roman"/>
          <w:sz w:val="24"/>
          <w:szCs w:val="24"/>
        </w:rPr>
        <w:t xml:space="preserve"> Dredging Company Inc. is considering applying for exemption from registration. Advise them on the propriety of their application citing the relevant provisions of the law.</w:t>
      </w:r>
    </w:p>
    <w:p w14:paraId="29F0ACC7" w14:textId="6F3C01E8" w:rsidR="009C1770" w:rsidRPr="0026382B" w:rsidRDefault="004D76DB" w:rsidP="009C1770">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Assuming Patigi Ekpan</w:t>
      </w:r>
      <w:r w:rsidR="009C1770" w:rsidRPr="0026382B">
        <w:rPr>
          <w:rFonts w:ascii="Times New Roman" w:hAnsi="Times New Roman" w:cs="Times New Roman"/>
          <w:sz w:val="24"/>
          <w:szCs w:val="24"/>
        </w:rPr>
        <w:t xml:space="preserve"> Dredging Company Inc. is qualified for exemption, Draft the application for exemption.</w:t>
      </w:r>
    </w:p>
    <w:p w14:paraId="11210A3D" w14:textId="2AC1DDB6" w:rsidR="009C1770" w:rsidRDefault="0042030A" w:rsidP="009C1770">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Advise Mrs Dufe Gada</w:t>
      </w:r>
      <w:r w:rsidR="009C1770" w:rsidRPr="0026382B">
        <w:rPr>
          <w:rFonts w:ascii="Times New Roman" w:hAnsi="Times New Roman" w:cs="Times New Roman"/>
          <w:sz w:val="24"/>
          <w:szCs w:val="24"/>
        </w:rPr>
        <w:t xml:space="preserve"> on the possible ways she can invest in Nigeria.</w:t>
      </w:r>
    </w:p>
    <w:p w14:paraId="15D4C8CB" w14:textId="3E50F2D3" w:rsidR="00207DA2" w:rsidRPr="00207DA2" w:rsidRDefault="00207DA2" w:rsidP="00207DA2">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State the procedure for Foreign Direct Investment (FDI)</w:t>
      </w:r>
      <w:r w:rsidRPr="0026382B">
        <w:rPr>
          <w:rFonts w:ascii="Times New Roman" w:hAnsi="Times New Roman" w:cs="Times New Roman"/>
          <w:sz w:val="24"/>
          <w:szCs w:val="24"/>
        </w:rPr>
        <w:t>.</w:t>
      </w:r>
    </w:p>
    <w:p w14:paraId="3B9285A0" w14:textId="266DF85B" w:rsidR="009C1770" w:rsidRPr="0026382B" w:rsidRDefault="004C3E43" w:rsidP="009C1770">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Identify</w:t>
      </w:r>
      <w:r w:rsidR="009C1770" w:rsidRPr="0026382B">
        <w:rPr>
          <w:rFonts w:ascii="Times New Roman" w:hAnsi="Times New Roman" w:cs="Times New Roman"/>
          <w:sz w:val="24"/>
          <w:szCs w:val="24"/>
        </w:rPr>
        <w:t xml:space="preserve"> the various per</w:t>
      </w:r>
      <w:r w:rsidR="00EC37EA">
        <w:rPr>
          <w:rFonts w:ascii="Times New Roman" w:hAnsi="Times New Roman" w:cs="Times New Roman"/>
          <w:sz w:val="24"/>
          <w:szCs w:val="24"/>
        </w:rPr>
        <w:t>mits and approvals Patigi Ekpan</w:t>
      </w:r>
      <w:r w:rsidR="009C1770" w:rsidRPr="0026382B">
        <w:rPr>
          <w:rFonts w:ascii="Times New Roman" w:hAnsi="Times New Roman" w:cs="Times New Roman"/>
          <w:sz w:val="24"/>
          <w:szCs w:val="24"/>
        </w:rPr>
        <w:t xml:space="preserve"> Dredging Company Inc. must obtain to enable it execute the contract</w:t>
      </w:r>
      <w:r>
        <w:rPr>
          <w:rFonts w:ascii="Times New Roman" w:hAnsi="Times New Roman" w:cs="Times New Roman"/>
          <w:sz w:val="24"/>
          <w:szCs w:val="24"/>
        </w:rPr>
        <w:t xml:space="preserve"> in the above scenario</w:t>
      </w:r>
      <w:r w:rsidR="009C1770" w:rsidRPr="0026382B">
        <w:rPr>
          <w:rFonts w:ascii="Times New Roman" w:hAnsi="Times New Roman" w:cs="Times New Roman"/>
          <w:sz w:val="24"/>
          <w:szCs w:val="24"/>
        </w:rPr>
        <w:t>.</w:t>
      </w:r>
    </w:p>
    <w:p w14:paraId="7EDBBBBE" w14:textId="193EB7B4" w:rsidR="005B0F44" w:rsidRPr="0026382B" w:rsidRDefault="009C1770" w:rsidP="009C1770">
      <w:pPr>
        <w:pStyle w:val="ListParagraph"/>
        <w:numPr>
          <w:ilvl w:val="0"/>
          <w:numId w:val="1"/>
        </w:numPr>
        <w:jc w:val="both"/>
        <w:rPr>
          <w:rFonts w:ascii="Times New Roman" w:hAnsi="Times New Roman" w:cs="Times New Roman"/>
          <w:sz w:val="24"/>
          <w:szCs w:val="24"/>
        </w:rPr>
      </w:pPr>
      <w:r w:rsidRPr="0026382B">
        <w:rPr>
          <w:rFonts w:ascii="Times New Roman" w:hAnsi="Times New Roman" w:cs="Times New Roman"/>
          <w:sz w:val="24"/>
          <w:szCs w:val="24"/>
        </w:rPr>
        <w:t>List</w:t>
      </w:r>
      <w:r w:rsidR="004C3E43">
        <w:rPr>
          <w:rFonts w:ascii="Times New Roman" w:hAnsi="Times New Roman" w:cs="Times New Roman"/>
          <w:sz w:val="24"/>
          <w:szCs w:val="24"/>
        </w:rPr>
        <w:t xml:space="preserve"> </w:t>
      </w:r>
      <w:r w:rsidRPr="0026382B">
        <w:rPr>
          <w:rFonts w:ascii="Times New Roman" w:hAnsi="Times New Roman" w:cs="Times New Roman"/>
          <w:sz w:val="24"/>
          <w:szCs w:val="24"/>
        </w:rPr>
        <w:t xml:space="preserve">FIVE </w:t>
      </w:r>
      <w:r w:rsidR="00EC6139">
        <w:rPr>
          <w:rFonts w:ascii="Times New Roman" w:hAnsi="Times New Roman" w:cs="Times New Roman"/>
          <w:sz w:val="24"/>
          <w:szCs w:val="24"/>
        </w:rPr>
        <w:t xml:space="preserve">importance </w:t>
      </w:r>
      <w:r w:rsidRPr="0026382B">
        <w:rPr>
          <w:rFonts w:ascii="Times New Roman" w:hAnsi="Times New Roman" w:cs="Times New Roman"/>
          <w:sz w:val="24"/>
          <w:szCs w:val="24"/>
        </w:rPr>
        <w:t>of the One Stop Investment Centre (OSIC) in foreign participation in Nigeria.</w:t>
      </w:r>
    </w:p>
    <w:p w14:paraId="346A4EC7" w14:textId="46C1C585" w:rsidR="00B35EAC" w:rsidRPr="00B35EAC" w:rsidRDefault="009C1770" w:rsidP="009C1770">
      <w:pPr>
        <w:pStyle w:val="ListParagraph"/>
        <w:numPr>
          <w:ilvl w:val="0"/>
          <w:numId w:val="1"/>
        </w:numPr>
        <w:jc w:val="both"/>
        <w:rPr>
          <w:rFonts w:ascii="Times New Roman" w:hAnsi="Times New Roman" w:cs="Times New Roman"/>
          <w:sz w:val="24"/>
          <w:szCs w:val="24"/>
        </w:rPr>
      </w:pPr>
      <w:r w:rsidRPr="0026382B">
        <w:rPr>
          <w:rFonts w:ascii="Times New Roman" w:hAnsi="Times New Roman" w:cs="Times New Roman"/>
          <w:kern w:val="0"/>
          <w:sz w:val="24"/>
          <w:szCs w:val="24"/>
          <w14:ligatures w14:val="none"/>
        </w:rPr>
        <w:t>Identify FIVE incentives/reliefs available to encourage foreign participation in Nigeria</w:t>
      </w:r>
      <w:r w:rsidR="00DF3FD0">
        <w:rPr>
          <w:rFonts w:ascii="Times New Roman" w:hAnsi="Times New Roman" w:cs="Times New Roman"/>
          <w:kern w:val="0"/>
          <w:sz w:val="24"/>
          <w:szCs w:val="24"/>
          <w14:ligatures w14:val="none"/>
        </w:rPr>
        <w:t>.</w:t>
      </w:r>
    </w:p>
    <w:p w14:paraId="5BEACE00" w14:textId="4B516EC5" w:rsidR="009D7574" w:rsidRPr="004C06A9" w:rsidRDefault="0088224F" w:rsidP="009C1770">
      <w:pPr>
        <w:pStyle w:val="ListParagraph"/>
        <w:numPr>
          <w:ilvl w:val="0"/>
          <w:numId w:val="1"/>
        </w:numPr>
        <w:jc w:val="both"/>
        <w:rPr>
          <w:rFonts w:ascii="Times New Roman" w:hAnsi="Times New Roman" w:cs="Times New Roman"/>
          <w:sz w:val="24"/>
          <w:szCs w:val="24"/>
        </w:rPr>
      </w:pPr>
      <w:r>
        <w:rPr>
          <w:rFonts w:ascii="Times New Roman" w:hAnsi="Times New Roman" w:cs="Times New Roman"/>
          <w:kern w:val="0"/>
          <w:sz w:val="24"/>
          <w:szCs w:val="24"/>
          <w14:ligatures w14:val="none"/>
        </w:rPr>
        <w:t>List the various types of Pre-Incorporation Contracts.</w:t>
      </w:r>
      <w:r w:rsidR="0014237A">
        <w:rPr>
          <w:rFonts w:ascii="Times New Roman" w:hAnsi="Times New Roman" w:cs="Times New Roman"/>
          <w:kern w:val="0"/>
          <w:sz w:val="24"/>
          <w:szCs w:val="24"/>
          <w14:ligatures w14:val="none"/>
        </w:rPr>
        <w:t xml:space="preserve"> </w:t>
      </w:r>
    </w:p>
    <w:p w14:paraId="15A7ED83" w14:textId="7395D6DE" w:rsidR="004C06A9" w:rsidRPr="0026382B" w:rsidRDefault="007479EE" w:rsidP="009C1770">
      <w:pPr>
        <w:pStyle w:val="ListParagraph"/>
        <w:numPr>
          <w:ilvl w:val="0"/>
          <w:numId w:val="1"/>
        </w:numPr>
        <w:jc w:val="both"/>
        <w:rPr>
          <w:rFonts w:ascii="Times New Roman" w:hAnsi="Times New Roman" w:cs="Times New Roman"/>
          <w:sz w:val="24"/>
          <w:szCs w:val="24"/>
        </w:rPr>
      </w:pPr>
      <w:r>
        <w:rPr>
          <w:rFonts w:ascii="Times New Roman" w:hAnsi="Times New Roman" w:cs="Times New Roman"/>
          <w:kern w:val="0"/>
          <w:sz w:val="24"/>
          <w:szCs w:val="24"/>
          <w14:ligatures w14:val="none"/>
        </w:rPr>
        <w:t xml:space="preserve">State the Legal status </w:t>
      </w:r>
      <w:r w:rsidR="00187266">
        <w:rPr>
          <w:rFonts w:ascii="Times New Roman" w:hAnsi="Times New Roman" w:cs="Times New Roman"/>
          <w:kern w:val="0"/>
          <w:sz w:val="24"/>
          <w:szCs w:val="24"/>
          <w14:ligatures w14:val="none"/>
        </w:rPr>
        <w:t>of Pre-Incorporation</w:t>
      </w:r>
      <w:r w:rsidR="00E20F10">
        <w:rPr>
          <w:rFonts w:ascii="Times New Roman" w:hAnsi="Times New Roman" w:cs="Times New Roman"/>
          <w:kern w:val="0"/>
          <w:sz w:val="24"/>
          <w:szCs w:val="24"/>
          <w14:ligatures w14:val="none"/>
        </w:rPr>
        <w:t xml:space="preserve"> Contract</w:t>
      </w:r>
      <w:r w:rsidR="00577115">
        <w:rPr>
          <w:rFonts w:ascii="Times New Roman" w:hAnsi="Times New Roman" w:cs="Times New Roman"/>
          <w:kern w:val="0"/>
          <w:sz w:val="24"/>
          <w:szCs w:val="24"/>
          <w14:ligatures w14:val="none"/>
        </w:rPr>
        <w:t>s</w:t>
      </w:r>
      <w:r w:rsidR="007733CE">
        <w:rPr>
          <w:rFonts w:ascii="Times New Roman" w:hAnsi="Times New Roman" w:cs="Times New Roman"/>
          <w:kern w:val="0"/>
          <w:sz w:val="24"/>
          <w:szCs w:val="24"/>
          <w14:ligatures w14:val="none"/>
        </w:rPr>
        <w:t xml:space="preserve"> under</w:t>
      </w:r>
      <w:bookmarkStart w:id="0" w:name="_GoBack"/>
      <w:bookmarkEnd w:id="0"/>
      <w:r w:rsidR="00BE5A27">
        <w:rPr>
          <w:rFonts w:ascii="Times New Roman" w:hAnsi="Times New Roman" w:cs="Times New Roman"/>
          <w:kern w:val="0"/>
          <w:sz w:val="24"/>
          <w:szCs w:val="24"/>
          <w14:ligatures w14:val="none"/>
        </w:rPr>
        <w:t xml:space="preserve"> CAMA</w:t>
      </w:r>
      <w:r w:rsidR="00DA3F00">
        <w:rPr>
          <w:rFonts w:ascii="Times New Roman" w:hAnsi="Times New Roman" w:cs="Times New Roman"/>
          <w:kern w:val="0"/>
          <w:sz w:val="24"/>
          <w:szCs w:val="24"/>
          <w14:ligatures w14:val="none"/>
        </w:rPr>
        <w:t>.</w:t>
      </w:r>
      <w:r w:rsidR="004C06A9">
        <w:rPr>
          <w:rFonts w:ascii="Times New Roman" w:hAnsi="Times New Roman" w:cs="Times New Roman"/>
          <w:kern w:val="0"/>
          <w:sz w:val="24"/>
          <w:szCs w:val="24"/>
          <w14:ligatures w14:val="none"/>
        </w:rPr>
        <w:t xml:space="preserve"> </w:t>
      </w:r>
    </w:p>
    <w:sectPr w:rsidR="004C06A9" w:rsidRPr="002638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968582F"/>
    <w:multiLevelType w:val="hybridMultilevel"/>
    <w:tmpl w:val="4198D10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770"/>
    <w:rsid w:val="000F2454"/>
    <w:rsid w:val="0014237A"/>
    <w:rsid w:val="00187266"/>
    <w:rsid w:val="001A4BA3"/>
    <w:rsid w:val="001D6B44"/>
    <w:rsid w:val="00207DA2"/>
    <w:rsid w:val="0026382B"/>
    <w:rsid w:val="002D7282"/>
    <w:rsid w:val="00307B19"/>
    <w:rsid w:val="00337F4C"/>
    <w:rsid w:val="00357683"/>
    <w:rsid w:val="0036415E"/>
    <w:rsid w:val="0042030A"/>
    <w:rsid w:val="004C06A9"/>
    <w:rsid w:val="004C3E43"/>
    <w:rsid w:val="004D76DB"/>
    <w:rsid w:val="00577115"/>
    <w:rsid w:val="005B0F44"/>
    <w:rsid w:val="005C51D3"/>
    <w:rsid w:val="00610E74"/>
    <w:rsid w:val="007479EE"/>
    <w:rsid w:val="007733CE"/>
    <w:rsid w:val="0088224F"/>
    <w:rsid w:val="00892DBE"/>
    <w:rsid w:val="009229A4"/>
    <w:rsid w:val="00940663"/>
    <w:rsid w:val="009C1770"/>
    <w:rsid w:val="009D3573"/>
    <w:rsid w:val="009D7574"/>
    <w:rsid w:val="00B35EAC"/>
    <w:rsid w:val="00BA7AA6"/>
    <w:rsid w:val="00BE5A27"/>
    <w:rsid w:val="00C93BD9"/>
    <w:rsid w:val="00CC2BE0"/>
    <w:rsid w:val="00CD4FB2"/>
    <w:rsid w:val="00DA3F00"/>
    <w:rsid w:val="00DF3FD0"/>
    <w:rsid w:val="00E20F10"/>
    <w:rsid w:val="00E932B2"/>
    <w:rsid w:val="00EC37EA"/>
    <w:rsid w:val="00EC6139"/>
    <w:rsid w:val="00EE6747"/>
    <w:rsid w:val="00FE1A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61546"/>
  <w15:chartTrackingRefBased/>
  <w15:docId w15:val="{48413382-783C-4B08-99FC-2E6281B8F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1770"/>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17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9870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Pages>
  <Words>284</Words>
  <Characters>1622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NCC</dc:creator>
  <cp:keywords/>
  <dc:description/>
  <cp:lastModifiedBy>NCC</cp:lastModifiedBy>
  <cp:revision>44</cp:revision>
  <dcterms:created xsi:type="dcterms:W3CDTF">2024-02-20T19:02:00Z</dcterms:created>
  <dcterms:modified xsi:type="dcterms:W3CDTF">2025-05-10T19:00:00Z</dcterms:modified>
</cp:coreProperties>
</file>