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0206b8fd2d81699ffb5a7549e5954ffbcc413c4"/>
    <w:p>
      <w:pPr>
        <w:pStyle w:val="Heading1"/>
      </w:pPr>
      <w:r>
        <w:t xml:space="preserve">Products and Services: The NollyCrewHub Platform</w:t>
      </w:r>
    </w:p>
    <w:p>
      <w:pPr>
        <w:pStyle w:val="FirstParagraph"/>
      </w:pPr>
      <w:r>
        <w:t xml:space="preserve">NollyCrewHub is a multi-faceted platform that offers a comprehensive suite of products and services designed to meet the needs of every stakeholder in the Nollywood ecosystem. Our platform is accessible via a web-based interface and mobile applications for iOS and Android, ensuring that our users can connect and collaborate from anywhere, at any time.</w:t>
      </w:r>
    </w:p>
    <w:bookmarkStart w:id="10" w:name="the-nollycrewhub-marketplace"/>
    <w:p>
      <w:pPr>
        <w:pStyle w:val="Heading2"/>
      </w:pPr>
      <w:r>
        <w:t xml:space="preserve">1. The NollyCrewHub Marketplace</w:t>
      </w:r>
    </w:p>
    <w:p>
      <w:pPr>
        <w:pStyle w:val="FirstParagraph"/>
      </w:pPr>
      <w:r>
        <w:t xml:space="preserve">The Marketplace is the heart of the NollyCrewHub platform, a vibrant and dynamic ecosystem where talent meets opportunity. It is designed to be the go-to destination for discovering, hiring, and managing the best creative professionals in Nollywood.</w:t>
      </w:r>
    </w:p>
    <w:bookmarkStart w:id="9" w:name="key-features"/>
    <w:p>
      <w:pPr>
        <w:pStyle w:val="Heading3"/>
      </w:pPr>
      <w:r>
        <w:t xml:space="preserve">Key Features:</w:t>
      </w:r>
    </w:p>
    <w:p>
      <w:pPr>
        <w:pStyle w:val="Compact"/>
        <w:numPr>
          <w:ilvl w:val="0"/>
          <w:numId w:val="1001"/>
        </w:numPr>
      </w:pPr>
      <w:r>
        <w:rPr>
          <w:b/>
          <w:bCs/>
        </w:rPr>
        <w:t xml:space="preserve">Verified Talent Profiles:</w:t>
      </w:r>
      <w:r>
        <w:t xml:space="preserve"> </w:t>
      </w:r>
      <w:r>
        <w:t xml:space="preserve">Comprehensive profiles for actors, crew members, and other industry professionals, featuring detailed information about their skills, experience, and past projects. Each profile includes a portfolio section for showcasing work, as well as verified reviews and ratings from previous employers.</w:t>
      </w:r>
    </w:p>
    <w:p>
      <w:pPr>
        <w:pStyle w:val="Compact"/>
        <w:numPr>
          <w:ilvl w:val="0"/>
          <w:numId w:val="1001"/>
        </w:numPr>
      </w:pPr>
      <w:r>
        <w:rPr>
          <w:b/>
          <w:bCs/>
        </w:rPr>
        <w:t xml:space="preserve">Advanced Search and Discovery:</w:t>
      </w:r>
      <w:r>
        <w:t xml:space="preserve"> </w:t>
      </w:r>
      <w:r>
        <w:t xml:space="preserve">Powerful search and filtering tools that allow producers and directors to find the right talent for their projects based on a wide range of criteria, including role, skills, location, availability, and budget.</w:t>
      </w:r>
    </w:p>
    <w:p>
      <w:pPr>
        <w:pStyle w:val="Compact"/>
        <w:numPr>
          <w:ilvl w:val="0"/>
          <w:numId w:val="1001"/>
        </w:numPr>
      </w:pPr>
      <w:r>
        <w:rPr>
          <w:b/>
          <w:bCs/>
        </w:rPr>
        <w:t xml:space="preserve">Job and Casting Call Board:</w:t>
      </w:r>
      <w:r>
        <w:t xml:space="preserve"> </w:t>
      </w:r>
      <w:r>
        <w:t xml:space="preserve">A dedicated job board where producers can post casting calls and job openings for their projects. Actors and crew members can easily browse and apply for these opportunities directly through the platform.</w:t>
      </w:r>
    </w:p>
    <w:p>
      <w:pPr>
        <w:pStyle w:val="Compact"/>
        <w:numPr>
          <w:ilvl w:val="0"/>
          <w:numId w:val="1001"/>
        </w:numPr>
      </w:pPr>
      <w:r>
        <w:rPr>
          <w:b/>
          <w:bCs/>
        </w:rPr>
        <w:t xml:space="preserve">Secure Booking and Contracting:</w:t>
      </w:r>
      <w:r>
        <w:t xml:space="preserve"> </w:t>
      </w:r>
      <w:r>
        <w:t xml:space="preserve">An integrated system for booking talent, negotiating rates, and generating legally sound contracts. Our platform streamlines the hiring process, making it faster, easier, and more secure for everyone involved.</w:t>
      </w:r>
    </w:p>
    <w:bookmarkEnd w:id="9"/>
    <w:bookmarkEnd w:id="10"/>
    <w:bookmarkStart w:id="12" w:name="the-nollycrewhub-production-os"/>
    <w:p>
      <w:pPr>
        <w:pStyle w:val="Heading2"/>
      </w:pPr>
      <w:r>
        <w:t xml:space="preserve">2. The NollyCrewHub Production OS</w:t>
      </w:r>
    </w:p>
    <w:p>
      <w:pPr>
        <w:pStyle w:val="FirstParagraph"/>
      </w:pPr>
      <w:r>
        <w:t xml:space="preserve">The Production OS is a powerful, all-in-one project management suite that empowers producers to manage their entire production workflow from a single, centralized dashboard.</w:t>
      </w:r>
    </w:p>
    <w:bookmarkStart w:id="11" w:name="key-features-1"/>
    <w:p>
      <w:pPr>
        <w:pStyle w:val="Heading3"/>
      </w:pPr>
      <w:r>
        <w:t xml:space="preserve">Key Features:</w:t>
      </w:r>
    </w:p>
    <w:p>
      <w:pPr>
        <w:pStyle w:val="Compact"/>
        <w:numPr>
          <w:ilvl w:val="0"/>
          <w:numId w:val="1002"/>
        </w:numPr>
      </w:pPr>
      <w:r>
        <w:rPr>
          <w:b/>
          <w:bCs/>
        </w:rPr>
        <w:t xml:space="preserve">Script Hub:</w:t>
      </w:r>
      <w:r>
        <w:t xml:space="preserve"> </w:t>
      </w:r>
      <w:r>
        <w:t xml:space="preserve">A collaborative tool for uploading, versioning, and sharing scripts. Our AI-powered script breakdown feature automatically analyzes scripts to identify characters, scenes, locations, and other key elements, saving producers hours of manual work.</w:t>
      </w:r>
    </w:p>
    <w:p>
      <w:pPr>
        <w:pStyle w:val="Compact"/>
        <w:numPr>
          <w:ilvl w:val="0"/>
          <w:numId w:val="1002"/>
        </w:numPr>
      </w:pPr>
      <w:r>
        <w:rPr>
          <w:b/>
          <w:bCs/>
        </w:rPr>
        <w:t xml:space="preserve">Smart Scheduling and Call Sheets:</w:t>
      </w:r>
      <w:r>
        <w:t xml:space="preserve"> </w:t>
      </w:r>
      <w:r>
        <w:t xml:space="preserve">An intelligent scheduling tool that helps producers create and manage complex shooting schedules. The platform can automatically generate and distribute digital call sheets to the entire cast and crew, ensuring that everyone is on the same page.</w:t>
      </w:r>
    </w:p>
    <w:p>
      <w:pPr>
        <w:pStyle w:val="Compact"/>
        <w:numPr>
          <w:ilvl w:val="0"/>
          <w:numId w:val="1002"/>
        </w:numPr>
      </w:pPr>
      <w:r>
        <w:rPr>
          <w:b/>
          <w:bCs/>
        </w:rPr>
        <w:t xml:space="preserve">Budgeting and Expense Tracking:</w:t>
      </w:r>
      <w:r>
        <w:t xml:space="preserve"> </w:t>
      </w:r>
      <w:r>
        <w:t xml:space="preserve">A comprehensive budgeting tool that allows producers to create detailed budgets, track expenses in real-time, and generate financial reports. Our platform provides a clear and accurate overview of a project’s financial health at all times.</w:t>
      </w:r>
    </w:p>
    <w:p>
      <w:pPr>
        <w:pStyle w:val="Compact"/>
        <w:numPr>
          <w:ilvl w:val="0"/>
          <w:numId w:val="1002"/>
        </w:numPr>
      </w:pPr>
      <w:r>
        <w:rPr>
          <w:b/>
          <w:bCs/>
        </w:rPr>
        <w:t xml:space="preserve">Task Management and Collaboration:</w:t>
      </w:r>
      <w:r>
        <w:t xml:space="preserve"> </w:t>
      </w:r>
      <w:r>
        <w:t xml:space="preserve">A suite of collaboration tools, including task management, file sharing, and real-time messaging, that make it easy for the entire production team to communicate and collaborate effectively.</w:t>
      </w:r>
    </w:p>
    <w:bookmarkEnd w:id="11"/>
    <w:bookmarkEnd w:id="12"/>
    <w:bookmarkStart w:id="14" w:name="the-nollycrewhub-financial-hub"/>
    <w:p>
      <w:pPr>
        <w:pStyle w:val="Heading2"/>
      </w:pPr>
      <w:r>
        <w:t xml:space="preserve">3. The NollyCrewHub Financial Hub</w:t>
      </w:r>
    </w:p>
    <w:p>
      <w:pPr>
        <w:pStyle w:val="FirstParagraph"/>
      </w:pPr>
      <w:r>
        <w:t xml:space="preserve">The Financial Hub is designed to bring a new level of transparency, accountability, and trust to the financial side of Nollywood.</w:t>
      </w:r>
    </w:p>
    <w:bookmarkStart w:id="13" w:name="key-features-2"/>
    <w:p>
      <w:pPr>
        <w:pStyle w:val="Heading3"/>
      </w:pPr>
      <w:r>
        <w:t xml:space="preserve">Key Features:</w:t>
      </w:r>
    </w:p>
    <w:p>
      <w:pPr>
        <w:pStyle w:val="Compact"/>
        <w:numPr>
          <w:ilvl w:val="0"/>
          <w:numId w:val="1003"/>
        </w:numPr>
      </w:pPr>
      <w:r>
        <w:rPr>
          <w:b/>
          <w:bCs/>
        </w:rPr>
        <w:t xml:space="preserve">Secure Escrow and Payroll:</w:t>
      </w:r>
      <w:r>
        <w:t xml:space="preserve"> </w:t>
      </w:r>
      <w:r>
        <w:t xml:space="preserve">An integrated escrow system that ensures that cast and crew are paid securely and on time. Producers can fund the escrow account, and payments are automatically released upon the completion of agreed-upon milestones. The platform also includes a payroll management system for handling payments to the entire production team.</w:t>
      </w:r>
    </w:p>
    <w:p>
      <w:pPr>
        <w:pStyle w:val="Compact"/>
        <w:numPr>
          <w:ilvl w:val="0"/>
          <w:numId w:val="1003"/>
        </w:numPr>
      </w:pPr>
      <w:r>
        <w:rPr>
          <w:b/>
          <w:bCs/>
        </w:rPr>
        <w:t xml:space="preserve">Investor Dashboard:</w:t>
      </w:r>
      <w:r>
        <w:t xml:space="preserve"> </w:t>
      </w:r>
      <w:r>
        <w:t xml:space="preserve">A dedicated dashboard for investors that provides real-time visibility into the financial performance of their funded projects. The dashboard includes detailed reports on budget vs. actuals, projected ROI, and other key financial metrics.</w:t>
      </w:r>
    </w:p>
    <w:p>
      <w:pPr>
        <w:pStyle w:val="Compact"/>
        <w:numPr>
          <w:ilvl w:val="0"/>
          <w:numId w:val="1003"/>
        </w:numPr>
      </w:pPr>
      <w:r>
        <w:rPr>
          <w:b/>
          <w:bCs/>
        </w:rPr>
        <w:t xml:space="preserve">Digital Invoicing and Payments:</w:t>
      </w:r>
      <w:r>
        <w:t xml:space="preserve"> </w:t>
      </w:r>
      <w:r>
        <w:t xml:space="preserve">A system for generating and tracking invoices for vendors, service providers, and other third-party collaborators. The platform supports a variety of payment methods, making it easy to manage all project-related payments in one place.</w:t>
      </w:r>
    </w:p>
    <w:bookmarkEnd w:id="13"/>
    <w:bookmarkEnd w:id="14"/>
    <w:bookmarkStart w:id="16" w:name="the-nollycrewhub-ai-engine"/>
    <w:p>
      <w:pPr>
        <w:pStyle w:val="Heading2"/>
      </w:pPr>
      <w:r>
        <w:t xml:space="preserve">4. The NollyCrewHub AI Engine</w:t>
      </w:r>
    </w:p>
    <w:p>
      <w:pPr>
        <w:pStyle w:val="FirstParagraph"/>
      </w:pPr>
      <w:r>
        <w:t xml:space="preserve">The NollyCrewHub AI Engine is the intelligent core of our platform, providing a range of powerful features that enhance creativity, improve efficiency, and provide valuable insights.</w:t>
      </w:r>
    </w:p>
    <w:bookmarkStart w:id="15" w:name="key-features-3"/>
    <w:p>
      <w:pPr>
        <w:pStyle w:val="Heading3"/>
      </w:pPr>
      <w:r>
        <w:t xml:space="preserve">Key Features:</w:t>
      </w:r>
    </w:p>
    <w:p>
      <w:pPr>
        <w:pStyle w:val="Compact"/>
        <w:numPr>
          <w:ilvl w:val="0"/>
          <w:numId w:val="1004"/>
        </w:numPr>
      </w:pPr>
      <w:r>
        <w:rPr>
          <w:b/>
          <w:bCs/>
        </w:rPr>
        <w:t xml:space="preserve">AI Casting Assistant:</w:t>
      </w:r>
      <w:r>
        <w:t xml:space="preserve"> </w:t>
      </w:r>
      <w:r>
        <w:t xml:space="preserve">Our AI-powered casting assistant analyzes scripts and character breakdowns to suggest the most suitable actors for each role from our extensive database of verified talent.</w:t>
      </w:r>
    </w:p>
    <w:p>
      <w:pPr>
        <w:pStyle w:val="Compact"/>
        <w:numPr>
          <w:ilvl w:val="0"/>
          <w:numId w:val="1004"/>
        </w:numPr>
      </w:pPr>
      <w:r>
        <w:rPr>
          <w:b/>
          <w:bCs/>
        </w:rPr>
        <w:t xml:space="preserve">AI Schedule Optimizer:</w:t>
      </w:r>
      <w:r>
        <w:t xml:space="preserve"> </w:t>
      </w:r>
      <w:r>
        <w:t xml:space="preserve">This tool analyzes a production’s schedule, cast and crew availability, and location data to suggest the most efficient and cost-effective shooting schedule.</w:t>
      </w:r>
    </w:p>
    <w:p>
      <w:pPr>
        <w:pStyle w:val="Compact"/>
        <w:numPr>
          <w:ilvl w:val="0"/>
          <w:numId w:val="1004"/>
        </w:numPr>
      </w:pPr>
      <w:r>
        <w:rPr>
          <w:b/>
          <w:bCs/>
        </w:rPr>
        <w:t xml:space="preserve">AI-Powered Marketing and Distribution Tools:</w:t>
      </w:r>
      <w:r>
        <w:t xml:space="preserve"> </w:t>
      </w:r>
      <w:r>
        <w:t xml:space="preserve">NollyCrewHub will also offer a suite of AI-powered tools to help producers market and distribute their films, including generating promotional materials, identifying target audiences, and suggesting the best distribution channels.</w:t>
      </w:r>
    </w:p>
    <w:bookmarkEnd w:id="15"/>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2025-10-12T18:55:13Z</dcterms:created>
  <dcterms:modified xsi:type="dcterms:W3CDTF">2025-10-12T18:55:13Z</dcterms:modified>
</cp:coreProperties>
</file>

<file path=docProps/custom.xml><?xml version="1.0" encoding="utf-8"?>
<Properties xmlns="http://schemas.openxmlformats.org/officeDocument/2006/custom-properties" xmlns:vt="http://schemas.openxmlformats.org/officeDocument/2006/docPropsVTypes"/>
</file>