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18.04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version 2.17.1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"1.8.0_131"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SimpleDB架构和实现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lab1主要实现数据库的储存结构。Lab中已经给出需要实现的方法，但可能用到的类的成员变量、辅助类和辅助方法等需要自己编写。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需要实现TupleDesc和Tuple两个类。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Tuple：元组，即表中储存数据的一行。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TupleDesc：每张表中有一个TupleDesc，用于描述表中元组的属性。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Field: Tuple由Field组成，Field为储存数据的单位。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Tuple类需要用到TupleDesc类的信息，所以先实现TupleDesc类再实现Tuple类。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（一）TupleDesc类的实现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TupleDesc</w:t>
      </w:r>
      <w:r>
        <w:rPr>
          <w:rFonts w:hint="eastAsia"/>
          <w:lang w:val="en-US" w:eastAsia="zh-CN"/>
        </w:rPr>
        <w:t>类里只写除了方法，分析可知还需要一个属性</w:t>
      </w:r>
      <w:r>
        <w:rPr>
          <w:rFonts w:hint="default"/>
          <w:lang w:val="en-US" w:eastAsia="zh-CN"/>
        </w:rPr>
        <w:t>TDItem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用数组储存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TDItem[] tdItems;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2、完善Iterator&lt;TDItem&gt; iterator()函数，由提示可知需要补充返回值，返回一个TupleDesc包含的所有的TDItem的迭代器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Iterator&lt;TDItem&gt; iterator()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(Iterator&lt;TDItem&gt;) Arrays.asList(tdItems).iterator();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rFonts w:hint="eastAsia"/>
          <w:sz w:val="40"/>
          <w:szCs w:val="4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3、完善</w:t>
      </w:r>
      <w:r>
        <w:rPr>
          <w:rFonts w:hint="default"/>
          <w:lang w:val="en-US" w:eastAsia="zh-CN"/>
        </w:rPr>
        <w:t>TupleDesc</w:t>
      </w:r>
      <w:r>
        <w:rPr>
          <w:rFonts w:hint="eastAsia"/>
          <w:lang w:val="en-US" w:eastAsia="zh-CN"/>
        </w:rPr>
        <w:t>()函数，这就是个初始化函数，根据参数不同有两种初始化方法。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TupleDesc(Type[] typeAr, String[] fieldAr) {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tdItems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TDItem[typeAr.length];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;i&lt;typeAr.length;++i){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tdItems[i]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TDItem(typeAr[i],fieldAr[i]);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fieldName有可能为null</w:t>
      </w:r>
      <w:r>
        <w:rPr>
          <w:rFonts w:hint="eastAsia"/>
          <w:lang w:val="en-US" w:eastAsia="zh-CN"/>
        </w:rPr>
        <w:t>，所以还有下面这种初始方法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TupleDesc(Type[] typeAr)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tdItems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TDItem[typeAr.length];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;i&lt;typeAr.length;++i){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tdItems[i]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TDItem(typeAr[i],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0" w:hanging="360"/>
        <w:textAlignment w:val="auto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4、补充numField()函数的返回值，返回这个TupleDesc中Field的个数，也就是tdItem的长度。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numFields()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tdItems.length;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getFieldName()函数返回FieldName即可，i超出索引时返回异常，其他的getFieldType函数也类似。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String getFieldName(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NoSuchElementException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|| i&gt;= tdItems.length){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"pos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+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 is not a valid 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tdItems[i].fieldName;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Type getFieldType(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NoSuchElementException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|| i&gt;=tdItems.length){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"pos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+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 is not a valid 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tdItems[i].fieldType;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fieldNameToIndex函数就是遍历tdItems数组，返回fieldname与给出name相同的索引数，若没有则返回异常。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fieldNameToIndex(String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NoSuchElementException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;i&lt;tdItems.length;++i){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(tdItems[i].fieldName.equals(name)){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"not find fieldName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+ name);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getSize()返回TupleDesc对应Tuple的字节数。Type中存在getLen()方法，可获取INT_TYPE和STRING_TYPE字节数。遍历累加可得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getSize()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;i&lt;tdItems.length;++i){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size += tdItems[i].fieldType.getLen();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size;  </w:t>
      </w:r>
    </w:p>
    <w:p>
      <w:pPr>
        <w:bidi w:val="0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equals()方法判断每一个TDItem是否相等。因此还需要重写TDItem的equals()方法。注意TDItem中fieldName为null的情况。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.getClass().isInstance(o))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TupleDesc two = (TupleDesc) o;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(numFields() == two.numFields())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i &lt; numFields(); ++i)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(!tdItems[i].fieldType.equals(two.tdItems[i].fieldType))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merge()函数就是将两个TupleDesc合并到一起。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 merge(TupleDesc td1, TupleDesc td2)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Type[] typeAr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Type[td1.numFields() + td2.numFields()];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String[] fieldAr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String[td1.numFields() + td2.numFields()];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;i&lt;td1.numFields();++i){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typeAr[i] = td1.tdItems[i].fieldType;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fieldAr[i] = td1.tdItems[i].fieldName;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;i&lt;td2.numFields();++i){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typeAr[i+td1.numFields()] = td2.tdItems[i].fieldType;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fieldAr[i+td1.numFields()] = td2.tdItems[i].fieldName;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TupleDesc(typeAr,fieldAr);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ToString()函数，将所有的fieldname和fieldtype连接在一起，注意一下格式即可。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StringBuilder sb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StringBuilder();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;i&lt;tdItems.length-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;++i){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sb.append(tdItems[i].fieldName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tdItems[i].fieldType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"),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sb.append(tdItems[tdItems.length-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].fieldName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tdItems[tdItems.length-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].fieldType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sb.toString();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（二）Tuple类的实现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Tuple用数组储存Field即可。其中RecordId相关方法暂时不用实现。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分析给出的set、get函数可知Tuple类有以下属性：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 tupleDesc;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RecordId recordId;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Field[] fields; 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set函数设置属性值，get函数返回属性值，toString函数和TupleDesc类中的类似，不再赘述。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实现Tuple和TupleDesc后，可以通过TupleTest和TupleDescTest单元测试。其中，TupleTest的modifyRecordId()会fail，因为还没有实现RecordId的相关方法</w:t>
      </w:r>
      <w:r>
        <w:rPr>
          <w:rFonts w:hint="eastAsia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24955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0500" cy="2531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需要实现Catalog类。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：目录。数据库包含很多张表，每张表有一个TupleDesc，以及这个TupleDesc规范下的很多个Tuple。Catalog管理着数据库中的所有表。由于数据库Database为单例设计，而调用数据库的Catalog需要调用Database.getCatalog()方法，因此Catalog也可以视作单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DbFile：为数据库磁盘文件的接口。数据库中每张表对应着一个DbFile，DbFile储存着表中的所有信息。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在Catalog中，似乎并没有关于表的直接表示。因此，可以创建一个Table内部类作为辅助，也许这样更符合直觉。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DbFile dbFile;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String tableName;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String pk;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Table(DbFile file,String name,String pkeyField){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dbFile = file;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tableName = name;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pk = pkeyField;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String toString(){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dbFile.getId()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pk 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DbFile中提供了getId()方法，可以获取此Dbfile对应表的tableid。注意，这个id并不是顺序生成，而是哈希生成（lab1后续exercise会涉及)，因此Catalog应使用HashMap储存Table。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ConcurrentHashMap&lt;Integer,Table&gt; hashTable;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创建一个空目录，也就是创建一个空的hashtable用于存储table.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Catalog()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hashTable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ConcurrentHashMap&lt;Integer,Table&gt;();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创建一个新表并存储到hashtable中。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addTable(DbFile file, String name, String pkeyField)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Table 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Table(file,name,pkeyField);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hashTable.put(file.getId(),t);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set、get函数不再赘述。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tableId就是哈希时使用的关键值，tableIdIterator返回一个迭代器。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Iterator&lt;Integer&gt; tableIdIterator()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hashTable.keySet().iterator();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删除所有的表，清空存储表的hashTable即可。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clear()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hashTable.clear();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实现Catalog后，可通过CatalogTest单元测试。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2609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pool（在SimpleDB中是BufferPool类）负责将内存最近读过的物理页缓存下来。所有的读写操作通过buffer pool读写硬盘上不同文件，BufferPool里的numPages参数确定了读取的固定页数，在之后的lab中，需要实现淘汰机制(eviction policy)。在这个lab中，只需要实现构造函数和BufferPool.getPage()方法，BufferPool应该存取最多numPages个物理页，当前lab中如果页的数量超过numPages，先不实现eviction policy，先扔出一个DbException错误。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增加两个属性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numPages;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ConcurrentHashMap&lt;Integer,Page&gt; pageStore;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BufferPool(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numPages)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.numPages = numPages;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pageStore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ConcurrentHashMap&lt;Integer,Page&gt;();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Page getPage(TransactionId tid, PageId pid, Permissions perm)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TransactionAbortedException, DbException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(!pageStore.containsKey(pid.hashCode())){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DbFile dbfile = Database.getCatalog().getDatabaseFile(pid.getTableId());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 page = dbfile.readPage(pid);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pageStore.put(pid.hashCode(),page);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pageStore.get(pid.hashCode());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 3 暂时没有单元测试。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HeapPageId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PageId的实现。储存了HeapPage所在HeapFile 的tableid，以及自身在HeapFile中的序号。</w:t>
      </w:r>
    </w:p>
    <w:p>
      <w:pPr>
        <w:numPr>
          <w:ilvl w:val="0"/>
          <w:numId w:val="2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完善类属性和构造函数。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tableId;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pgNo;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HeapPageId(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tableId,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pgNo)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.tableId = tableId;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.pgNo = pgNo;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两个get函数直接返回属性值即可。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getTableId()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tableId;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getPageNumber()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pgNo;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3、hashCode()函数：返回tableId和 pgNo连接起来的字符串的哈希码，使用字符串类自带hashCode()函数。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String hash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tableId +pgNo;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hash.hashCode();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</w:t>
      </w:r>
    </w:p>
    <w:p>
      <w:pPr>
        <w:numPr>
          <w:ilvl w:val="0"/>
          <w:numId w:val="0"/>
        </w:numPr>
        <w:bidi w:val="0"/>
        <w:spacing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4、判断两个对象是否为相同，首先要确保这个对象是PageId类的实例，然后判断tableId和pgNo是否相同。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PageId){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PageId pi = (PageId) o;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(pi.getTableId() == tableId &amp;&amp; pi.getPageNumber() == pgNo){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4"/>
        <w:numPr>
          <w:ilvl w:val="0"/>
          <w:numId w:val="2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RecordId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RecordId：与Tuple绑定，储存了Tuple所在Page的 PageId，以及自身在Page中的序号。在理解了RecordId的用途后，就可以去实现之前exercise 1里Tuple的RecordId相关方法了。</w:t>
      </w:r>
    </w:p>
    <w:p>
      <w:pPr>
        <w:numPr>
          <w:ilvl w:val="0"/>
          <w:numId w:val="32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完善类属性和构造方法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PageId pid;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tupleno;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RecordId(PageId pid,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tupleno)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.pid = pid;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.tupleno = tupleno;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numPr>
          <w:ilvl w:val="0"/>
          <w:numId w:val="3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get函数直接返回属性值。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getTupleNumber()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tupleno;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 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PageId getPageId()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pid;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3、如果两个RecordId表示的是同一个tuple返回true，RecordId的特异性由PageId和tupleno决定。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6"/>
          <w:szCs w:val="16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RecordId){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RecordId ro = (RecordId) o;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(ro.getPageId().equals(pid) &amp;&amp; ro.getTupleNumber() == tupleno){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}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4、根据tableId和pgNo判断PageId是否相同，根据tableId、pgNo和tupleno就可以判断是否为同一RecordId,然后连接成字符串返回哈希码即可。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String hash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+ pid.getTableId()+pid.getPageNumber() + tupleno;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hash.hashCode();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</w:t>
      </w:r>
    </w:p>
    <w:p>
      <w:pPr>
        <w:pStyle w:val="4"/>
        <w:numPr>
          <w:ilvl w:val="0"/>
          <w:numId w:val="2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HeapPage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1、get函数直接计算并返回属性值。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SimpleDB数据库的每个tuple需要tuple size * 8 bits 的内容大小和1 bit的header大小。因此，在一页中可以包含的tuple数量计算公式是：_tuples per page_ = floor((_page size_ * 8) / (_tuple size_ * 8 + 1))。其中，tuple size是页中单个tuple 的bytes大小。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一旦知道了每页中能够保存的tuple数量，需要的header的物理大小是：headerBytes = ceiling(tupsPerPage/8)。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getNumTuples() {    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6"/>
          <w:szCs w:val="16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6"/>
          <w:szCs w:val="16"/>
          <w:shd w:val="clear" w:fill="FFFFFF"/>
        </w:rPr>
        <w:t>//_tuples per page_ = floor((_page size_ * 8) / (_tuple size_ * 8 + 1))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num =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)Math.floor((BufferPool.getPageSize()*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)/(td.getSize()*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}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getHeaderSize() {    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headerBytes = ceiling(tupsPerPage/8)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)Math.ceil(getNumTuples()*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HeapPageId getId() {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pid;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shd w:val="clear" w:fill="F8F8F8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2、直接遍历slot，返回未被使用的slot的个数。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getNumEmptySlots()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;i&lt;numSlots;++i){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(!isSlotUsed(i)){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++cnt;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cnt;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</w:t>
      </w:r>
    </w:p>
    <w:p>
      <w:pPr>
        <w:numPr>
          <w:ilvl w:val="0"/>
          <w:numId w:val="32"/>
        </w:numPr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header的储存方式为byte数组，一个byte有8个字节，所以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Consolas" w:hAnsi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byteIndex = i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8</w:t>
      </w:r>
      <w:r>
        <w:rPr>
          <w:rFonts w:hint="eastAsia" w:ascii="Consolas" w:hAnsi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bitIndex = i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8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isSlotUsed(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i) 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byteIndex = i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bitIndex = i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flag = (header[byteIndex] &gt;&gt; bitIndex) 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flag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</w:t>
      </w:r>
    </w:p>
    <w:p>
      <w:pPr>
        <w:numPr>
          <w:ilvl w:val="0"/>
          <w:numId w:val="32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只需要注意迭代器中存储的都是有效的Tuple。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Iterator&lt;Tuple&gt; iterator() 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ArrayList&lt;Tuple&gt; filledTuples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ArrayList&lt;Tuple&gt;();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;i&lt;numSlots;++i){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(isSlotUsed(i)){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filledTuples.add(tuples[i]);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filledTuples.iterator();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在实现HeapPageId、RecordId和HeapPage三个类后，可以通过HeapPageIdTest、RecordIdTest和HeapPageReadTest单元测试。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466975" cy="13982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7935" cy="1373505"/>
            <wp:effectExtent l="0" t="0" r="1206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2634615" cy="14211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Exercise 5 </w:t>
      </w:r>
    </w:p>
    <w:p>
      <w:pPr>
        <w:pageBreakBefore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完善属性和构造函数。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File file;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TupleDesc td;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HeapFile(File f, TupleDesc td) 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.file = f;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.td = td;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2、getFile()和getTupleDesc()直接返回属性值。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File getFile()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file;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TupleDesc getTupleDesc() {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td;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3、getId()方法返回对应表的tableid，可利用File中getAbsoluteFile().hashCode()方法生成。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getId() {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file.getAbsoluteFile().hashCode();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4、readPage()方法中，可以使用RandomAccessFile类实现对文件任意位置的访问。readPage()方法仅会被BufferPool中的getPage()方法调用，而在其他位置需要获取page时，均要通过BufferPool调用。这也是BufferPool的意义所在。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Page readPage(PageId pid) 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6"/>
          <w:szCs w:val="16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tableId = pid.getTableId();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pgNo = pid.getPageNumber();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RandomAccessFile f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f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RandomAccessFile(file,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((pgNo+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)*BufferPool.getPageSize() &gt; f.length()){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    f.close();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IllegalArgumentException(String.format(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"table %d page %d is invalid"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 tableId, pgNo));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[] bytes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[BufferPool.getPageSize()];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f.seek(pgNo * BufferPool.getPageSize());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6"/>
          <w:szCs w:val="16"/>
          <w:shd w:val="clear" w:fill="FFFFFF"/>
        </w:rPr>
        <w:t>// big 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read = f.read(bytes,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,BufferPool.getPageSize());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(read != BufferPool.getPageSize()){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IllegalArgumentException(String.format(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8F8F8"/>
        </w:rPr>
        <w:t>"table %d page %d read %d 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, tableId, pgNo, read));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HeapPageId id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HeapPageId(pid.getTableId(),pid.getPageNumber());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HeapPage(id,bytes);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(IOException e){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8F8F8"/>
        </w:rPr>
        <w:t>finally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    f.close();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(Exception e){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IllegalArgumentException(String.format(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"table %d page %d is invalid"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 tableId, pgNo));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8F8F8"/>
        </w:rPr>
        <w:t>    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实现HeapFile类后，可以通过HeapFileReadTest。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003800" cy="2622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6</w:t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实现SeqScan类。</w:t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完善类属性和构造函数。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final TransactionId tid;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tableId;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tableAlias;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DbFileIterator it;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SeqScan(TransactionId tid,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tableid, String tableAlias) {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.tid = tid;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.tableId = tableid;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.tableAlias = tableAlias;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50"/>
        </w:numPr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getAlias()函数返回属性值。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getAlias()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tableAlias;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numPr>
          <w:ilvl w:val="0"/>
          <w:numId w:val="50"/>
        </w:numPr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getTupleDesc()函数不能直接返回原tupleDesc，需要为tupleDesc的fieldName加上表的别名前缀，即alias.fieldName。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TupleDesc getTupleDesc() {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TupleDesc tupleDesc = Database.getCatalog().getTupleDesc(tableId);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numFields = tupleDesc.numFields();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Type[] types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Type[numFields];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String[] fieldNames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String[numFields];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prefix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"null."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(getAlias() != null) {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prefix = getAlias()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numFields; i++) {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types[i] = tupleDesc.getFieldType(i);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fieldNames[i] = prefix + tupleDesc.getFieldName(i);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TupleDesc(types, fieldNames);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numPr>
          <w:ilvl w:val="0"/>
          <w:numId w:val="50"/>
        </w:numPr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reset()函数重置属性值。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reset(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tableid, String tableAlias)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.tableId = tableid;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.tableAlias = tableAlias;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</w:p>
    <w:p>
      <w:pPr>
        <w:numPr>
          <w:ilvl w:val="0"/>
          <w:numId w:val="50"/>
        </w:numPr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关于迭代器的几个函数，</w:t>
      </w:r>
      <w:bookmarkStart w:id="0" w:name="_GoBack"/>
      <w:bookmarkEnd w:id="0"/>
      <w:r>
        <w:rPr>
          <w:rFonts w:hint="eastAsia"/>
          <w:lang w:val="en-US" w:eastAsia="zh-CN"/>
        </w:rPr>
        <w:t>对exercise 5中实现的iterator做简单封装即可。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open() throws DbException, TransactionAbortedException {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it = Database.getCatalog().getDatabaseFile(tableId).iterator(tid);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it.open();  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boolean hasNext() throws TransactionAbortedException, DbException {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(it == null){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it.hasNext();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Tuple next() throws NoSuchElementException,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TransactionAbortedException, DbException {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(it == null){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 next tuple"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Tuple t = it.next();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 == null){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 next tuple"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close() {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it = null;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rewind() throws DbException, NoSuchElementException,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TransactionAbortedException {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some code goes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it.rewind();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实现SeqScan类后，可以通过ScanTest系统测试。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4550" cy="2565400"/>
            <wp:effectExtent l="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E2CC9"/>
    <w:multiLevelType w:val="multilevel"/>
    <w:tmpl w:val="81DE2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FB012D"/>
    <w:multiLevelType w:val="multilevel"/>
    <w:tmpl w:val="85FB01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F602C4"/>
    <w:multiLevelType w:val="multilevel"/>
    <w:tmpl w:val="8BF60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004E80D"/>
    <w:multiLevelType w:val="multilevel"/>
    <w:tmpl w:val="9004E8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49F2074"/>
    <w:multiLevelType w:val="multilevel"/>
    <w:tmpl w:val="949F2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813033F"/>
    <w:multiLevelType w:val="multilevel"/>
    <w:tmpl w:val="981303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9AF5957"/>
    <w:multiLevelType w:val="multilevel"/>
    <w:tmpl w:val="99AF59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C164BCD"/>
    <w:multiLevelType w:val="multilevel"/>
    <w:tmpl w:val="9C164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D0A4671"/>
    <w:multiLevelType w:val="multilevel"/>
    <w:tmpl w:val="9D0A4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D6C69ED"/>
    <w:multiLevelType w:val="singleLevel"/>
    <w:tmpl w:val="9D6C69E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9E485943"/>
    <w:multiLevelType w:val="multilevel"/>
    <w:tmpl w:val="9E4859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B5A09FF"/>
    <w:multiLevelType w:val="multilevel"/>
    <w:tmpl w:val="AB5A09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B74715D"/>
    <w:multiLevelType w:val="multilevel"/>
    <w:tmpl w:val="AB7471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FD44F94"/>
    <w:multiLevelType w:val="multilevel"/>
    <w:tmpl w:val="AFD44F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22DCE60"/>
    <w:multiLevelType w:val="multilevel"/>
    <w:tmpl w:val="B22DCE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467DA57"/>
    <w:multiLevelType w:val="multilevel"/>
    <w:tmpl w:val="B467D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5E3E405"/>
    <w:multiLevelType w:val="multilevel"/>
    <w:tmpl w:val="B5E3E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B6D4F065"/>
    <w:multiLevelType w:val="multilevel"/>
    <w:tmpl w:val="B6D4F0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B95940B7"/>
    <w:multiLevelType w:val="multilevel"/>
    <w:tmpl w:val="B9594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B9EC51BA"/>
    <w:multiLevelType w:val="multilevel"/>
    <w:tmpl w:val="B9EC5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C0A5AD48"/>
    <w:multiLevelType w:val="multilevel"/>
    <w:tmpl w:val="C0A5AD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372E7C6"/>
    <w:multiLevelType w:val="multilevel"/>
    <w:tmpl w:val="C372E7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DC7F8B8F"/>
    <w:multiLevelType w:val="multilevel"/>
    <w:tmpl w:val="DC7F8B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DE6D9A00"/>
    <w:multiLevelType w:val="multilevel"/>
    <w:tmpl w:val="DE6D9A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E0619981"/>
    <w:multiLevelType w:val="multilevel"/>
    <w:tmpl w:val="E0619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E924F754"/>
    <w:multiLevelType w:val="multilevel"/>
    <w:tmpl w:val="E924F7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C32EED8"/>
    <w:multiLevelType w:val="multilevel"/>
    <w:tmpl w:val="EC32E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ECB0F334"/>
    <w:multiLevelType w:val="multilevel"/>
    <w:tmpl w:val="ECB0F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D0F2611"/>
    <w:multiLevelType w:val="multilevel"/>
    <w:tmpl w:val="ED0F26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F6E96460"/>
    <w:multiLevelType w:val="singleLevel"/>
    <w:tmpl w:val="F6E96460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F780F9B2"/>
    <w:multiLevelType w:val="singleLevel"/>
    <w:tmpl w:val="F780F9B2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1">
    <w:nsid w:val="01B308D8"/>
    <w:multiLevelType w:val="multilevel"/>
    <w:tmpl w:val="01B30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05DFC760"/>
    <w:multiLevelType w:val="singleLevel"/>
    <w:tmpl w:val="05DFC760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0977F48B"/>
    <w:multiLevelType w:val="multilevel"/>
    <w:tmpl w:val="0977F4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0D274D16"/>
    <w:multiLevelType w:val="multilevel"/>
    <w:tmpl w:val="0D274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0FFFC278"/>
    <w:multiLevelType w:val="singleLevel"/>
    <w:tmpl w:val="0FFFC2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6">
    <w:nsid w:val="107C2B4F"/>
    <w:multiLevelType w:val="multilevel"/>
    <w:tmpl w:val="107C2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14C2313A"/>
    <w:multiLevelType w:val="singleLevel"/>
    <w:tmpl w:val="14C2313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8">
    <w:nsid w:val="1606AA5B"/>
    <w:multiLevelType w:val="multilevel"/>
    <w:tmpl w:val="1606A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1FE8E45E"/>
    <w:multiLevelType w:val="multilevel"/>
    <w:tmpl w:val="1FE8E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0074347"/>
    <w:multiLevelType w:val="multilevel"/>
    <w:tmpl w:val="20074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20F0D414"/>
    <w:multiLevelType w:val="multilevel"/>
    <w:tmpl w:val="20F0D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23579CEC"/>
    <w:multiLevelType w:val="multilevel"/>
    <w:tmpl w:val="23579C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24965EE0"/>
    <w:multiLevelType w:val="multilevel"/>
    <w:tmpl w:val="24965E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2A44500A"/>
    <w:multiLevelType w:val="multilevel"/>
    <w:tmpl w:val="2A445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2B49A2C0"/>
    <w:multiLevelType w:val="multilevel"/>
    <w:tmpl w:val="2B49A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2E47FFC7"/>
    <w:multiLevelType w:val="multilevel"/>
    <w:tmpl w:val="2E47FF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2EF842E2"/>
    <w:multiLevelType w:val="multilevel"/>
    <w:tmpl w:val="2EF842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30E52789"/>
    <w:multiLevelType w:val="multilevel"/>
    <w:tmpl w:val="30E52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3B72FA00"/>
    <w:multiLevelType w:val="multilevel"/>
    <w:tmpl w:val="3B72FA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0B0A83F"/>
    <w:multiLevelType w:val="multilevel"/>
    <w:tmpl w:val="50B0A8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63888B58"/>
    <w:multiLevelType w:val="multilevel"/>
    <w:tmpl w:val="63888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66B8DD80"/>
    <w:multiLevelType w:val="multilevel"/>
    <w:tmpl w:val="66B8D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67B05A52"/>
    <w:multiLevelType w:val="singleLevel"/>
    <w:tmpl w:val="67B05A52"/>
    <w:lvl w:ilvl="0" w:tentative="0">
      <w:start w:val="5"/>
      <w:numFmt w:val="decimal"/>
      <w:suff w:val="nothing"/>
      <w:lvlText w:val="%1、"/>
      <w:lvlJc w:val="left"/>
    </w:lvl>
  </w:abstractNum>
  <w:abstractNum w:abstractNumId="54">
    <w:nsid w:val="763FEE72"/>
    <w:multiLevelType w:val="multilevel"/>
    <w:tmpl w:val="763FE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73AE4BD"/>
    <w:multiLevelType w:val="multilevel"/>
    <w:tmpl w:val="773AE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759B90B"/>
    <w:multiLevelType w:val="multilevel"/>
    <w:tmpl w:val="7759B9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7A8DBDF4"/>
    <w:multiLevelType w:val="multilevel"/>
    <w:tmpl w:val="7A8DB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7C410538"/>
    <w:multiLevelType w:val="multilevel"/>
    <w:tmpl w:val="7C4105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5"/>
  </w:num>
  <w:num w:numId="2">
    <w:abstractNumId w:val="17"/>
  </w:num>
  <w:num w:numId="3">
    <w:abstractNumId w:val="19"/>
  </w:num>
  <w:num w:numId="4">
    <w:abstractNumId w:val="52"/>
  </w:num>
  <w:num w:numId="5">
    <w:abstractNumId w:val="51"/>
  </w:num>
  <w:num w:numId="6">
    <w:abstractNumId w:val="54"/>
  </w:num>
  <w:num w:numId="7">
    <w:abstractNumId w:val="53"/>
  </w:num>
  <w:num w:numId="8">
    <w:abstractNumId w:val="55"/>
  </w:num>
  <w:num w:numId="9">
    <w:abstractNumId w:val="20"/>
  </w:num>
  <w:num w:numId="10">
    <w:abstractNumId w:val="2"/>
  </w:num>
  <w:num w:numId="11">
    <w:abstractNumId w:val="34"/>
  </w:num>
  <w:num w:numId="12">
    <w:abstractNumId w:val="40"/>
  </w:num>
  <w:num w:numId="13">
    <w:abstractNumId w:val="21"/>
  </w:num>
  <w:num w:numId="14">
    <w:abstractNumId w:val="46"/>
  </w:num>
  <w:num w:numId="15">
    <w:abstractNumId w:val="10"/>
  </w:num>
  <w:num w:numId="16">
    <w:abstractNumId w:val="44"/>
  </w:num>
  <w:num w:numId="17">
    <w:abstractNumId w:val="27"/>
  </w:num>
  <w:num w:numId="18">
    <w:abstractNumId w:val="26"/>
  </w:num>
  <w:num w:numId="19">
    <w:abstractNumId w:val="6"/>
  </w:num>
  <w:num w:numId="20">
    <w:abstractNumId w:val="28"/>
  </w:num>
  <w:num w:numId="21">
    <w:abstractNumId w:val="45"/>
  </w:num>
  <w:num w:numId="22">
    <w:abstractNumId w:val="36"/>
  </w:num>
  <w:num w:numId="23">
    <w:abstractNumId w:val="33"/>
  </w:num>
  <w:num w:numId="24">
    <w:abstractNumId w:val="14"/>
  </w:num>
  <w:num w:numId="25">
    <w:abstractNumId w:val="37"/>
  </w:num>
  <w:num w:numId="26">
    <w:abstractNumId w:val="9"/>
  </w:num>
  <w:num w:numId="27">
    <w:abstractNumId w:val="8"/>
  </w:num>
  <w:num w:numId="28">
    <w:abstractNumId w:val="18"/>
  </w:num>
  <w:num w:numId="29">
    <w:abstractNumId w:val="47"/>
  </w:num>
  <w:num w:numId="30">
    <w:abstractNumId w:val="24"/>
  </w:num>
  <w:num w:numId="31">
    <w:abstractNumId w:val="58"/>
  </w:num>
  <w:num w:numId="32">
    <w:abstractNumId w:val="32"/>
  </w:num>
  <w:num w:numId="33">
    <w:abstractNumId w:val="22"/>
  </w:num>
  <w:num w:numId="34">
    <w:abstractNumId w:val="43"/>
  </w:num>
  <w:num w:numId="35">
    <w:abstractNumId w:val="41"/>
  </w:num>
  <w:num w:numId="36">
    <w:abstractNumId w:val="25"/>
  </w:num>
  <w:num w:numId="37">
    <w:abstractNumId w:val="38"/>
  </w:num>
  <w:num w:numId="38">
    <w:abstractNumId w:val="13"/>
  </w:num>
  <w:num w:numId="39">
    <w:abstractNumId w:val="12"/>
  </w:num>
  <w:num w:numId="40">
    <w:abstractNumId w:val="11"/>
  </w:num>
  <w:num w:numId="41">
    <w:abstractNumId w:val="15"/>
  </w:num>
  <w:num w:numId="42">
    <w:abstractNumId w:val="48"/>
  </w:num>
  <w:num w:numId="43">
    <w:abstractNumId w:val="7"/>
  </w:num>
  <w:num w:numId="44">
    <w:abstractNumId w:val="30"/>
  </w:num>
  <w:num w:numId="45">
    <w:abstractNumId w:val="50"/>
  </w:num>
  <w:num w:numId="46">
    <w:abstractNumId w:val="42"/>
  </w:num>
  <w:num w:numId="47">
    <w:abstractNumId w:val="57"/>
  </w:num>
  <w:num w:numId="48">
    <w:abstractNumId w:val="5"/>
  </w:num>
  <w:num w:numId="49">
    <w:abstractNumId w:val="49"/>
  </w:num>
  <w:num w:numId="50">
    <w:abstractNumId w:val="29"/>
  </w:num>
  <w:num w:numId="51">
    <w:abstractNumId w:val="3"/>
  </w:num>
  <w:num w:numId="52">
    <w:abstractNumId w:val="0"/>
  </w:num>
  <w:num w:numId="53">
    <w:abstractNumId w:val="39"/>
  </w:num>
  <w:num w:numId="54">
    <w:abstractNumId w:val="56"/>
  </w:num>
  <w:num w:numId="55">
    <w:abstractNumId w:val="1"/>
  </w:num>
  <w:num w:numId="56">
    <w:abstractNumId w:val="31"/>
  </w:num>
  <w:num w:numId="57">
    <w:abstractNumId w:val="16"/>
  </w:num>
  <w:num w:numId="58">
    <w:abstractNumId w:val="23"/>
  </w:num>
  <w:num w:numId="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770A3"/>
    <w:rsid w:val="085B141A"/>
    <w:rsid w:val="2D8770A3"/>
    <w:rsid w:val="470F0868"/>
    <w:rsid w:val="4BE84F4C"/>
    <w:rsid w:val="7EC2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2021-10-17T11:01:00Z</dcterms:created>
  <dc:creator>WPS_710781762</dc:creator>
  <cp:lastModifiedBy>WPS_710781762</cp:lastModifiedBy>
  <dcterms:modified xsi:type="dcterms:W3CDTF">2021-10-21T10:26:32Z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A9BCB8E869904734BC95F48409F37B97</vt:lpwstr>
  </property>
</Properties>
</file>