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349CA8" w14:textId="77777777" w:rsidR="00F820EB" w:rsidRDefault="00F820EB" w:rsidP="00F820EB">
      <w:pPr>
        <w:pStyle w:val="NormalWeb"/>
        <w:shd w:val="clear" w:color="auto" w:fill="FFFFFF"/>
        <w:spacing w:before="345" w:beforeAutospacing="0" w:after="0" w:afterAutospacing="0"/>
        <w:rPr>
          <w:b/>
          <w:sz w:val="22"/>
          <w:lang w:val="en-US"/>
        </w:rPr>
      </w:pPr>
      <w:r w:rsidRPr="00F820EB">
        <w:rPr>
          <w:b/>
          <w:sz w:val="28"/>
          <w:lang w:val="en-US"/>
        </w:rPr>
        <w:t>Creating Microservices for Account and Loan</w:t>
      </w:r>
      <w:r>
        <w:rPr>
          <w:b/>
          <w:sz w:val="28"/>
          <w:lang w:val="en-US"/>
        </w:rPr>
        <w:br/>
      </w:r>
      <w:r>
        <w:rPr>
          <w:b/>
          <w:sz w:val="28"/>
          <w:lang w:val="en-US"/>
        </w:rPr>
        <w:br/>
        <w:t>ACCOUNT:</w:t>
      </w:r>
      <w:r>
        <w:rPr>
          <w:b/>
          <w:sz w:val="28"/>
          <w:lang w:val="en-US"/>
        </w:rPr>
        <w:br/>
      </w:r>
      <w:r>
        <w:rPr>
          <w:b/>
          <w:sz w:val="28"/>
          <w:lang w:val="en-US"/>
        </w:rPr>
        <w:br/>
      </w:r>
      <w:r w:rsidRPr="00F820EB">
        <w:rPr>
          <w:b/>
          <w:sz w:val="22"/>
          <w:lang w:val="en-US"/>
        </w:rPr>
        <w:t>pom.xml</w:t>
      </w:r>
    </w:p>
    <w:p w14:paraId="01349CA9" w14:textId="77777777" w:rsidR="00F820EB" w:rsidRDefault="00F820EB" w:rsidP="00F820EB">
      <w:pPr>
        <w:pStyle w:val="NormalWeb"/>
        <w:shd w:val="clear" w:color="auto" w:fill="FFFFFF"/>
        <w:spacing w:before="345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b/>
          <w:lang w:val="en-US"/>
        </w:rPr>
        <w:br/>
      </w: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project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3A1A1"/>
          <w:sz w:val="20"/>
          <w:szCs w:val="20"/>
        </w:rPr>
        <w:t>xmlns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http://maven.apache.org/POM/4.0.0</w:t>
      </w:r>
      <w:r>
        <w:rPr>
          <w:rFonts w:ascii="Consolas" w:hAnsi="Consolas"/>
          <w:color w:val="93A1A1"/>
          <w:sz w:val="20"/>
          <w:szCs w:val="20"/>
        </w:rPr>
        <w:t>"</w:t>
      </w:r>
    </w:p>
    <w:p w14:paraId="01349CAA" w14:textId="77777777"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</w:t>
      </w:r>
      <w:proofErr w:type="spellStart"/>
      <w:r>
        <w:rPr>
          <w:rFonts w:ascii="Consolas" w:hAnsi="Consolas"/>
          <w:color w:val="93A1A1"/>
          <w:sz w:val="20"/>
          <w:szCs w:val="20"/>
        </w:rPr>
        <w:t>xmlns:xsi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http://www.w3.org/2001/XMLSchema-instance</w:t>
      </w:r>
      <w:r>
        <w:rPr>
          <w:rFonts w:ascii="Consolas" w:hAnsi="Consolas"/>
          <w:color w:val="93A1A1"/>
          <w:sz w:val="20"/>
          <w:szCs w:val="20"/>
        </w:rPr>
        <w:t>"</w:t>
      </w:r>
    </w:p>
    <w:p w14:paraId="01349CAB" w14:textId="77777777"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</w:t>
      </w:r>
      <w:proofErr w:type="spellStart"/>
      <w:r>
        <w:rPr>
          <w:rFonts w:ascii="Consolas" w:hAnsi="Consolas"/>
          <w:color w:val="93A1A1"/>
          <w:sz w:val="20"/>
          <w:szCs w:val="20"/>
        </w:rPr>
        <w:t>xsi:schemaLocation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http://maven.apache.org/POM/4.0.0 http://maven.apache.org/xsd/maven-4.0.0.xsd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01349CAC" w14:textId="77777777"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1349CAD" w14:textId="77777777"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modelVersion</w:t>
      </w:r>
      <w:proofErr w:type="spellEnd"/>
      <w:r>
        <w:rPr>
          <w:rFonts w:ascii="Consolas" w:hAnsi="Consolas"/>
          <w:color w:val="000000"/>
          <w:sz w:val="20"/>
          <w:szCs w:val="20"/>
        </w:rPr>
        <w:t>&gt;4.0.0&lt;/</w:t>
      </w:r>
      <w:proofErr w:type="spellStart"/>
      <w:r>
        <w:rPr>
          <w:rFonts w:ascii="Consolas" w:hAnsi="Consolas"/>
          <w:color w:val="268BD2"/>
          <w:sz w:val="20"/>
          <w:szCs w:val="20"/>
        </w:rPr>
        <w:t>modelVersion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01349CAE" w14:textId="77777777"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1349CAF" w14:textId="77777777"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/>
          <w:color w:val="93A1A1"/>
          <w:sz w:val="20"/>
          <w:szCs w:val="20"/>
        </w:rPr>
        <w:t xml:space="preserve"> Inherit Spring Boot defaults --&gt;</w:t>
      </w:r>
    </w:p>
    <w:p w14:paraId="01349CB0" w14:textId="77777777"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r>
        <w:rPr>
          <w:rFonts w:ascii="Consolas" w:hAnsi="Consolas"/>
          <w:color w:val="268BD2"/>
          <w:sz w:val="20"/>
          <w:szCs w:val="20"/>
        </w:rPr>
        <w:t>parent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01349CB1" w14:textId="77777777"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01349CB2" w14:textId="77777777"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&gt;spring-boot-starter-parent&lt;/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01349CB3" w14:textId="77777777"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&gt;3.5.3&lt;/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01349CB4" w14:textId="77777777"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&lt;/</w:t>
      </w:r>
      <w:r>
        <w:rPr>
          <w:rFonts w:ascii="Consolas" w:hAnsi="Consolas"/>
          <w:color w:val="268BD2"/>
          <w:sz w:val="20"/>
          <w:szCs w:val="20"/>
        </w:rPr>
        <w:t>parent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01349CB5" w14:textId="77777777"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1349CB6" w14:textId="77777777"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com.cognizant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01349CB7" w14:textId="77777777"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&gt;account&lt;/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01349CB8" w14:textId="77777777"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&gt;0.0.1-SNAPSHOT&lt;/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01349CB9" w14:textId="77777777"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r>
        <w:rPr>
          <w:rFonts w:ascii="Consolas" w:hAnsi="Consolas"/>
          <w:color w:val="268BD2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&gt;Account Microservice&lt;/</w:t>
      </w:r>
      <w:r>
        <w:rPr>
          <w:rFonts w:ascii="Consolas" w:hAnsi="Consolas"/>
          <w:color w:val="268BD2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01349CBA" w14:textId="77777777"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1349CBB" w14:textId="77777777"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r>
        <w:rPr>
          <w:rFonts w:ascii="Consolas" w:hAnsi="Consolas"/>
          <w:color w:val="268BD2"/>
          <w:sz w:val="20"/>
          <w:szCs w:val="20"/>
        </w:rPr>
        <w:t>properties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01349CBC" w14:textId="77777777"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java.version</w:t>
      </w:r>
      <w:proofErr w:type="spellEnd"/>
      <w:r>
        <w:rPr>
          <w:rFonts w:ascii="Consolas" w:hAnsi="Consolas"/>
          <w:color w:val="000000"/>
          <w:sz w:val="20"/>
          <w:szCs w:val="20"/>
        </w:rPr>
        <w:t>&gt;17&lt;/</w:t>
      </w:r>
      <w:proofErr w:type="spellStart"/>
      <w:r>
        <w:rPr>
          <w:rFonts w:ascii="Consolas" w:hAnsi="Consolas"/>
          <w:color w:val="268BD2"/>
          <w:sz w:val="20"/>
          <w:szCs w:val="20"/>
        </w:rPr>
        <w:t>java.version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01349CBD" w14:textId="77777777"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&lt;/</w:t>
      </w:r>
      <w:r>
        <w:rPr>
          <w:rFonts w:ascii="Consolas" w:hAnsi="Consolas"/>
          <w:color w:val="268BD2"/>
          <w:sz w:val="20"/>
          <w:szCs w:val="20"/>
        </w:rPr>
        <w:t>properties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01349CBE" w14:textId="77777777"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1349CBF" w14:textId="77777777"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r>
        <w:rPr>
          <w:rFonts w:ascii="Consolas" w:hAnsi="Consolas"/>
          <w:color w:val="268BD2"/>
          <w:sz w:val="20"/>
          <w:szCs w:val="20"/>
        </w:rPr>
        <w:t>dependencies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01349CC0" w14:textId="77777777"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/>
          <w:color w:val="93A1A1"/>
          <w:sz w:val="20"/>
          <w:szCs w:val="20"/>
        </w:rPr>
        <w:t xml:space="preserve"> Core web + REST support --&gt;</w:t>
      </w:r>
    </w:p>
    <w:p w14:paraId="01349CC1" w14:textId="77777777"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01349CC2" w14:textId="77777777"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01349CC3" w14:textId="77777777"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&gt;spring-boot-starter-web&lt;/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01349CC4" w14:textId="77777777"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01349CC5" w14:textId="77777777"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1349CC6" w14:textId="77777777"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/>
          <w:color w:val="93A1A1"/>
          <w:sz w:val="20"/>
          <w:szCs w:val="20"/>
        </w:rPr>
        <w:t xml:space="preserve"> Developer tools for auto-restart --&gt;</w:t>
      </w:r>
    </w:p>
    <w:p w14:paraId="01349CC7" w14:textId="77777777"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01349CC8" w14:textId="77777777"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01349CC9" w14:textId="77777777"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&gt;spring-boot-</w:t>
      </w:r>
      <w:proofErr w:type="spellStart"/>
      <w:r>
        <w:rPr>
          <w:rFonts w:ascii="Consolas" w:hAnsi="Consolas"/>
          <w:color w:val="000000"/>
          <w:sz w:val="20"/>
          <w:szCs w:val="20"/>
        </w:rPr>
        <w:t>devtools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01349CCA" w14:textId="77777777"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&lt;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&gt;runtime&lt;/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01349CCB" w14:textId="77777777"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&lt;</w:t>
      </w:r>
      <w:r>
        <w:rPr>
          <w:rFonts w:ascii="Consolas" w:hAnsi="Consolas"/>
          <w:color w:val="268BD2"/>
          <w:sz w:val="20"/>
          <w:szCs w:val="20"/>
        </w:rPr>
        <w:t>optional</w:t>
      </w:r>
      <w:r>
        <w:rPr>
          <w:rFonts w:ascii="Consolas" w:hAnsi="Consolas"/>
          <w:color w:val="000000"/>
          <w:sz w:val="20"/>
          <w:szCs w:val="20"/>
        </w:rPr>
        <w:t>&gt;true&lt;/</w:t>
      </w:r>
      <w:r>
        <w:rPr>
          <w:rFonts w:ascii="Consolas" w:hAnsi="Consolas"/>
          <w:color w:val="268BD2"/>
          <w:sz w:val="20"/>
          <w:szCs w:val="20"/>
        </w:rPr>
        <w:t>optional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01349CCC" w14:textId="77777777"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01349CCD" w14:textId="77777777"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1349CCE" w14:textId="77777777"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/>
          <w:color w:val="93A1A1"/>
          <w:sz w:val="20"/>
          <w:szCs w:val="20"/>
        </w:rPr>
        <w:t xml:space="preserve"> For writing unit/integration tests --&gt;</w:t>
      </w:r>
    </w:p>
    <w:p w14:paraId="01349CCF" w14:textId="77777777"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01349CD0" w14:textId="77777777"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01349CD1" w14:textId="77777777"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&gt;spring-boot-starter-test&lt;/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01349CD2" w14:textId="77777777"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&lt;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&gt;test&lt;/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01349CD3" w14:textId="77777777"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01349CD4" w14:textId="77777777"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&lt;/</w:t>
      </w:r>
      <w:r>
        <w:rPr>
          <w:rFonts w:ascii="Consolas" w:hAnsi="Consolas"/>
          <w:color w:val="268BD2"/>
          <w:sz w:val="20"/>
          <w:szCs w:val="20"/>
        </w:rPr>
        <w:t>dependencies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01349CD5" w14:textId="77777777"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1349CD6" w14:textId="77777777"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r>
        <w:rPr>
          <w:rFonts w:ascii="Consolas" w:hAnsi="Consolas"/>
          <w:color w:val="268BD2"/>
          <w:sz w:val="20"/>
          <w:szCs w:val="20"/>
        </w:rPr>
        <w:t>build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01349CD7" w14:textId="77777777"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plugins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01349CD8" w14:textId="77777777"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</w:t>
      </w:r>
      <w:proofErr w:type="gramStart"/>
      <w:r>
        <w:rPr>
          <w:rFonts w:ascii="Consolas" w:hAnsi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/>
          <w:color w:val="93A1A1"/>
          <w:sz w:val="20"/>
          <w:szCs w:val="20"/>
        </w:rPr>
        <w:t xml:space="preserve"> Enables packaging as executable JAR --&gt;</w:t>
      </w:r>
    </w:p>
    <w:p w14:paraId="01349CD9" w14:textId="77777777"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&lt;</w:t>
      </w:r>
      <w:r>
        <w:rPr>
          <w:rFonts w:ascii="Consolas" w:hAnsi="Consolas"/>
          <w:color w:val="268BD2"/>
          <w:sz w:val="20"/>
          <w:szCs w:val="20"/>
        </w:rPr>
        <w:t>plugin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01349CDA" w14:textId="77777777"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01349CDB" w14:textId="77777777"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&gt;spring-boot-maven-plugin&lt;/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01349CDC" w14:textId="77777777"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&lt;/</w:t>
      </w:r>
      <w:r>
        <w:rPr>
          <w:rFonts w:ascii="Consolas" w:hAnsi="Consolas"/>
          <w:color w:val="268BD2"/>
          <w:sz w:val="20"/>
          <w:szCs w:val="20"/>
        </w:rPr>
        <w:t>plugin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01349CDD" w14:textId="77777777"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&lt;/</w:t>
      </w:r>
      <w:r>
        <w:rPr>
          <w:rFonts w:ascii="Consolas" w:hAnsi="Consolas"/>
          <w:color w:val="268BD2"/>
          <w:sz w:val="20"/>
          <w:szCs w:val="20"/>
        </w:rPr>
        <w:t>plugins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01349CDE" w14:textId="77777777"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&lt;/</w:t>
      </w:r>
      <w:r>
        <w:rPr>
          <w:rFonts w:ascii="Consolas" w:hAnsi="Consolas"/>
          <w:color w:val="268BD2"/>
          <w:sz w:val="20"/>
          <w:szCs w:val="20"/>
        </w:rPr>
        <w:t>build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01349CDF" w14:textId="77777777"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1349CE0" w14:textId="77777777" w:rsidR="00F820EB" w:rsidRPr="00F820EB" w:rsidRDefault="00F820EB" w:rsidP="00F820EB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project</w:t>
      </w:r>
      <w:r>
        <w:rPr>
          <w:rFonts w:ascii="Consolas" w:hAnsi="Consolas"/>
          <w:color w:val="00000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</w:r>
      <w:r w:rsidRPr="00F820EB">
        <w:rPr>
          <w:rFonts w:ascii="Consolas" w:hAnsi="Consolas"/>
          <w:b/>
          <w:color w:val="000000"/>
          <w:sz w:val="22"/>
          <w:szCs w:val="20"/>
          <w:u w:val="single"/>
        </w:rPr>
        <w:t>AccountApplication.java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  <w:t xml:space="preserve">package </w:t>
      </w:r>
      <w:proofErr w:type="spellStart"/>
      <w:r>
        <w:rPr>
          <w:rFonts w:ascii="Consolas" w:hAnsi="Consolas"/>
          <w:color w:val="000000"/>
          <w:sz w:val="20"/>
          <w:szCs w:val="20"/>
        </w:rPr>
        <w:t>com.cognizant.Account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1349CE1" w14:textId="77777777" w:rsidR="00F820EB" w:rsidRPr="00F820EB" w:rsidRDefault="00F820EB" w:rsidP="00F820EB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F820EB">
        <w:rPr>
          <w:rFonts w:ascii="Consolas" w:hAnsi="Consolas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F820EB">
        <w:rPr>
          <w:rFonts w:ascii="Consolas" w:hAnsi="Consolas"/>
          <w:color w:val="000000"/>
          <w:sz w:val="20"/>
          <w:szCs w:val="20"/>
        </w:rPr>
        <w:t>org.springframework</w:t>
      </w:r>
      <w:proofErr w:type="gramEnd"/>
      <w:r w:rsidRPr="00F820EB">
        <w:rPr>
          <w:rFonts w:ascii="Consolas" w:hAnsi="Consolas"/>
          <w:color w:val="000000"/>
          <w:sz w:val="20"/>
          <w:szCs w:val="20"/>
        </w:rPr>
        <w:t>.</w:t>
      </w:r>
      <w:proofErr w:type="gramStart"/>
      <w:r w:rsidRPr="00F820EB">
        <w:rPr>
          <w:rFonts w:ascii="Consolas" w:hAnsi="Consolas"/>
          <w:color w:val="000000"/>
          <w:sz w:val="20"/>
          <w:szCs w:val="20"/>
        </w:rPr>
        <w:t>boot.SpringApplication</w:t>
      </w:r>
      <w:proofErr w:type="spellEnd"/>
      <w:proofErr w:type="gramEnd"/>
      <w:r w:rsidRPr="00F820EB">
        <w:rPr>
          <w:rFonts w:ascii="Consolas" w:hAnsi="Consolas"/>
          <w:color w:val="000000"/>
          <w:sz w:val="20"/>
          <w:szCs w:val="20"/>
        </w:rPr>
        <w:t>;</w:t>
      </w:r>
    </w:p>
    <w:p w14:paraId="01349CE2" w14:textId="77777777" w:rsidR="00F820EB" w:rsidRPr="00F820EB" w:rsidRDefault="00F820EB" w:rsidP="00F820EB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F820EB">
        <w:rPr>
          <w:rFonts w:ascii="Consolas" w:hAnsi="Consolas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F820EB">
        <w:rPr>
          <w:rFonts w:ascii="Consolas" w:hAnsi="Consolas"/>
          <w:color w:val="000000"/>
          <w:sz w:val="20"/>
          <w:szCs w:val="20"/>
        </w:rPr>
        <w:t>org.springframework</w:t>
      </w:r>
      <w:proofErr w:type="gramEnd"/>
      <w:r w:rsidRPr="00F820EB">
        <w:rPr>
          <w:rFonts w:ascii="Consolas" w:hAnsi="Consolas"/>
          <w:color w:val="000000"/>
          <w:sz w:val="20"/>
          <w:szCs w:val="20"/>
        </w:rPr>
        <w:t>.</w:t>
      </w:r>
      <w:proofErr w:type="gramStart"/>
      <w:r w:rsidRPr="00F820EB">
        <w:rPr>
          <w:rFonts w:ascii="Consolas" w:hAnsi="Consolas"/>
          <w:color w:val="000000"/>
          <w:sz w:val="20"/>
          <w:szCs w:val="20"/>
        </w:rPr>
        <w:t>boot.autoconfigure</w:t>
      </w:r>
      <w:proofErr w:type="gramEnd"/>
      <w:r w:rsidRPr="00F820EB">
        <w:rPr>
          <w:rFonts w:ascii="Consolas" w:hAnsi="Consolas"/>
          <w:color w:val="000000"/>
          <w:sz w:val="20"/>
          <w:szCs w:val="20"/>
        </w:rPr>
        <w:t>.SpringBootApplication</w:t>
      </w:r>
      <w:proofErr w:type="spellEnd"/>
      <w:r w:rsidRPr="00F820EB">
        <w:rPr>
          <w:rFonts w:ascii="Consolas" w:hAnsi="Consolas"/>
          <w:color w:val="000000"/>
          <w:sz w:val="20"/>
          <w:szCs w:val="20"/>
        </w:rPr>
        <w:t>;</w:t>
      </w:r>
    </w:p>
    <w:p w14:paraId="01349CE3" w14:textId="77777777" w:rsidR="00F820EB" w:rsidRPr="00F820EB" w:rsidRDefault="00F820EB" w:rsidP="00F820EB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</w:p>
    <w:p w14:paraId="01349CE4" w14:textId="77777777" w:rsidR="00F820EB" w:rsidRPr="00F820EB" w:rsidRDefault="00F820EB" w:rsidP="00F820EB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F820EB">
        <w:rPr>
          <w:rFonts w:ascii="Consolas" w:hAnsi="Consolas"/>
          <w:color w:val="000000"/>
          <w:sz w:val="20"/>
          <w:szCs w:val="20"/>
        </w:rPr>
        <w:t>@SpringBootApplication</w:t>
      </w:r>
    </w:p>
    <w:p w14:paraId="01349CE5" w14:textId="77777777" w:rsidR="00F820EB" w:rsidRPr="00F820EB" w:rsidRDefault="00F820EB" w:rsidP="00F820EB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F820EB">
        <w:rPr>
          <w:rFonts w:ascii="Consolas" w:hAnsi="Consolas"/>
          <w:color w:val="000000"/>
          <w:sz w:val="20"/>
          <w:szCs w:val="20"/>
        </w:rPr>
        <w:t xml:space="preserve">public class </w:t>
      </w:r>
      <w:proofErr w:type="spellStart"/>
      <w:r w:rsidRPr="00F820EB">
        <w:rPr>
          <w:rFonts w:ascii="Consolas" w:hAnsi="Consolas"/>
          <w:color w:val="000000"/>
          <w:sz w:val="20"/>
          <w:szCs w:val="20"/>
        </w:rPr>
        <w:t>AccountApplication</w:t>
      </w:r>
      <w:proofErr w:type="spellEnd"/>
      <w:r w:rsidRPr="00F820EB">
        <w:rPr>
          <w:rFonts w:ascii="Consolas" w:hAnsi="Consolas"/>
          <w:color w:val="000000"/>
          <w:sz w:val="20"/>
          <w:szCs w:val="20"/>
        </w:rPr>
        <w:t xml:space="preserve"> {</w:t>
      </w:r>
    </w:p>
    <w:p w14:paraId="01349CE6" w14:textId="77777777" w:rsidR="00F820EB" w:rsidRPr="00F820EB" w:rsidRDefault="00F820EB" w:rsidP="00F820EB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</w:p>
    <w:p w14:paraId="01349CE7" w14:textId="77777777" w:rsidR="00F820EB" w:rsidRPr="00F820EB" w:rsidRDefault="00F820EB" w:rsidP="00F820EB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F820EB">
        <w:rPr>
          <w:rFonts w:ascii="Consolas" w:hAnsi="Consolas"/>
          <w:color w:val="000000"/>
          <w:sz w:val="20"/>
          <w:szCs w:val="20"/>
        </w:rPr>
        <w:tab/>
        <w:t xml:space="preserve">public static void </w:t>
      </w:r>
      <w:proofErr w:type="gramStart"/>
      <w:r w:rsidRPr="00F820EB">
        <w:rPr>
          <w:rFonts w:ascii="Consolas" w:hAnsi="Consolas"/>
          <w:color w:val="000000"/>
          <w:sz w:val="20"/>
          <w:szCs w:val="20"/>
        </w:rPr>
        <w:t>main(String[</w:t>
      </w:r>
      <w:proofErr w:type="gramEnd"/>
      <w:r w:rsidRPr="00F820EB"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 w:rsidRPr="00F820EB">
        <w:rPr>
          <w:rFonts w:ascii="Consolas" w:hAnsi="Consolas"/>
          <w:color w:val="000000"/>
          <w:sz w:val="20"/>
          <w:szCs w:val="20"/>
        </w:rPr>
        <w:t>args</w:t>
      </w:r>
      <w:proofErr w:type="spellEnd"/>
      <w:r w:rsidRPr="00F820EB">
        <w:rPr>
          <w:rFonts w:ascii="Consolas" w:hAnsi="Consolas"/>
          <w:color w:val="000000"/>
          <w:sz w:val="20"/>
          <w:szCs w:val="20"/>
        </w:rPr>
        <w:t>) {</w:t>
      </w:r>
    </w:p>
    <w:p w14:paraId="01349CE8" w14:textId="77777777" w:rsidR="00F820EB" w:rsidRPr="00F820EB" w:rsidRDefault="00F820EB" w:rsidP="00F820EB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F820EB">
        <w:rPr>
          <w:rFonts w:ascii="Consolas" w:hAnsi="Consolas"/>
          <w:color w:val="000000"/>
          <w:sz w:val="20"/>
          <w:szCs w:val="20"/>
        </w:rPr>
        <w:tab/>
      </w:r>
      <w:r w:rsidRPr="00F820EB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F820EB">
        <w:rPr>
          <w:rFonts w:ascii="Consolas" w:hAnsi="Consolas"/>
          <w:color w:val="000000"/>
          <w:sz w:val="20"/>
          <w:szCs w:val="20"/>
        </w:rPr>
        <w:t>SpringApplication.run</w:t>
      </w:r>
      <w:proofErr w:type="spellEnd"/>
      <w:r w:rsidRPr="00F820EB"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 w:rsidRPr="00F820EB">
        <w:rPr>
          <w:rFonts w:ascii="Consolas" w:hAnsi="Consolas"/>
          <w:color w:val="000000"/>
          <w:sz w:val="20"/>
          <w:szCs w:val="20"/>
        </w:rPr>
        <w:t>AccountApplication.class</w:t>
      </w:r>
      <w:proofErr w:type="spellEnd"/>
      <w:r w:rsidRPr="00F820EB"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 w:rsidRPr="00F820EB">
        <w:rPr>
          <w:rFonts w:ascii="Consolas" w:hAnsi="Consolas"/>
          <w:color w:val="000000"/>
          <w:sz w:val="20"/>
          <w:szCs w:val="20"/>
        </w:rPr>
        <w:t>args</w:t>
      </w:r>
      <w:proofErr w:type="spellEnd"/>
      <w:r w:rsidRPr="00F820EB">
        <w:rPr>
          <w:rFonts w:ascii="Consolas" w:hAnsi="Consolas"/>
          <w:color w:val="000000"/>
          <w:sz w:val="20"/>
          <w:szCs w:val="20"/>
        </w:rPr>
        <w:t>);</w:t>
      </w:r>
    </w:p>
    <w:p w14:paraId="01349CE9" w14:textId="77777777" w:rsidR="00F820EB" w:rsidRPr="00F820EB" w:rsidRDefault="00F820EB" w:rsidP="00F820EB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1349CEA" w14:textId="77777777"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F820EB">
        <w:rPr>
          <w:rFonts w:ascii="Consolas" w:hAnsi="Consolas"/>
          <w:color w:val="000000"/>
          <w:sz w:val="20"/>
          <w:szCs w:val="20"/>
        </w:rPr>
        <w:t>}</w:t>
      </w:r>
    </w:p>
    <w:p w14:paraId="01349CEB" w14:textId="77777777"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1349CEC" w14:textId="77777777"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1349CED" w14:textId="77777777"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color w:val="000000"/>
          <w:sz w:val="22"/>
          <w:szCs w:val="20"/>
          <w:u w:val="single"/>
        </w:rPr>
        <w:t>AccountController</w:t>
      </w:r>
      <w:r w:rsidRPr="00F820EB">
        <w:rPr>
          <w:rFonts w:ascii="Consolas" w:hAnsi="Consolas"/>
          <w:b/>
          <w:color w:val="000000"/>
          <w:sz w:val="22"/>
          <w:szCs w:val="20"/>
          <w:u w:val="single"/>
        </w:rPr>
        <w:t>.java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</w:r>
    </w:p>
    <w:p w14:paraId="01349CEE" w14:textId="77777777"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com.cognizant</w:t>
      </w:r>
      <w:proofErr w:type="gramEnd"/>
      <w:r>
        <w:rPr>
          <w:rFonts w:ascii="Consolas" w:hAnsi="Consolas"/>
          <w:color w:val="000000"/>
          <w:sz w:val="20"/>
          <w:szCs w:val="20"/>
        </w:rPr>
        <w:t>.Account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1349CEF" w14:textId="77777777"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1349CF0" w14:textId="77777777"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/>
          <w:color w:val="000000"/>
          <w:sz w:val="20"/>
          <w:szCs w:val="20"/>
        </w:rPr>
        <w:t>annotation</w:t>
      </w:r>
      <w:proofErr w:type="spellEnd"/>
      <w:r>
        <w:rPr>
          <w:rFonts w:ascii="Consolas" w:hAnsi="Consolas"/>
          <w:color w:val="000000"/>
          <w:sz w:val="20"/>
          <w:szCs w:val="20"/>
        </w:rPr>
        <w:t>.*</w:t>
      </w:r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01349CF1" w14:textId="77777777"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1349CF2" w14:textId="77777777"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@RestController</w:t>
      </w:r>
    </w:p>
    <w:p w14:paraId="01349CF3" w14:textId="77777777"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@RequestMapping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"/accounts"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01349CF4" w14:textId="77777777"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AccountController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01349CF5" w14:textId="77777777"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1349CF6" w14:textId="77777777"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@GetMapping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"/{number}"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01349CF7" w14:textId="77777777"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Account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getAccountDetails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46464"/>
          <w:sz w:val="20"/>
          <w:szCs w:val="20"/>
        </w:rPr>
        <w:t>@PathVariable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6A3E3E"/>
          <w:sz w:val="20"/>
          <w:szCs w:val="20"/>
        </w:rPr>
        <w:t>number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01349CF8" w14:textId="77777777"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Account(</w:t>
      </w:r>
      <w:proofErr w:type="gramEnd"/>
      <w:r>
        <w:rPr>
          <w:rFonts w:ascii="Consolas" w:hAnsi="Consolas"/>
          <w:color w:val="6A3E3E"/>
          <w:sz w:val="20"/>
          <w:szCs w:val="20"/>
        </w:rPr>
        <w:t>number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"savings"</w:t>
      </w:r>
      <w:r>
        <w:rPr>
          <w:rFonts w:ascii="Consolas" w:hAnsi="Consolas"/>
          <w:color w:val="000000"/>
          <w:sz w:val="20"/>
          <w:szCs w:val="20"/>
        </w:rPr>
        <w:t>, 6483789);</w:t>
      </w:r>
    </w:p>
    <w:p w14:paraId="01349CF9" w14:textId="77777777"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01349CFA" w14:textId="77777777"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1349CFB" w14:textId="77777777"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1349CFC" w14:textId="77777777"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Account {</w:t>
      </w:r>
    </w:p>
    <w:p w14:paraId="01349CFD" w14:textId="77777777"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number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1349CFE" w14:textId="77777777"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1349CFF" w14:textId="77777777"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balance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1349D00" w14:textId="77777777"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1349D01" w14:textId="77777777"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Account(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number</w:t>
      </w:r>
      <w:r>
        <w:rPr>
          <w:rFonts w:ascii="Consolas" w:hAnsi="Consolas"/>
          <w:color w:val="000000"/>
          <w:sz w:val="20"/>
          <w:szCs w:val="20"/>
        </w:rPr>
        <w:t xml:space="preserve">, String </w:t>
      </w:r>
      <w:r>
        <w:rPr>
          <w:rFonts w:ascii="Consolas" w:hAnsi="Consolas"/>
          <w:color w:val="6A3E3E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balance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01349D02" w14:textId="77777777"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number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number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1349D03" w14:textId="77777777"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type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1349D04" w14:textId="77777777"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balance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balance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1349D05" w14:textId="77777777"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01349D06" w14:textId="77777777"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1349D07" w14:textId="77777777"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getNumber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</w:t>
      </w:r>
    </w:p>
    <w:p w14:paraId="01349D08" w14:textId="77777777"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{ </w:t>
      </w:r>
    </w:p>
    <w:p w14:paraId="01349D09" w14:textId="77777777"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number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</w:p>
    <w:p w14:paraId="01349D0A" w14:textId="77777777"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>}</w:t>
      </w:r>
    </w:p>
    <w:p w14:paraId="01349D0B" w14:textId="77777777"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getType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</w:t>
      </w:r>
    </w:p>
    <w:p w14:paraId="01349D0C" w14:textId="77777777"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01349D0D" w14:textId="77777777"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1349D0E" w14:textId="77777777"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}</w:t>
      </w:r>
    </w:p>
    <w:p w14:paraId="01349D0F" w14:textId="77777777"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getBalance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01349D10" w14:textId="77777777"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balance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</w:p>
    <w:p w14:paraId="01349D11" w14:textId="77777777"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1349D12" w14:textId="77777777"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1349D13" w14:textId="77777777" w:rsidR="00203253" w:rsidRDefault="00203253">
      <w:pPr>
        <w:rPr>
          <w:sz w:val="20"/>
          <w:lang w:val="en-US"/>
        </w:rPr>
      </w:pPr>
    </w:p>
    <w:p w14:paraId="01349D14" w14:textId="77777777" w:rsidR="00AF09C0" w:rsidRDefault="00AF09C0">
      <w:pPr>
        <w:rPr>
          <w:b/>
          <w:sz w:val="20"/>
          <w:lang w:val="en-US"/>
        </w:rPr>
      </w:pPr>
      <w:r w:rsidRPr="00AF09C0">
        <w:rPr>
          <w:b/>
          <w:sz w:val="20"/>
          <w:lang w:val="en-US"/>
        </w:rPr>
        <w:t>OUTPUT:</w:t>
      </w:r>
      <w:r w:rsidRPr="00AF09C0">
        <w:rPr>
          <w:b/>
          <w:sz w:val="20"/>
          <w:lang w:val="en-US"/>
        </w:rPr>
        <w:br/>
      </w:r>
      <w:r w:rsidRPr="00AF09C0">
        <w:rPr>
          <w:b/>
          <w:sz w:val="20"/>
          <w:lang w:val="en-US"/>
        </w:rPr>
        <w:br/>
      </w:r>
      <w:r w:rsidRPr="00AF09C0">
        <w:rPr>
          <w:b/>
          <w:noProof/>
          <w:sz w:val="20"/>
          <w:lang w:eastAsia="en-IN"/>
        </w:rPr>
        <w:drawing>
          <wp:inline distT="0" distB="0" distL="0" distR="0" wp14:anchorId="01349D93" wp14:editId="01349D94">
            <wp:extent cx="5731510" cy="1514145"/>
            <wp:effectExtent l="0" t="0" r="2540" b="0"/>
            <wp:docPr id="1" name="Picture 1" descr="C:\Users\user\AppData\Local\Packages\5319275A.WhatsAppDesktop_cv1g1gvanyjgm\TempState\03EA906731BE85E38D49277FA858B7A1\WhatsApp Image 2025-07-20 at 19.01.03_bc79fa8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Packages\5319275A.WhatsAppDesktop_cv1g1gvanyjgm\TempState\03EA906731BE85E38D49277FA858B7A1\WhatsApp Image 2025-07-20 at 19.01.03_bc79fa8f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1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49D15" w14:textId="77777777" w:rsidR="00AF09C0" w:rsidRDefault="00AF09C0">
      <w:pPr>
        <w:rPr>
          <w:b/>
          <w:sz w:val="20"/>
          <w:lang w:val="en-US"/>
        </w:rPr>
      </w:pPr>
    </w:p>
    <w:p w14:paraId="01349D16" w14:textId="77777777" w:rsidR="00AF09C0" w:rsidRDefault="00AF09C0">
      <w:pPr>
        <w:rPr>
          <w:b/>
          <w:sz w:val="20"/>
          <w:lang w:val="en-US"/>
        </w:rPr>
      </w:pPr>
    </w:p>
    <w:p w14:paraId="01349D17" w14:textId="77777777" w:rsidR="00AF09C0" w:rsidRDefault="00AF09C0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LOAN:</w:t>
      </w:r>
    </w:p>
    <w:p w14:paraId="01349D18" w14:textId="77777777" w:rsidR="00AF09C0" w:rsidRDefault="00AF09C0">
      <w:pPr>
        <w:rPr>
          <w:b/>
          <w:u w:val="single"/>
          <w:lang w:val="en-US"/>
        </w:rPr>
      </w:pPr>
      <w:r w:rsidRPr="00AF09C0">
        <w:rPr>
          <w:b/>
          <w:u w:val="single"/>
          <w:lang w:val="en-US"/>
        </w:rPr>
        <w:t>pom.xml</w:t>
      </w:r>
    </w:p>
    <w:p w14:paraId="01349D19" w14:textId="77777777" w:rsidR="00AF09C0" w:rsidRDefault="00AF09C0" w:rsidP="00AF09C0">
      <w:pPr>
        <w:pStyle w:val="NormalWeb"/>
        <w:shd w:val="clear" w:color="auto" w:fill="FFFFFF"/>
        <w:spacing w:before="345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project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3A1A1"/>
          <w:sz w:val="20"/>
          <w:szCs w:val="20"/>
        </w:rPr>
        <w:t>xmlns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http://maven.apache.org/POM/4.0.0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01349D1A" w14:textId="77777777"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/>
          <w:color w:val="93A1A1"/>
          <w:sz w:val="20"/>
          <w:szCs w:val="20"/>
        </w:rPr>
        <w:t>xmlns:xsi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http://www.w3.org/2001/XMLSchema-instance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01349D1B" w14:textId="77777777"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/>
          <w:color w:val="93A1A1"/>
          <w:sz w:val="20"/>
          <w:szCs w:val="20"/>
        </w:rPr>
        <w:t>xsi:schemaLocation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http://maven.apache.org/POM/4.0.0 http://maven.apache.org/xsd/maven-4.0.0.xsd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01349D1C" w14:textId="77777777"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modelVersion</w:t>
      </w:r>
      <w:proofErr w:type="spellEnd"/>
      <w:r>
        <w:rPr>
          <w:rFonts w:ascii="Consolas" w:hAnsi="Consolas"/>
          <w:color w:val="000000"/>
          <w:sz w:val="20"/>
          <w:szCs w:val="20"/>
        </w:rPr>
        <w:t>&gt;4.0.0&lt;/</w:t>
      </w:r>
      <w:proofErr w:type="spellStart"/>
      <w:r>
        <w:rPr>
          <w:rFonts w:ascii="Consolas" w:hAnsi="Consolas"/>
          <w:color w:val="268BD2"/>
          <w:sz w:val="20"/>
          <w:szCs w:val="20"/>
        </w:rPr>
        <w:t>modelVersion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01349D1D" w14:textId="77777777"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01349D1E" w14:textId="77777777"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</w:p>
    <w:p w14:paraId="01349D1F" w14:textId="77777777"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/>
          <w:color w:val="93A1A1"/>
          <w:sz w:val="20"/>
          <w:szCs w:val="20"/>
        </w:rPr>
        <w:t xml:space="preserve"> Inherit Spring Boot defaults --&gt;</w:t>
      </w:r>
    </w:p>
    <w:p w14:paraId="01349D20" w14:textId="77777777"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r>
        <w:rPr>
          <w:rFonts w:ascii="Consolas" w:hAnsi="Consolas"/>
          <w:color w:val="268BD2"/>
          <w:sz w:val="20"/>
          <w:szCs w:val="20"/>
        </w:rPr>
        <w:t>parent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01349D21" w14:textId="77777777"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01349D22" w14:textId="77777777"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&gt;spring-boot-starter-parent&lt;/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01349D23" w14:textId="77777777"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&gt;3.5.3&lt;/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01349D24" w14:textId="77777777"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&lt;/</w:t>
      </w:r>
      <w:r>
        <w:rPr>
          <w:rFonts w:ascii="Consolas" w:hAnsi="Consolas"/>
          <w:color w:val="268BD2"/>
          <w:sz w:val="20"/>
          <w:szCs w:val="20"/>
        </w:rPr>
        <w:t>parent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01349D25" w14:textId="77777777"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1349D26" w14:textId="77777777"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&gt;Loan&lt;/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01349D27" w14:textId="77777777"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&gt;Loan&lt;/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01349D28" w14:textId="77777777"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&gt;0.0.1-SNAPSHOT&lt;/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01349D29" w14:textId="77777777"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r>
        <w:rPr>
          <w:rFonts w:ascii="Consolas" w:hAnsi="Consolas"/>
          <w:color w:val="268BD2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&gt;Loan Microservice&lt;/</w:t>
      </w:r>
      <w:r>
        <w:rPr>
          <w:rFonts w:ascii="Consolas" w:hAnsi="Consolas"/>
          <w:color w:val="268BD2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01349D2A" w14:textId="77777777"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1349D2B" w14:textId="77777777"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r>
        <w:rPr>
          <w:rFonts w:ascii="Consolas" w:hAnsi="Consolas"/>
          <w:color w:val="268BD2"/>
          <w:sz w:val="20"/>
          <w:szCs w:val="20"/>
        </w:rPr>
        <w:t>properties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01349D2C" w14:textId="77777777"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java.version</w:t>
      </w:r>
      <w:proofErr w:type="spellEnd"/>
      <w:r>
        <w:rPr>
          <w:rFonts w:ascii="Consolas" w:hAnsi="Consolas"/>
          <w:color w:val="000000"/>
          <w:sz w:val="20"/>
          <w:szCs w:val="20"/>
        </w:rPr>
        <w:t>&gt;17&lt;/</w:t>
      </w:r>
      <w:proofErr w:type="spellStart"/>
      <w:r>
        <w:rPr>
          <w:rFonts w:ascii="Consolas" w:hAnsi="Consolas"/>
          <w:color w:val="268BD2"/>
          <w:sz w:val="20"/>
          <w:szCs w:val="20"/>
        </w:rPr>
        <w:t>java.version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01349D2D" w14:textId="77777777"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&lt;/</w:t>
      </w:r>
      <w:r>
        <w:rPr>
          <w:rFonts w:ascii="Consolas" w:hAnsi="Consolas"/>
          <w:color w:val="268BD2"/>
          <w:sz w:val="20"/>
          <w:szCs w:val="20"/>
        </w:rPr>
        <w:t>properties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01349D2E" w14:textId="77777777"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1349D2F" w14:textId="77777777"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r>
        <w:rPr>
          <w:rFonts w:ascii="Consolas" w:hAnsi="Consolas"/>
          <w:color w:val="268BD2"/>
          <w:sz w:val="20"/>
          <w:szCs w:val="20"/>
        </w:rPr>
        <w:t>dependencies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01349D30" w14:textId="77777777"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/>
          <w:color w:val="93A1A1"/>
          <w:sz w:val="20"/>
          <w:szCs w:val="20"/>
        </w:rPr>
        <w:t xml:space="preserve"> Core web + REST support --&gt;</w:t>
      </w:r>
    </w:p>
    <w:p w14:paraId="01349D31" w14:textId="77777777"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01349D32" w14:textId="77777777"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01349D33" w14:textId="77777777"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&gt;spring-boot-starter-web&lt;/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01349D34" w14:textId="77777777"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01349D35" w14:textId="77777777"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1349D36" w14:textId="77777777"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/>
          <w:color w:val="93A1A1"/>
          <w:sz w:val="20"/>
          <w:szCs w:val="20"/>
        </w:rPr>
        <w:t xml:space="preserve"> Developer tools for auto-restart --&gt;</w:t>
      </w:r>
    </w:p>
    <w:p w14:paraId="01349D37" w14:textId="77777777"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01349D38" w14:textId="77777777"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01349D39" w14:textId="77777777"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&gt;spring-boot-</w:t>
      </w:r>
      <w:proofErr w:type="spellStart"/>
      <w:r>
        <w:rPr>
          <w:rFonts w:ascii="Consolas" w:hAnsi="Consolas"/>
          <w:color w:val="000000"/>
          <w:sz w:val="20"/>
          <w:szCs w:val="20"/>
        </w:rPr>
        <w:t>devtools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01349D3A" w14:textId="77777777"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&lt;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&gt;runtime&lt;/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01349D3B" w14:textId="77777777"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&lt;</w:t>
      </w:r>
      <w:r>
        <w:rPr>
          <w:rFonts w:ascii="Consolas" w:hAnsi="Consolas"/>
          <w:color w:val="268BD2"/>
          <w:sz w:val="20"/>
          <w:szCs w:val="20"/>
        </w:rPr>
        <w:t>optional</w:t>
      </w:r>
      <w:r>
        <w:rPr>
          <w:rFonts w:ascii="Consolas" w:hAnsi="Consolas"/>
          <w:color w:val="000000"/>
          <w:sz w:val="20"/>
          <w:szCs w:val="20"/>
        </w:rPr>
        <w:t>&gt;true&lt;/</w:t>
      </w:r>
      <w:r>
        <w:rPr>
          <w:rFonts w:ascii="Consolas" w:hAnsi="Consolas"/>
          <w:color w:val="268BD2"/>
          <w:sz w:val="20"/>
          <w:szCs w:val="20"/>
        </w:rPr>
        <w:t>optional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01349D3C" w14:textId="77777777"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01349D3D" w14:textId="77777777"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1349D3E" w14:textId="77777777"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/>
          <w:color w:val="93A1A1"/>
          <w:sz w:val="20"/>
          <w:szCs w:val="20"/>
        </w:rPr>
        <w:t xml:space="preserve"> For writing unit/integration tests --&gt;</w:t>
      </w:r>
    </w:p>
    <w:p w14:paraId="01349D3F" w14:textId="77777777"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01349D40" w14:textId="77777777"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01349D41" w14:textId="77777777"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&gt;spring-boot-starter-test&lt;/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01349D42" w14:textId="77777777"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&lt;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&gt;test&lt;/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01349D43" w14:textId="77777777"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01349D44" w14:textId="77777777"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&lt;/</w:t>
      </w:r>
      <w:r>
        <w:rPr>
          <w:rFonts w:ascii="Consolas" w:hAnsi="Consolas"/>
          <w:color w:val="268BD2"/>
          <w:sz w:val="20"/>
          <w:szCs w:val="20"/>
        </w:rPr>
        <w:t>dependencies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01349D45" w14:textId="77777777"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1349D46" w14:textId="77777777"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r>
        <w:rPr>
          <w:rFonts w:ascii="Consolas" w:hAnsi="Consolas"/>
          <w:color w:val="268BD2"/>
          <w:sz w:val="20"/>
          <w:szCs w:val="20"/>
        </w:rPr>
        <w:t>build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01349D47" w14:textId="77777777"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plugins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01349D48" w14:textId="77777777"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/>
          <w:color w:val="93A1A1"/>
          <w:sz w:val="20"/>
          <w:szCs w:val="20"/>
        </w:rPr>
        <w:t xml:space="preserve"> Enables packaging as executable JAR --&gt;</w:t>
      </w:r>
    </w:p>
    <w:p w14:paraId="01349D49" w14:textId="77777777"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&lt;</w:t>
      </w:r>
      <w:r>
        <w:rPr>
          <w:rFonts w:ascii="Consolas" w:hAnsi="Consolas"/>
          <w:color w:val="268BD2"/>
          <w:sz w:val="20"/>
          <w:szCs w:val="20"/>
        </w:rPr>
        <w:t>plugin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01349D4A" w14:textId="77777777"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01349D4B" w14:textId="77777777"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&gt;spring-boot-maven-plugin&lt;/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01349D4C" w14:textId="77777777"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&lt;/</w:t>
      </w:r>
      <w:r>
        <w:rPr>
          <w:rFonts w:ascii="Consolas" w:hAnsi="Consolas"/>
          <w:color w:val="268BD2"/>
          <w:sz w:val="20"/>
          <w:szCs w:val="20"/>
        </w:rPr>
        <w:t>plugin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01349D4D" w14:textId="77777777"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&lt;/</w:t>
      </w:r>
      <w:r>
        <w:rPr>
          <w:rFonts w:ascii="Consolas" w:hAnsi="Consolas"/>
          <w:color w:val="268BD2"/>
          <w:sz w:val="20"/>
          <w:szCs w:val="20"/>
        </w:rPr>
        <w:t>plugins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01349D4E" w14:textId="77777777"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&lt;/</w:t>
      </w:r>
      <w:r>
        <w:rPr>
          <w:rFonts w:ascii="Consolas" w:hAnsi="Consolas"/>
          <w:color w:val="268BD2"/>
          <w:sz w:val="20"/>
          <w:szCs w:val="20"/>
        </w:rPr>
        <w:t>build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01349D4F" w14:textId="77777777"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1349D50" w14:textId="77777777"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project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01349D51" w14:textId="77777777" w:rsidR="00AF09C0" w:rsidRDefault="00AF09C0">
      <w:pPr>
        <w:rPr>
          <w:b/>
          <w:sz w:val="16"/>
          <w:u w:val="single"/>
          <w:lang w:val="en-US"/>
        </w:rPr>
      </w:pPr>
    </w:p>
    <w:p w14:paraId="01349D52" w14:textId="77777777" w:rsidR="00AF09C0" w:rsidRPr="00AF09C0" w:rsidRDefault="00AF09C0">
      <w:pPr>
        <w:rPr>
          <w:b/>
          <w:u w:val="single"/>
          <w:lang w:val="en-US"/>
        </w:rPr>
      </w:pPr>
    </w:p>
    <w:p w14:paraId="01349D53" w14:textId="77777777" w:rsidR="00AF09C0" w:rsidRDefault="00AF09C0">
      <w:pPr>
        <w:rPr>
          <w:b/>
          <w:u w:val="single"/>
          <w:lang w:val="en-US"/>
        </w:rPr>
      </w:pPr>
      <w:r w:rsidRPr="00AF09C0">
        <w:rPr>
          <w:b/>
          <w:u w:val="single"/>
          <w:lang w:val="en-US"/>
        </w:rPr>
        <w:t>LoanApplication.java</w:t>
      </w:r>
    </w:p>
    <w:p w14:paraId="01349D54" w14:textId="77777777" w:rsidR="00AF09C0" w:rsidRPr="00AF09C0" w:rsidRDefault="00AF09C0" w:rsidP="00AF09C0">
      <w:pPr>
        <w:rPr>
          <w:lang w:val="en-US"/>
        </w:rPr>
      </w:pPr>
      <w:r>
        <w:rPr>
          <w:lang w:val="en-US"/>
        </w:rPr>
        <w:t xml:space="preserve">package </w:t>
      </w:r>
      <w:proofErr w:type="spellStart"/>
      <w:proofErr w:type="gramStart"/>
      <w:r>
        <w:rPr>
          <w:lang w:val="en-US"/>
        </w:rPr>
        <w:t>com.cognizant</w:t>
      </w:r>
      <w:proofErr w:type="gramEnd"/>
      <w:r>
        <w:rPr>
          <w:lang w:val="en-US"/>
        </w:rPr>
        <w:t>.Loan</w:t>
      </w:r>
      <w:proofErr w:type="spellEnd"/>
      <w:r>
        <w:rPr>
          <w:lang w:val="en-US"/>
        </w:rPr>
        <w:t>;</w:t>
      </w:r>
    </w:p>
    <w:p w14:paraId="01349D55" w14:textId="77777777" w:rsidR="00AF09C0" w:rsidRPr="00AF09C0" w:rsidRDefault="00AF09C0" w:rsidP="00AF09C0">
      <w:pPr>
        <w:rPr>
          <w:lang w:val="en-US"/>
        </w:rPr>
      </w:pPr>
      <w:r w:rsidRPr="00AF09C0">
        <w:rPr>
          <w:lang w:val="en-US"/>
        </w:rPr>
        <w:t xml:space="preserve">import </w:t>
      </w:r>
      <w:proofErr w:type="spellStart"/>
      <w:proofErr w:type="gramStart"/>
      <w:r w:rsidRPr="00AF09C0">
        <w:rPr>
          <w:lang w:val="en-US"/>
        </w:rPr>
        <w:t>org.springframework</w:t>
      </w:r>
      <w:proofErr w:type="gramEnd"/>
      <w:r w:rsidRPr="00AF09C0">
        <w:rPr>
          <w:lang w:val="en-US"/>
        </w:rPr>
        <w:t>.</w:t>
      </w:r>
      <w:proofErr w:type="gramStart"/>
      <w:r w:rsidRPr="00AF09C0">
        <w:rPr>
          <w:lang w:val="en-US"/>
        </w:rPr>
        <w:t>boot.SpringApplication</w:t>
      </w:r>
      <w:proofErr w:type="spellEnd"/>
      <w:proofErr w:type="gramEnd"/>
      <w:r w:rsidRPr="00AF09C0">
        <w:rPr>
          <w:lang w:val="en-US"/>
        </w:rPr>
        <w:t>;</w:t>
      </w:r>
    </w:p>
    <w:p w14:paraId="01349D56" w14:textId="77777777" w:rsidR="00AF09C0" w:rsidRPr="00AF09C0" w:rsidRDefault="00AF09C0" w:rsidP="00AF09C0">
      <w:pPr>
        <w:rPr>
          <w:lang w:val="en-US"/>
        </w:rPr>
      </w:pPr>
      <w:r w:rsidRPr="00AF09C0">
        <w:rPr>
          <w:lang w:val="en-US"/>
        </w:rPr>
        <w:t xml:space="preserve">import </w:t>
      </w:r>
      <w:proofErr w:type="spellStart"/>
      <w:proofErr w:type="gramStart"/>
      <w:r w:rsidRPr="00AF09C0">
        <w:rPr>
          <w:lang w:val="en-US"/>
        </w:rPr>
        <w:t>org.springframework</w:t>
      </w:r>
      <w:proofErr w:type="gramEnd"/>
      <w:r w:rsidRPr="00AF09C0">
        <w:rPr>
          <w:lang w:val="en-US"/>
        </w:rPr>
        <w:t>.</w:t>
      </w:r>
      <w:proofErr w:type="gramStart"/>
      <w:r w:rsidRPr="00AF09C0">
        <w:rPr>
          <w:lang w:val="en-US"/>
        </w:rPr>
        <w:t>boot.autoconfigure</w:t>
      </w:r>
      <w:proofErr w:type="gramEnd"/>
      <w:r w:rsidRPr="00AF09C0">
        <w:rPr>
          <w:lang w:val="en-US"/>
        </w:rPr>
        <w:t>.SpringBootApplication</w:t>
      </w:r>
      <w:proofErr w:type="spellEnd"/>
      <w:r w:rsidRPr="00AF09C0">
        <w:rPr>
          <w:lang w:val="en-US"/>
        </w:rPr>
        <w:t>;</w:t>
      </w:r>
    </w:p>
    <w:p w14:paraId="01349D57" w14:textId="77777777" w:rsidR="00AF09C0" w:rsidRPr="00AF09C0" w:rsidRDefault="00AF09C0" w:rsidP="00AF09C0">
      <w:pPr>
        <w:rPr>
          <w:lang w:val="en-US"/>
        </w:rPr>
      </w:pPr>
    </w:p>
    <w:p w14:paraId="01349D58" w14:textId="77777777" w:rsidR="00AF09C0" w:rsidRPr="00AF09C0" w:rsidRDefault="00AF09C0" w:rsidP="00AF09C0">
      <w:pPr>
        <w:rPr>
          <w:lang w:val="en-US"/>
        </w:rPr>
      </w:pPr>
      <w:r w:rsidRPr="00AF09C0">
        <w:rPr>
          <w:lang w:val="en-US"/>
        </w:rPr>
        <w:t>@SpringBootApplication</w:t>
      </w:r>
    </w:p>
    <w:p w14:paraId="01349D59" w14:textId="77777777" w:rsidR="00AF09C0" w:rsidRPr="00AF09C0" w:rsidRDefault="00AF09C0" w:rsidP="00AF09C0">
      <w:pPr>
        <w:rPr>
          <w:lang w:val="en-US"/>
        </w:rPr>
      </w:pPr>
      <w:r w:rsidRPr="00AF09C0">
        <w:rPr>
          <w:lang w:val="en-US"/>
        </w:rPr>
        <w:t xml:space="preserve">public class </w:t>
      </w:r>
      <w:proofErr w:type="spellStart"/>
      <w:r w:rsidRPr="00AF09C0">
        <w:rPr>
          <w:lang w:val="en-US"/>
        </w:rPr>
        <w:t>LoanApplication</w:t>
      </w:r>
      <w:proofErr w:type="spellEnd"/>
      <w:r w:rsidRPr="00AF09C0">
        <w:rPr>
          <w:lang w:val="en-US"/>
        </w:rPr>
        <w:t xml:space="preserve"> {</w:t>
      </w:r>
    </w:p>
    <w:p w14:paraId="01349D5A" w14:textId="77777777" w:rsidR="00AF09C0" w:rsidRPr="00AF09C0" w:rsidRDefault="00AF09C0" w:rsidP="00AF09C0">
      <w:pPr>
        <w:rPr>
          <w:lang w:val="en-US"/>
        </w:rPr>
      </w:pPr>
    </w:p>
    <w:p w14:paraId="01349D5B" w14:textId="77777777" w:rsidR="00AF09C0" w:rsidRPr="00AF09C0" w:rsidRDefault="00AF09C0" w:rsidP="00AF09C0">
      <w:pPr>
        <w:rPr>
          <w:lang w:val="en-US"/>
        </w:rPr>
      </w:pPr>
      <w:r w:rsidRPr="00AF09C0">
        <w:rPr>
          <w:lang w:val="en-US"/>
        </w:rPr>
        <w:lastRenderedPageBreak/>
        <w:tab/>
        <w:t xml:space="preserve">public static void </w:t>
      </w:r>
      <w:proofErr w:type="gramStart"/>
      <w:r w:rsidRPr="00AF09C0">
        <w:rPr>
          <w:lang w:val="en-US"/>
        </w:rPr>
        <w:t>main(String[</w:t>
      </w:r>
      <w:proofErr w:type="gramEnd"/>
      <w:r w:rsidRPr="00AF09C0">
        <w:rPr>
          <w:lang w:val="en-US"/>
        </w:rPr>
        <w:t xml:space="preserve">] </w:t>
      </w:r>
      <w:proofErr w:type="spellStart"/>
      <w:r w:rsidRPr="00AF09C0">
        <w:rPr>
          <w:lang w:val="en-US"/>
        </w:rPr>
        <w:t>args</w:t>
      </w:r>
      <w:proofErr w:type="spellEnd"/>
      <w:r w:rsidRPr="00AF09C0">
        <w:rPr>
          <w:lang w:val="en-US"/>
        </w:rPr>
        <w:t>) {</w:t>
      </w:r>
    </w:p>
    <w:p w14:paraId="01349D5C" w14:textId="77777777" w:rsidR="00AF09C0" w:rsidRPr="00AF09C0" w:rsidRDefault="00AF09C0" w:rsidP="00AF09C0">
      <w:pPr>
        <w:rPr>
          <w:lang w:val="en-US"/>
        </w:rPr>
      </w:pPr>
      <w:r w:rsidRPr="00AF09C0">
        <w:rPr>
          <w:lang w:val="en-US"/>
        </w:rPr>
        <w:tab/>
      </w:r>
      <w:r w:rsidRPr="00AF09C0">
        <w:rPr>
          <w:lang w:val="en-US"/>
        </w:rPr>
        <w:tab/>
      </w:r>
      <w:proofErr w:type="spellStart"/>
      <w:proofErr w:type="gramStart"/>
      <w:r w:rsidRPr="00AF09C0">
        <w:rPr>
          <w:lang w:val="en-US"/>
        </w:rPr>
        <w:t>SpringApplication.run</w:t>
      </w:r>
      <w:proofErr w:type="spellEnd"/>
      <w:r w:rsidRPr="00AF09C0">
        <w:rPr>
          <w:lang w:val="en-US"/>
        </w:rPr>
        <w:t>(</w:t>
      </w:r>
      <w:proofErr w:type="spellStart"/>
      <w:proofErr w:type="gramEnd"/>
      <w:r w:rsidRPr="00AF09C0">
        <w:rPr>
          <w:lang w:val="en-US"/>
        </w:rPr>
        <w:t>LoanApplication.class</w:t>
      </w:r>
      <w:proofErr w:type="spellEnd"/>
      <w:r w:rsidRPr="00AF09C0">
        <w:rPr>
          <w:lang w:val="en-US"/>
        </w:rPr>
        <w:t xml:space="preserve">, </w:t>
      </w:r>
      <w:proofErr w:type="spellStart"/>
      <w:r w:rsidRPr="00AF09C0">
        <w:rPr>
          <w:lang w:val="en-US"/>
        </w:rPr>
        <w:t>args</w:t>
      </w:r>
      <w:proofErr w:type="spellEnd"/>
      <w:r w:rsidRPr="00AF09C0">
        <w:rPr>
          <w:lang w:val="en-US"/>
        </w:rPr>
        <w:t>);</w:t>
      </w:r>
    </w:p>
    <w:p w14:paraId="01349D5D" w14:textId="77777777" w:rsidR="00AF09C0" w:rsidRPr="00AF09C0" w:rsidRDefault="00AF09C0" w:rsidP="00AF09C0">
      <w:pPr>
        <w:rPr>
          <w:lang w:val="en-US"/>
        </w:rPr>
      </w:pPr>
      <w:r>
        <w:rPr>
          <w:lang w:val="en-US"/>
        </w:rPr>
        <w:tab/>
        <w:t>}</w:t>
      </w:r>
    </w:p>
    <w:p w14:paraId="01349D5E" w14:textId="77777777" w:rsidR="00AF09C0" w:rsidRDefault="00AF09C0" w:rsidP="00AF09C0">
      <w:pPr>
        <w:rPr>
          <w:lang w:val="en-US"/>
        </w:rPr>
      </w:pPr>
      <w:r w:rsidRPr="00AF09C0">
        <w:rPr>
          <w:lang w:val="en-US"/>
        </w:rPr>
        <w:t>}</w:t>
      </w:r>
    </w:p>
    <w:p w14:paraId="01349D5F" w14:textId="77777777" w:rsidR="00AF09C0" w:rsidRDefault="00AF09C0" w:rsidP="00AF09C0">
      <w:pPr>
        <w:rPr>
          <w:lang w:val="en-US"/>
        </w:rPr>
      </w:pPr>
    </w:p>
    <w:p w14:paraId="01349D60" w14:textId="77777777" w:rsidR="00AF09C0" w:rsidRDefault="00AF09C0" w:rsidP="00AF09C0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LoanController</w:t>
      </w:r>
      <w:r w:rsidRPr="00AF09C0">
        <w:rPr>
          <w:b/>
          <w:u w:val="single"/>
          <w:lang w:val="en-US"/>
        </w:rPr>
        <w:t>.java</w:t>
      </w:r>
    </w:p>
    <w:p w14:paraId="01349D61" w14:textId="77777777"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com.cognizant</w:t>
      </w:r>
      <w:proofErr w:type="gramEnd"/>
      <w:r>
        <w:rPr>
          <w:rFonts w:ascii="Consolas" w:hAnsi="Consolas"/>
          <w:color w:val="000000"/>
          <w:sz w:val="20"/>
          <w:szCs w:val="20"/>
        </w:rPr>
        <w:t>.Loan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1349D62" w14:textId="77777777"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1349D63" w14:textId="77777777"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/>
          <w:color w:val="000000"/>
          <w:sz w:val="20"/>
          <w:szCs w:val="20"/>
        </w:rPr>
        <w:t>annotation</w:t>
      </w:r>
      <w:proofErr w:type="spellEnd"/>
      <w:r>
        <w:rPr>
          <w:rFonts w:ascii="Consolas" w:hAnsi="Consolas"/>
          <w:color w:val="000000"/>
          <w:sz w:val="20"/>
          <w:szCs w:val="20"/>
        </w:rPr>
        <w:t>.*</w:t>
      </w:r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01349D64" w14:textId="77777777"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1349D65" w14:textId="77777777"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000000"/>
          <w:sz w:val="20"/>
          <w:szCs w:val="20"/>
        </w:rPr>
        <w:t>RestController</w:t>
      </w:r>
    </w:p>
    <w:p w14:paraId="01349D66" w14:textId="77777777"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000000"/>
          <w:sz w:val="20"/>
          <w:szCs w:val="20"/>
        </w:rPr>
        <w:t>RequestMapping(</w:t>
      </w:r>
      <w:r>
        <w:rPr>
          <w:rFonts w:ascii="Consolas" w:hAnsi="Consolas"/>
          <w:color w:val="2A00FF"/>
          <w:sz w:val="20"/>
          <w:szCs w:val="20"/>
        </w:rPr>
        <w:t>"/loans"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01349D67" w14:textId="77777777"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LoanController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01349D68" w14:textId="77777777"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1349D69" w14:textId="77777777"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000000"/>
          <w:sz w:val="20"/>
          <w:szCs w:val="20"/>
        </w:rPr>
        <w:t>GetMapping(</w:t>
      </w:r>
      <w:r>
        <w:rPr>
          <w:rFonts w:ascii="Consolas" w:hAnsi="Consolas"/>
          <w:color w:val="2A00FF"/>
          <w:sz w:val="20"/>
          <w:szCs w:val="20"/>
        </w:rPr>
        <w:t>"/{number}"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01349D6A" w14:textId="77777777"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Loan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getLoanDetails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000000"/>
          <w:sz w:val="20"/>
          <w:szCs w:val="20"/>
        </w:rPr>
        <w:t xml:space="preserve">PathVariable String </w:t>
      </w:r>
      <w:r>
        <w:rPr>
          <w:rFonts w:ascii="Consolas" w:hAnsi="Consolas"/>
          <w:color w:val="6A3E3E"/>
          <w:sz w:val="20"/>
          <w:szCs w:val="20"/>
        </w:rPr>
        <w:t>number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01349D6B" w14:textId="77777777"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Loan(</w:t>
      </w:r>
      <w:proofErr w:type="gramEnd"/>
      <w:r>
        <w:rPr>
          <w:rFonts w:ascii="Consolas" w:hAnsi="Consolas"/>
          <w:color w:val="6A3E3E"/>
          <w:sz w:val="20"/>
          <w:szCs w:val="20"/>
        </w:rPr>
        <w:t>number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"car"</w:t>
      </w:r>
      <w:r>
        <w:rPr>
          <w:rFonts w:ascii="Consolas" w:hAnsi="Consolas"/>
          <w:color w:val="000000"/>
          <w:sz w:val="20"/>
          <w:szCs w:val="20"/>
        </w:rPr>
        <w:t>, 400000, 3258, 18);</w:t>
      </w:r>
    </w:p>
    <w:p w14:paraId="01349D6C" w14:textId="77777777"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01349D6D" w14:textId="77777777"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1349D6E" w14:textId="77777777"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1349D6F" w14:textId="77777777"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Loan {</w:t>
      </w:r>
    </w:p>
    <w:p w14:paraId="01349D70" w14:textId="77777777"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number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1349D71" w14:textId="77777777"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1349D72" w14:textId="77777777"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loan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1349D73" w14:textId="77777777"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emi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1349D74" w14:textId="77777777"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tenure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1349D75" w14:textId="77777777"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1349D76" w14:textId="77777777"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Loan(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number</w:t>
      </w:r>
      <w:r>
        <w:rPr>
          <w:rFonts w:ascii="Consolas" w:hAnsi="Consolas"/>
          <w:color w:val="000000"/>
          <w:sz w:val="20"/>
          <w:szCs w:val="20"/>
        </w:rPr>
        <w:t xml:space="preserve">, String </w:t>
      </w:r>
      <w:r>
        <w:rPr>
          <w:rFonts w:ascii="Consolas" w:hAnsi="Consolas"/>
          <w:color w:val="6A3E3E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loan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emi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tenure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01349D77" w14:textId="77777777"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number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number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1349D78" w14:textId="77777777"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type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1349D79" w14:textId="77777777"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loan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loan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1349D7A" w14:textId="77777777"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emi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emi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1349D7B" w14:textId="77777777"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tenure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tenure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1349D7C" w14:textId="77777777"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01349D7D" w14:textId="77777777"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1349D7E" w14:textId="77777777"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7F5F"/>
          <w:sz w:val="20"/>
          <w:szCs w:val="20"/>
        </w:rPr>
        <w:t>// Getters</w:t>
      </w:r>
    </w:p>
    <w:p w14:paraId="01349D7F" w14:textId="77777777"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getNumber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 </w:t>
      </w:r>
    </w:p>
    <w:p w14:paraId="01349D80" w14:textId="77777777"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{ </w:t>
      </w:r>
    </w:p>
    <w:p w14:paraId="01349D81" w14:textId="77777777"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number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1349D82" w14:textId="77777777"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}</w:t>
      </w:r>
    </w:p>
    <w:p w14:paraId="01349D83" w14:textId="77777777"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getType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01349D84" w14:textId="77777777"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</w:p>
    <w:p w14:paraId="01349D85" w14:textId="77777777"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1349D86" w14:textId="77777777"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getLoan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</w:t>
      </w:r>
    </w:p>
    <w:p w14:paraId="01349D87" w14:textId="77777777"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{ </w:t>
      </w:r>
    </w:p>
    <w:p w14:paraId="01349D88" w14:textId="77777777"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loan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1349D89" w14:textId="77777777"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}</w:t>
      </w:r>
    </w:p>
    <w:p w14:paraId="01349D8A" w14:textId="77777777"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getEmi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01349D8B" w14:textId="77777777"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emi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1349D8C" w14:textId="77777777"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}</w:t>
      </w:r>
    </w:p>
    <w:p w14:paraId="01349D8D" w14:textId="77777777"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getTenure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01349D8E" w14:textId="77777777"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tenure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1349D8F" w14:textId="77777777"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}</w:t>
      </w:r>
    </w:p>
    <w:p w14:paraId="01349D90" w14:textId="77777777"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1349D91" w14:textId="14FFD851" w:rsidR="00AF09C0" w:rsidRDefault="004F3BA7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>OUTPUT:</w:t>
      </w:r>
    </w:p>
    <w:p w14:paraId="2BCBCB89" w14:textId="444C0E40" w:rsidR="00D538CA" w:rsidRDefault="00D538CA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00ADFC26" w14:textId="3FA66218" w:rsidR="00D538CA" w:rsidRDefault="00D538CA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0576FE4D" wp14:editId="3A7DD60B">
            <wp:extent cx="5731510" cy="1823720"/>
            <wp:effectExtent l="0" t="0" r="2540" b="5080"/>
            <wp:docPr id="13953847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2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49D92" w14:textId="77777777" w:rsidR="00AF09C0" w:rsidRPr="00AF09C0" w:rsidRDefault="00AF09C0" w:rsidP="00AF09C0">
      <w:pPr>
        <w:rPr>
          <w:lang w:val="en-US"/>
        </w:rPr>
      </w:pPr>
    </w:p>
    <w:sectPr w:rsidR="00AF09C0" w:rsidRPr="00AF09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20EB"/>
    <w:rsid w:val="00203253"/>
    <w:rsid w:val="002B2B65"/>
    <w:rsid w:val="004F3BA7"/>
    <w:rsid w:val="00576E0C"/>
    <w:rsid w:val="00AE1B62"/>
    <w:rsid w:val="00AF09C0"/>
    <w:rsid w:val="00B605C9"/>
    <w:rsid w:val="00D538CA"/>
    <w:rsid w:val="00F82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49CA8"/>
  <w15:chartTrackingRefBased/>
  <w15:docId w15:val="{7D7AF0A5-D079-4C73-944F-C59D47D2B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09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20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79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7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62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6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98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3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1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5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845</Words>
  <Characters>4821</Characters>
  <Application>Microsoft Office Word</Application>
  <DocSecurity>0</DocSecurity>
  <Lines>40</Lines>
  <Paragraphs>11</Paragraphs>
  <ScaleCrop>false</ScaleCrop>
  <Company/>
  <LinksUpToDate>false</LinksUpToDate>
  <CharactersWithSpaces>5655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Lanshiya Annie T</cp:lastModifiedBy>
  <cp:revision>7</cp:revision>
  <dcterms:created xsi:type="dcterms:W3CDTF">2025-07-20T13:51:00Z</dcterms:created>
  <dcterms:modified xsi:type="dcterms:W3CDTF">2025-07-20T16:18:00Z</dcterms:modified>
</cp:coreProperties>
</file>