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tLeast"/>
        <w:jc w:val="center"/>
        <w:rPr>
          <w:rFonts w:ascii="黑体" w:hAnsi="黑体" w:eastAsia="黑体"/>
          <w:b/>
          <w:bCs/>
          <w:sz w:val="44"/>
          <w:szCs w:val="44"/>
        </w:rPr>
      </w:pPr>
      <w:r>
        <w:rPr>
          <w:rFonts w:hint="eastAsia" w:ascii="黑体" w:hAnsi="黑体" w:eastAsia="黑体"/>
          <w:b/>
          <w:bCs/>
          <w:sz w:val="44"/>
          <w:szCs w:val="44"/>
        </w:rPr>
        <w:t>任务书</w:t>
      </w:r>
    </w:p>
    <w:p>
      <w:pPr>
        <w:spacing w:line="240" w:lineRule="atLeast"/>
        <w:jc w:val="center"/>
        <w:rPr>
          <w:rFonts w:ascii="宋体" w:hAnsi="宋体"/>
          <w:b/>
          <w:bCs/>
          <w:sz w:val="10"/>
          <w:szCs w:val="10"/>
        </w:rPr>
      </w:pPr>
    </w:p>
    <w:tbl>
      <w:tblPr>
        <w:tblStyle w:val="5"/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8034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11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题目</w:t>
            </w:r>
          </w:p>
        </w:tc>
        <w:tc>
          <w:tcPr>
            <w:tcW w:w="8034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u w:val="single"/>
                <w:lang w:eastAsia="zh-CN"/>
              </w:rPr>
              <w:t>心理学网站系统设计与实现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9" w:hRule="atLeast"/>
          <w:jc w:val="center"/>
        </w:trPr>
        <w:tc>
          <w:tcPr>
            <w:tcW w:w="11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color w:val="auto"/>
              </w:rPr>
            </w:pPr>
          </w:p>
          <w:p>
            <w:pPr>
              <w:jc w:val="center"/>
              <w:rPr>
                <w:rFonts w:ascii="宋体" w:hAnsi="宋体"/>
                <w:color w:val="auto"/>
              </w:rPr>
            </w:pPr>
          </w:p>
        </w:tc>
        <w:tc>
          <w:tcPr>
            <w:tcW w:w="8034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</w:tcPr>
          <w:p>
            <w:pPr>
              <w:spacing w:line="360" w:lineRule="auto"/>
              <w:rPr>
                <w:rFonts w:ascii="宋体" w:hAnsi="宋体"/>
                <w:b/>
                <w:bCs/>
                <w:color w:val="auto"/>
              </w:rPr>
            </w:pPr>
            <w:r>
              <w:rPr>
                <w:rFonts w:hint="eastAsia" w:ascii="宋体" w:hAnsi="宋体"/>
                <w:b/>
                <w:bCs/>
                <w:color w:val="auto"/>
                <w:lang w:val="en-US" w:eastAsia="zh-CN"/>
              </w:rPr>
              <w:t>项目功能</w:t>
            </w:r>
            <w:r>
              <w:rPr>
                <w:rFonts w:hint="eastAsia" w:ascii="宋体" w:hAnsi="宋体"/>
                <w:b/>
                <w:bCs/>
                <w:color w:val="auto"/>
              </w:rPr>
              <w:t>:</w:t>
            </w:r>
          </w:p>
          <w:p>
            <w:pPr>
              <w:spacing w:line="420" w:lineRule="exact"/>
              <w:ind w:right="97" w:rightChars="46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首页功能</w:t>
            </w:r>
            <w:r>
              <w:rPr>
                <w:rFonts w:ascii="宋体" w:hAnsi="宋体" w:eastAsia="宋体" w:cs="宋体"/>
                <w:lang w:eastAsia="zh-CN"/>
              </w:rPr>
              <w:t>：</w:t>
            </w:r>
          </w:p>
          <w:p>
            <w:pPr>
              <w:spacing w:line="420" w:lineRule="exact"/>
              <w:ind w:right="97" w:rightChars="46" w:firstLine="420" w:firstLineChars="200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lang w:eastAsia="zh-CN"/>
              </w:rPr>
              <w:t>1)新闻速递：展示学校学院涉及心理学的最新新闻；</w:t>
            </w:r>
          </w:p>
          <w:p>
            <w:pPr>
              <w:spacing w:line="420" w:lineRule="exact"/>
              <w:ind w:right="97" w:rightChars="46" w:firstLine="420" w:firstLineChars="200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lang w:eastAsia="zh-CN"/>
              </w:rPr>
              <w:t>2)心理文章：展示心理学知识相关文章，并可以实现收藏文章。</w:t>
            </w:r>
          </w:p>
          <w:p>
            <w:pPr>
              <w:spacing w:line="420" w:lineRule="exact"/>
              <w:ind w:right="97" w:rightChars="46" w:firstLine="420" w:firstLineChars="200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lang w:eastAsia="zh-CN"/>
              </w:rPr>
              <w:t>3)心理图片：提供心理趣图、优美照片的浏览。</w:t>
            </w:r>
          </w:p>
          <w:p>
            <w:pPr>
              <w:spacing w:line="420" w:lineRule="exact"/>
              <w:ind w:right="97" w:rightChars="46" w:firstLine="420" w:firstLineChars="200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lang w:eastAsia="zh-CN"/>
              </w:rPr>
              <w:t>4)心理书籍：介绍心理学热门书籍，并可以实现收藏书籍。</w:t>
            </w:r>
          </w:p>
          <w:p>
            <w:pPr>
              <w:spacing w:line="420" w:lineRule="exact"/>
              <w:ind w:right="97" w:rightChars="46" w:firstLine="420" w:firstLineChars="200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lang w:eastAsia="zh-CN"/>
              </w:rPr>
              <w:t>5)评论模块：为新闻、文章、图片、书籍提供用户评论功能。</w:t>
            </w:r>
          </w:p>
          <w:p>
            <w:pPr>
              <w:spacing w:line="420" w:lineRule="exact"/>
              <w:ind w:right="97" w:rightChars="46" w:firstLine="420" w:firstLineChars="200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6</w:t>
            </w:r>
            <w:r>
              <w:rPr>
                <w:rFonts w:ascii="宋体" w:hAnsi="宋体" w:eastAsia="宋体" w:cs="宋体"/>
                <w:lang w:eastAsia="zh-CN"/>
              </w:rPr>
              <w:t>)活动公告：提供工作室近期开展活动的公告通知。</w:t>
            </w:r>
          </w:p>
          <w:p>
            <w:pPr>
              <w:spacing w:line="420" w:lineRule="exact"/>
              <w:ind w:right="97" w:rightChars="46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 xml:space="preserve">    7）用户登录与注册：用户登录与注册的入口。</w:t>
            </w:r>
          </w:p>
          <w:p>
            <w:pPr>
              <w:spacing w:line="420" w:lineRule="exact"/>
              <w:ind w:right="97" w:rightChars="46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用户功能</w:t>
            </w:r>
            <w:r>
              <w:rPr>
                <w:rFonts w:ascii="宋体" w:hAnsi="宋体" w:eastAsia="宋体" w:cs="宋体"/>
                <w:lang w:eastAsia="zh-CN"/>
              </w:rPr>
              <w:t>：</w:t>
            </w:r>
          </w:p>
          <w:p>
            <w:pPr>
              <w:pStyle w:val="9"/>
              <w:numPr>
                <w:ilvl w:val="0"/>
                <w:numId w:val="1"/>
              </w:numPr>
              <w:spacing w:line="420" w:lineRule="exact"/>
              <w:ind w:right="97" w:rightChars="46" w:firstLineChars="0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lang w:eastAsia="zh-CN"/>
              </w:rPr>
              <w:t>评论管理：查询用户自己发表的所有评论，并实现添加，修改，删除，查询功能。</w:t>
            </w:r>
          </w:p>
          <w:p>
            <w:pPr>
              <w:pStyle w:val="9"/>
              <w:numPr>
                <w:ilvl w:val="0"/>
                <w:numId w:val="1"/>
              </w:numPr>
              <w:spacing w:line="420" w:lineRule="exact"/>
              <w:ind w:right="97" w:rightChars="46" w:firstLineChars="0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lang w:eastAsia="zh-CN"/>
              </w:rPr>
              <w:t>文章管理：查询用户自己收藏的所有文章，并实现添加，修改，删除，查询功能。</w:t>
            </w:r>
          </w:p>
          <w:p>
            <w:pPr>
              <w:pStyle w:val="9"/>
              <w:numPr>
                <w:ilvl w:val="0"/>
                <w:numId w:val="1"/>
              </w:numPr>
              <w:spacing w:line="420" w:lineRule="exact"/>
              <w:ind w:right="97" w:rightChars="46" w:firstLineChars="0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书籍管理：</w:t>
            </w:r>
            <w:r>
              <w:rPr>
                <w:rFonts w:ascii="宋体" w:hAnsi="宋体" w:eastAsia="宋体" w:cs="宋体"/>
                <w:lang w:eastAsia="zh-CN"/>
              </w:rPr>
              <w:t>查询用户自己收藏的所有书籍，并实现添加，修改，删除，查询功能。</w:t>
            </w:r>
          </w:p>
          <w:p>
            <w:pPr>
              <w:spacing w:line="420" w:lineRule="exact"/>
              <w:ind w:right="97" w:rightChars="46" w:firstLine="420" w:firstLineChars="200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4</w:t>
            </w:r>
            <w:r>
              <w:rPr>
                <w:rFonts w:ascii="宋体" w:hAnsi="宋体" w:eastAsia="宋体" w:cs="宋体"/>
                <w:lang w:eastAsia="zh-CN"/>
              </w:rPr>
              <w:t>)个人中心：用户可以查询自己的个人信息并实现修改功能。</w:t>
            </w:r>
          </w:p>
          <w:p>
            <w:pPr>
              <w:spacing w:line="420" w:lineRule="exact"/>
              <w:ind w:right="97" w:rightChars="46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管理员功能</w:t>
            </w:r>
            <w:r>
              <w:rPr>
                <w:rFonts w:ascii="宋体" w:hAnsi="宋体" w:eastAsia="宋体" w:cs="宋体"/>
                <w:lang w:eastAsia="zh-CN"/>
              </w:rPr>
              <w:t>：</w:t>
            </w:r>
          </w:p>
          <w:p>
            <w:pPr>
              <w:spacing w:line="420" w:lineRule="exact"/>
              <w:ind w:right="97" w:rightChars="46" w:firstLine="420" w:firstLineChars="200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lang w:eastAsia="zh-CN"/>
              </w:rPr>
              <w:t>1)用户管理：</w:t>
            </w:r>
            <w:r>
              <w:rPr>
                <w:rFonts w:hint="eastAsia" w:ascii="宋体" w:hAnsi="宋体" w:eastAsia="宋体" w:cs="宋体"/>
                <w:lang w:eastAsia="zh-CN"/>
              </w:rPr>
              <w:t>查询所有注册的用户信息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lang w:eastAsia="zh-CN"/>
              </w:rPr>
              <w:t>，并实现添加，</w:t>
            </w:r>
            <w:r>
              <w:rPr>
                <w:rFonts w:ascii="宋体" w:hAnsi="宋体" w:eastAsia="宋体" w:cs="宋体"/>
                <w:lang w:eastAsia="zh-CN"/>
              </w:rPr>
              <w:t>修改，删除，查询功能。</w:t>
            </w:r>
          </w:p>
          <w:p>
            <w:pPr>
              <w:spacing w:line="420" w:lineRule="exact"/>
              <w:ind w:right="97" w:rightChars="46" w:firstLine="420" w:firstLineChars="200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lang w:eastAsia="zh-CN"/>
              </w:rPr>
              <w:t>2)新闻管理：查询所有新闻信息，</w:t>
            </w:r>
            <w:r>
              <w:rPr>
                <w:rFonts w:hint="eastAsia" w:ascii="宋体" w:hAnsi="宋体" w:eastAsia="宋体" w:cs="宋体"/>
                <w:lang w:eastAsia="zh-CN"/>
              </w:rPr>
              <w:t>并实现添加，</w:t>
            </w:r>
            <w:r>
              <w:rPr>
                <w:rFonts w:ascii="宋体" w:hAnsi="宋体" w:eastAsia="宋体" w:cs="宋体"/>
                <w:lang w:eastAsia="zh-CN"/>
              </w:rPr>
              <w:t>修改，删除，查询功能。</w:t>
            </w:r>
          </w:p>
          <w:p>
            <w:pPr>
              <w:spacing w:line="420" w:lineRule="exact"/>
              <w:ind w:right="97" w:rightChars="46" w:firstLine="420" w:firstLineChars="200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lang w:eastAsia="zh-CN"/>
              </w:rPr>
              <w:t>3)书籍管理：查询所有书籍信息，</w:t>
            </w:r>
            <w:r>
              <w:rPr>
                <w:rFonts w:hint="eastAsia" w:ascii="宋体" w:hAnsi="宋体" w:eastAsia="宋体" w:cs="宋体"/>
                <w:lang w:eastAsia="zh-CN"/>
              </w:rPr>
              <w:t>并实现添加，</w:t>
            </w:r>
            <w:r>
              <w:rPr>
                <w:rFonts w:ascii="宋体" w:hAnsi="宋体" w:eastAsia="宋体" w:cs="宋体"/>
                <w:lang w:eastAsia="zh-CN"/>
              </w:rPr>
              <w:t>修改，删除，查询功能</w:t>
            </w:r>
          </w:p>
          <w:p>
            <w:pPr>
              <w:spacing w:line="420" w:lineRule="exact"/>
              <w:ind w:left="630" w:leftChars="200" w:right="97" w:rightChars="46" w:hanging="210" w:hangingChars="100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4)</w:t>
            </w:r>
            <w:r>
              <w:rPr>
                <w:rFonts w:ascii="宋体" w:hAnsi="宋体" w:eastAsia="宋体" w:cs="宋体"/>
                <w:lang w:eastAsia="zh-CN"/>
              </w:rPr>
              <w:t>评论管理：</w:t>
            </w:r>
            <w:r>
              <w:rPr>
                <w:rFonts w:hint="eastAsia" w:ascii="宋体" w:hAnsi="宋体" w:eastAsia="宋体" w:cs="宋体"/>
                <w:lang w:eastAsia="zh-CN"/>
              </w:rPr>
              <w:t>查询用户发布的所有评论，实现查询，删除功能，不能修改用户评论。</w:t>
            </w:r>
          </w:p>
          <w:p>
            <w:pPr>
              <w:spacing w:line="420" w:lineRule="exact"/>
              <w:ind w:right="97" w:rightChars="46" w:firstLine="420" w:firstLineChars="200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5)公告管理：查询所有公告信息，并实现添加，</w:t>
            </w:r>
            <w:r>
              <w:rPr>
                <w:rFonts w:ascii="宋体" w:hAnsi="宋体" w:eastAsia="宋体" w:cs="宋体"/>
                <w:lang w:eastAsia="zh-CN"/>
              </w:rPr>
              <w:t>修改，删除，查询功能</w:t>
            </w:r>
          </w:p>
          <w:p>
            <w:pPr>
              <w:spacing w:line="420" w:lineRule="exact"/>
              <w:ind w:right="97" w:rightChars="46" w:firstLine="420" w:firstLineChars="200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6）个人中心</w:t>
            </w:r>
            <w:r>
              <w:rPr>
                <w:rFonts w:ascii="宋体" w:hAnsi="宋体" w:eastAsia="宋体" w:cs="宋体"/>
                <w:lang w:eastAsia="zh-CN"/>
              </w:rPr>
              <w:t>：查询管理员自己的个人信息，并实现修改功能。</w:t>
            </w:r>
          </w:p>
          <w:p>
            <w:pPr>
              <w:spacing w:line="360" w:lineRule="auto"/>
              <w:ind w:right="420"/>
              <w:rPr>
                <w:rFonts w:ascii="宋体" w:hAnsi="宋体"/>
                <w:color w:val="auto"/>
              </w:rPr>
            </w:pPr>
          </w:p>
        </w:tc>
      </w:tr>
    </w:tbl>
    <w:p>
      <w:pPr>
        <w:rPr>
          <w:rFonts w:ascii="宋体" w:hAnsi="宋体"/>
          <w:color w:val="auto"/>
        </w:rPr>
      </w:pPr>
    </w:p>
    <w:p>
      <w:pPr>
        <w:rPr>
          <w:color w:val="auto"/>
        </w:rPr>
      </w:pPr>
    </w:p>
    <w:sectPr>
      <w:pgSz w:w="11906" w:h="16838"/>
      <w:pgMar w:top="820" w:right="1066" w:bottom="1440" w:left="96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4F61C4"/>
    <w:multiLevelType w:val="multilevel"/>
    <w:tmpl w:val="5D4F61C4"/>
    <w:lvl w:ilvl="0" w:tentative="0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jJmOWYwMjZmN2EyNDkyZGM2OTZmZDllNDkxZDI4ZWYifQ=="/>
  </w:docVars>
  <w:rsids>
    <w:rsidRoot w:val="003E3C64"/>
    <w:rsid w:val="000214B3"/>
    <w:rsid w:val="0004608E"/>
    <w:rsid w:val="000559DF"/>
    <w:rsid w:val="000927F8"/>
    <w:rsid w:val="00157481"/>
    <w:rsid w:val="001E002F"/>
    <w:rsid w:val="001E57D4"/>
    <w:rsid w:val="0028628A"/>
    <w:rsid w:val="003011D4"/>
    <w:rsid w:val="003244D3"/>
    <w:rsid w:val="00336A81"/>
    <w:rsid w:val="00353C07"/>
    <w:rsid w:val="00383AE0"/>
    <w:rsid w:val="003E3C64"/>
    <w:rsid w:val="003E507A"/>
    <w:rsid w:val="00423F54"/>
    <w:rsid w:val="00460BA3"/>
    <w:rsid w:val="00533FB7"/>
    <w:rsid w:val="00661709"/>
    <w:rsid w:val="00670B3A"/>
    <w:rsid w:val="006C5B0E"/>
    <w:rsid w:val="006D020B"/>
    <w:rsid w:val="00717EC7"/>
    <w:rsid w:val="00741486"/>
    <w:rsid w:val="00805C05"/>
    <w:rsid w:val="00862789"/>
    <w:rsid w:val="00877317"/>
    <w:rsid w:val="008F414A"/>
    <w:rsid w:val="00901B00"/>
    <w:rsid w:val="0090783E"/>
    <w:rsid w:val="00945892"/>
    <w:rsid w:val="0094791E"/>
    <w:rsid w:val="0096705D"/>
    <w:rsid w:val="00A06CF0"/>
    <w:rsid w:val="00A22825"/>
    <w:rsid w:val="00A27C38"/>
    <w:rsid w:val="00B67FC0"/>
    <w:rsid w:val="00D87574"/>
    <w:rsid w:val="00DD6DB5"/>
    <w:rsid w:val="00DF642D"/>
    <w:rsid w:val="00E40781"/>
    <w:rsid w:val="00E83C8A"/>
    <w:rsid w:val="00E83E65"/>
    <w:rsid w:val="00EB1B7E"/>
    <w:rsid w:val="00ED0F87"/>
    <w:rsid w:val="00FA6123"/>
    <w:rsid w:val="00FD4B1E"/>
    <w:rsid w:val="00FF279B"/>
    <w:rsid w:val="01D803E5"/>
    <w:rsid w:val="022655F4"/>
    <w:rsid w:val="02336B02"/>
    <w:rsid w:val="03092E06"/>
    <w:rsid w:val="032747E4"/>
    <w:rsid w:val="03CA4156"/>
    <w:rsid w:val="041C4560"/>
    <w:rsid w:val="044A0DE0"/>
    <w:rsid w:val="04811C59"/>
    <w:rsid w:val="04FA5159"/>
    <w:rsid w:val="052811DD"/>
    <w:rsid w:val="07373C25"/>
    <w:rsid w:val="07676DE0"/>
    <w:rsid w:val="07D00E75"/>
    <w:rsid w:val="093E76C7"/>
    <w:rsid w:val="097019DC"/>
    <w:rsid w:val="098A5A92"/>
    <w:rsid w:val="09EA548C"/>
    <w:rsid w:val="0AE642A2"/>
    <w:rsid w:val="0B624A3E"/>
    <w:rsid w:val="0B786794"/>
    <w:rsid w:val="0BD263CC"/>
    <w:rsid w:val="0C0E7FFC"/>
    <w:rsid w:val="0D83579D"/>
    <w:rsid w:val="0EAA71D2"/>
    <w:rsid w:val="0FA71FB7"/>
    <w:rsid w:val="0FB51D65"/>
    <w:rsid w:val="0FBD6C73"/>
    <w:rsid w:val="0FC6066B"/>
    <w:rsid w:val="106D7913"/>
    <w:rsid w:val="10913E5C"/>
    <w:rsid w:val="10EC7A09"/>
    <w:rsid w:val="11A420F8"/>
    <w:rsid w:val="11AE0DD6"/>
    <w:rsid w:val="12CD25CE"/>
    <w:rsid w:val="12CD73C6"/>
    <w:rsid w:val="133758FC"/>
    <w:rsid w:val="14226077"/>
    <w:rsid w:val="14250844"/>
    <w:rsid w:val="148E3E3A"/>
    <w:rsid w:val="152D7794"/>
    <w:rsid w:val="15691A06"/>
    <w:rsid w:val="15B26A35"/>
    <w:rsid w:val="15CC7523"/>
    <w:rsid w:val="15F35824"/>
    <w:rsid w:val="172F4478"/>
    <w:rsid w:val="17D54462"/>
    <w:rsid w:val="19857610"/>
    <w:rsid w:val="1A911621"/>
    <w:rsid w:val="1BF12D8F"/>
    <w:rsid w:val="1E4C37AD"/>
    <w:rsid w:val="1F134A44"/>
    <w:rsid w:val="1FC17191"/>
    <w:rsid w:val="201C083A"/>
    <w:rsid w:val="20937EA1"/>
    <w:rsid w:val="21485651"/>
    <w:rsid w:val="21F20666"/>
    <w:rsid w:val="22415A01"/>
    <w:rsid w:val="2262688E"/>
    <w:rsid w:val="226A4F91"/>
    <w:rsid w:val="232533B3"/>
    <w:rsid w:val="23B32A5C"/>
    <w:rsid w:val="23DB5D4C"/>
    <w:rsid w:val="24F90EB0"/>
    <w:rsid w:val="2632757E"/>
    <w:rsid w:val="26A72989"/>
    <w:rsid w:val="27182AFE"/>
    <w:rsid w:val="28143055"/>
    <w:rsid w:val="28724840"/>
    <w:rsid w:val="28933957"/>
    <w:rsid w:val="294003E7"/>
    <w:rsid w:val="29BF4FAD"/>
    <w:rsid w:val="2BBE1915"/>
    <w:rsid w:val="2CBC6A60"/>
    <w:rsid w:val="2DB63518"/>
    <w:rsid w:val="2DFD4BAB"/>
    <w:rsid w:val="2E2D6060"/>
    <w:rsid w:val="2E7368D9"/>
    <w:rsid w:val="2E762763"/>
    <w:rsid w:val="2EB50009"/>
    <w:rsid w:val="30FA0CFD"/>
    <w:rsid w:val="311A4C93"/>
    <w:rsid w:val="311D117D"/>
    <w:rsid w:val="32787058"/>
    <w:rsid w:val="32E60304"/>
    <w:rsid w:val="334E165D"/>
    <w:rsid w:val="348E4FF8"/>
    <w:rsid w:val="36F8633A"/>
    <w:rsid w:val="36FE11F8"/>
    <w:rsid w:val="371E516A"/>
    <w:rsid w:val="3870489A"/>
    <w:rsid w:val="38C4153C"/>
    <w:rsid w:val="397F311C"/>
    <w:rsid w:val="3AE007E9"/>
    <w:rsid w:val="3B027CA5"/>
    <w:rsid w:val="3BA022D6"/>
    <w:rsid w:val="3C301085"/>
    <w:rsid w:val="3C460138"/>
    <w:rsid w:val="3C887003"/>
    <w:rsid w:val="3D617264"/>
    <w:rsid w:val="3E2E2AC7"/>
    <w:rsid w:val="3E9B0B3D"/>
    <w:rsid w:val="3EF25B53"/>
    <w:rsid w:val="409D5DCF"/>
    <w:rsid w:val="410302D3"/>
    <w:rsid w:val="41A52AA6"/>
    <w:rsid w:val="44C336F8"/>
    <w:rsid w:val="451C0D82"/>
    <w:rsid w:val="454A4F12"/>
    <w:rsid w:val="45C216EA"/>
    <w:rsid w:val="46DA7D28"/>
    <w:rsid w:val="47FC7EA5"/>
    <w:rsid w:val="49C03135"/>
    <w:rsid w:val="4AEE43E8"/>
    <w:rsid w:val="4B497DD5"/>
    <w:rsid w:val="4B861220"/>
    <w:rsid w:val="4CF84A64"/>
    <w:rsid w:val="4E0C199E"/>
    <w:rsid w:val="4F354A46"/>
    <w:rsid w:val="4FA77F42"/>
    <w:rsid w:val="5017027B"/>
    <w:rsid w:val="502E298C"/>
    <w:rsid w:val="52547789"/>
    <w:rsid w:val="526D37FE"/>
    <w:rsid w:val="53444746"/>
    <w:rsid w:val="539D1668"/>
    <w:rsid w:val="54293073"/>
    <w:rsid w:val="5490684E"/>
    <w:rsid w:val="54C748FF"/>
    <w:rsid w:val="54FC70BB"/>
    <w:rsid w:val="550B73E9"/>
    <w:rsid w:val="55540CA5"/>
    <w:rsid w:val="556A671B"/>
    <w:rsid w:val="55C27328"/>
    <w:rsid w:val="563805C7"/>
    <w:rsid w:val="566143D0"/>
    <w:rsid w:val="56A65D28"/>
    <w:rsid w:val="575527E4"/>
    <w:rsid w:val="57705002"/>
    <w:rsid w:val="57A41777"/>
    <w:rsid w:val="57B819BF"/>
    <w:rsid w:val="587464A1"/>
    <w:rsid w:val="58DC5CCC"/>
    <w:rsid w:val="591C5C06"/>
    <w:rsid w:val="59C02DAD"/>
    <w:rsid w:val="5A225738"/>
    <w:rsid w:val="5A4C41D3"/>
    <w:rsid w:val="5AB673C2"/>
    <w:rsid w:val="5B05387A"/>
    <w:rsid w:val="5BAE2AFF"/>
    <w:rsid w:val="5C377789"/>
    <w:rsid w:val="5CA50038"/>
    <w:rsid w:val="5DB11930"/>
    <w:rsid w:val="5ECC5D50"/>
    <w:rsid w:val="5F687522"/>
    <w:rsid w:val="60020F43"/>
    <w:rsid w:val="61883939"/>
    <w:rsid w:val="62F10BF4"/>
    <w:rsid w:val="635E30BC"/>
    <w:rsid w:val="6486472F"/>
    <w:rsid w:val="66EA1469"/>
    <w:rsid w:val="69F04EE6"/>
    <w:rsid w:val="69F727B7"/>
    <w:rsid w:val="6A2F391E"/>
    <w:rsid w:val="6A3D18F0"/>
    <w:rsid w:val="6B2F38EF"/>
    <w:rsid w:val="6CB2055B"/>
    <w:rsid w:val="6E5A76B3"/>
    <w:rsid w:val="70147BC8"/>
    <w:rsid w:val="70E03897"/>
    <w:rsid w:val="713F0341"/>
    <w:rsid w:val="715E4F2E"/>
    <w:rsid w:val="71AE3BB7"/>
    <w:rsid w:val="721E67AB"/>
    <w:rsid w:val="729B5F95"/>
    <w:rsid w:val="739C3AEB"/>
    <w:rsid w:val="73A14722"/>
    <w:rsid w:val="744F7850"/>
    <w:rsid w:val="746576B9"/>
    <w:rsid w:val="74C04D16"/>
    <w:rsid w:val="74DD43BC"/>
    <w:rsid w:val="74F321E6"/>
    <w:rsid w:val="751002ED"/>
    <w:rsid w:val="760930DF"/>
    <w:rsid w:val="76311CD1"/>
    <w:rsid w:val="76CE4E5A"/>
    <w:rsid w:val="7790197B"/>
    <w:rsid w:val="779B498F"/>
    <w:rsid w:val="77EE5FD1"/>
    <w:rsid w:val="796D69F6"/>
    <w:rsid w:val="7ACE1B83"/>
    <w:rsid w:val="7B367E9D"/>
    <w:rsid w:val="7B694BFB"/>
    <w:rsid w:val="7C957255"/>
    <w:rsid w:val="7CA92F16"/>
    <w:rsid w:val="7CD2057E"/>
    <w:rsid w:val="7D687CCF"/>
    <w:rsid w:val="7ED40E45"/>
    <w:rsid w:val="7F1315A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semiHidden/>
    <w:qFormat/>
    <w:uiPriority w:val="99"/>
    <w:rPr>
      <w:kern w:val="2"/>
      <w:sz w:val="18"/>
      <w:szCs w:val="18"/>
    </w:rPr>
  </w:style>
  <w:style w:type="character" w:customStyle="1" w:styleId="8">
    <w:name w:val="页脚 Char"/>
    <w:basedOn w:val="6"/>
    <w:link w:val="3"/>
    <w:semiHidden/>
    <w:qFormat/>
    <w:uiPriority w:val="99"/>
    <w:rPr>
      <w:kern w:val="2"/>
      <w:sz w:val="18"/>
      <w:szCs w:val="18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  <w:style w:type="character" w:customStyle="1" w:styleId="10">
    <w:name w:val="批注框文本 Char"/>
    <w:basedOn w:val="6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pxy</Company>
  <Pages>1</Pages>
  <Words>572</Words>
  <Characters>572</Characters>
  <Lines>8</Lines>
  <Paragraphs>2</Paragraphs>
  <TotalTime>0</TotalTime>
  <ScaleCrop>false</ScaleCrop>
  <LinksUpToDate>false</LinksUpToDate>
  <CharactersWithSpaces>578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2021-12-14T05:39:00Z</dcterms:created>
  <dc:creator>Administrator</dc:creator>
  <cp:lastModifiedBy>苍蓝</cp:lastModifiedBy>
  <dcterms:modified xsi:type="dcterms:W3CDTF">2023-07-12T08:56:31Z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9D1ADA440816436AA089AEA8AE0866F8</vt:lpwstr>
  </property>
</Properties>
</file>