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2903B" w14:textId="0B7EEC48" w:rsidR="00457DCD" w:rsidRDefault="00457DCD" w:rsidP="00B52C2C">
      <w:pPr>
        <w:rPr>
          <w:b/>
          <w:bCs/>
        </w:rPr>
      </w:pPr>
      <w:r w:rsidRPr="00457DCD">
        <w:rPr>
          <w:b/>
          <w:bCs/>
        </w:rPr>
        <w:fldChar w:fldCharType="begin"/>
      </w:r>
      <w:r w:rsidRPr="00457DCD">
        <w:rPr>
          <w:b/>
          <w:bCs/>
        </w:rPr>
        <w:instrText>HYPERLINK "https://www.kaggle.com/datasets/usmanabbasi2002/kfall-dataset/data"</w:instrText>
      </w:r>
      <w:r w:rsidRPr="00457DCD">
        <w:rPr>
          <w:b/>
          <w:bCs/>
        </w:rPr>
      </w:r>
      <w:r w:rsidRPr="00457DCD">
        <w:rPr>
          <w:b/>
          <w:bCs/>
        </w:rPr>
        <w:fldChar w:fldCharType="separate"/>
      </w:r>
      <w:r w:rsidRPr="00457DCD">
        <w:rPr>
          <w:rStyle w:val="af2"/>
          <w:b/>
          <w:bCs/>
        </w:rPr>
        <w:t>KFall 数据集 (kaggle.com)</w:t>
      </w:r>
      <w:r w:rsidRPr="00457DCD">
        <w:rPr>
          <w:b/>
          <w:bCs/>
        </w:rPr>
        <w:fldChar w:fldCharType="end"/>
      </w:r>
    </w:p>
    <w:p w14:paraId="39286F98" w14:textId="77777777" w:rsidR="00457DCD" w:rsidRDefault="00457DCD" w:rsidP="00B52C2C">
      <w:pPr>
        <w:rPr>
          <w:b/>
          <w:bCs/>
        </w:rPr>
      </w:pPr>
      <w:hyperlink r:id="rId7" w:history="1">
        <w:r w:rsidRPr="00457DCD">
          <w:rPr>
            <w:rStyle w:val="af2"/>
            <w:b/>
            <w:bCs/>
          </w:rPr>
          <w:t>KFall dataset (google.com)</w:t>
        </w:r>
      </w:hyperlink>
    </w:p>
    <w:p w14:paraId="2D1E69D7" w14:textId="37D31DBB" w:rsidR="00B52C2C" w:rsidRPr="00B52C2C" w:rsidRDefault="00B52C2C" w:rsidP="00B52C2C">
      <w:pPr>
        <w:rPr>
          <w:b/>
          <w:bCs/>
        </w:rPr>
      </w:pPr>
      <w:r w:rsidRPr="00B52C2C">
        <w:rPr>
          <w:b/>
          <w:bCs/>
        </w:rPr>
        <w:t>代码主要处理步骤</w:t>
      </w:r>
    </w:p>
    <w:p w14:paraId="02CF2A49" w14:textId="77777777" w:rsidR="00B52C2C" w:rsidRPr="00B52C2C" w:rsidRDefault="00B52C2C" w:rsidP="00B52C2C">
      <w:pPr>
        <w:rPr>
          <w:b/>
          <w:bCs/>
        </w:rPr>
      </w:pPr>
      <w:r w:rsidRPr="00B52C2C">
        <w:rPr>
          <w:b/>
          <w:bCs/>
        </w:rPr>
        <w:t>1. 数据解析和映射</w:t>
      </w:r>
    </w:p>
    <w:p w14:paraId="6095E971" w14:textId="77777777" w:rsidR="00B52C2C" w:rsidRPr="00B52C2C" w:rsidRDefault="00B52C2C" w:rsidP="00B52C2C">
      <w:pPr>
        <w:numPr>
          <w:ilvl w:val="0"/>
          <w:numId w:val="1"/>
        </w:numPr>
      </w:pPr>
      <w:r w:rsidRPr="00B52C2C">
        <w:rPr>
          <w:b/>
          <w:bCs/>
        </w:rPr>
        <w:t>解析Task ID</w:t>
      </w:r>
      <w:r w:rsidRPr="00B52C2C">
        <w:t>: 从标签文件中的"F01 (20)"格式提取括号内的数字20</w:t>
      </w:r>
    </w:p>
    <w:p w14:paraId="7229735C" w14:textId="77777777" w:rsidR="00B52C2C" w:rsidRPr="00B52C2C" w:rsidRDefault="00B52C2C" w:rsidP="00B52C2C">
      <w:pPr>
        <w:numPr>
          <w:ilvl w:val="0"/>
          <w:numId w:val="2"/>
        </w:numPr>
      </w:pPr>
      <w:r w:rsidRPr="00B52C2C">
        <w:rPr>
          <w:b/>
          <w:bCs/>
        </w:rPr>
        <w:t>解析Trial ID</w:t>
      </w:r>
      <w:r w:rsidRPr="00B52C2C">
        <w:t>: 将数字1,2,3转换为"R01","R02","R03"格式</w:t>
      </w:r>
    </w:p>
    <w:p w14:paraId="3B3B8310" w14:textId="77777777" w:rsidR="00B52C2C" w:rsidRPr="00B52C2C" w:rsidRDefault="00B52C2C" w:rsidP="00B52C2C">
      <w:pPr>
        <w:numPr>
          <w:ilvl w:val="0"/>
          <w:numId w:val="3"/>
        </w:numPr>
      </w:pPr>
      <w:r w:rsidRPr="00B52C2C">
        <w:rPr>
          <w:b/>
          <w:bCs/>
        </w:rPr>
        <w:t>文件映射</w:t>
      </w:r>
      <w:r w:rsidRPr="00B52C2C">
        <w:t>: 将标签文件中的信息与传感器数据文件进行关联</w:t>
      </w:r>
    </w:p>
    <w:p w14:paraId="751FD35A" w14:textId="77777777" w:rsidR="00B52C2C" w:rsidRPr="00B52C2C" w:rsidRDefault="00B52C2C" w:rsidP="00B52C2C">
      <w:pPr>
        <w:rPr>
          <w:b/>
          <w:bCs/>
        </w:rPr>
      </w:pPr>
      <w:r w:rsidRPr="00B52C2C">
        <w:rPr>
          <w:b/>
          <w:bCs/>
        </w:rPr>
        <w:t>2. 标签生成</w:t>
      </w:r>
    </w:p>
    <w:p w14:paraId="60FC1C07" w14:textId="77777777" w:rsidR="00B52C2C" w:rsidRPr="00B52C2C" w:rsidRDefault="00B52C2C" w:rsidP="00B52C2C">
      <w:pPr>
        <w:numPr>
          <w:ilvl w:val="0"/>
          <w:numId w:val="4"/>
        </w:numPr>
      </w:pPr>
      <w:r w:rsidRPr="00B52C2C">
        <w:t>为每一帧传感器数据添加label列</w:t>
      </w:r>
    </w:p>
    <w:p w14:paraId="42CC2DF5" w14:textId="77777777" w:rsidR="00B52C2C" w:rsidRPr="00B52C2C" w:rsidRDefault="00B52C2C" w:rsidP="00B52C2C">
      <w:pPr>
        <w:numPr>
          <w:ilvl w:val="0"/>
          <w:numId w:val="5"/>
        </w:numPr>
      </w:pPr>
      <w:r w:rsidRPr="00B52C2C">
        <w:t>如果帧号在</w:t>
      </w:r>
      <w:proofErr w:type="spellStart"/>
      <w:r w:rsidRPr="00B52C2C">
        <w:t>Fall_onset_frame</w:t>
      </w:r>
      <w:proofErr w:type="spellEnd"/>
      <w:r w:rsidRPr="00B52C2C">
        <w:t>到</w:t>
      </w:r>
      <w:proofErr w:type="spellStart"/>
      <w:r w:rsidRPr="00B52C2C">
        <w:t>Fall_impact_frame</w:t>
      </w:r>
      <w:proofErr w:type="spellEnd"/>
      <w:r w:rsidRPr="00B52C2C">
        <w:t>之间，标记为1（跌倒）</w:t>
      </w:r>
    </w:p>
    <w:p w14:paraId="2E0BDBAF" w14:textId="77777777" w:rsidR="00B52C2C" w:rsidRPr="00B52C2C" w:rsidRDefault="00B52C2C" w:rsidP="00B52C2C">
      <w:pPr>
        <w:numPr>
          <w:ilvl w:val="0"/>
          <w:numId w:val="6"/>
        </w:numPr>
      </w:pPr>
      <w:r w:rsidRPr="00B52C2C">
        <w:t>否则标记为0（非跌倒）</w:t>
      </w:r>
    </w:p>
    <w:p w14:paraId="17F78D96" w14:textId="77777777" w:rsidR="00B52C2C" w:rsidRPr="00B52C2C" w:rsidRDefault="00B52C2C" w:rsidP="00B52C2C">
      <w:pPr>
        <w:rPr>
          <w:b/>
          <w:bCs/>
        </w:rPr>
      </w:pPr>
      <w:r w:rsidRPr="00B52C2C">
        <w:rPr>
          <w:b/>
          <w:bCs/>
        </w:rPr>
        <w:t>3. 数据整合</w:t>
      </w:r>
    </w:p>
    <w:p w14:paraId="0EFF7223" w14:textId="77777777" w:rsidR="00B52C2C" w:rsidRPr="00B52C2C" w:rsidRDefault="00B52C2C" w:rsidP="00B52C2C">
      <w:pPr>
        <w:numPr>
          <w:ilvl w:val="0"/>
          <w:numId w:val="7"/>
        </w:numPr>
      </w:pPr>
      <w:r w:rsidRPr="00B52C2C">
        <w:t>合并所有参与者的数据</w:t>
      </w:r>
    </w:p>
    <w:p w14:paraId="78CA567E" w14:textId="77777777" w:rsidR="00B52C2C" w:rsidRPr="00B52C2C" w:rsidRDefault="00B52C2C" w:rsidP="00B52C2C">
      <w:pPr>
        <w:numPr>
          <w:ilvl w:val="0"/>
          <w:numId w:val="8"/>
        </w:numPr>
      </w:pPr>
      <w:r w:rsidRPr="00B52C2C">
        <w:t>添加元数据列：</w:t>
      </w:r>
      <w:proofErr w:type="spellStart"/>
      <w:r w:rsidRPr="00B52C2C">
        <w:t>participant_id</w:t>
      </w:r>
      <w:proofErr w:type="spellEnd"/>
      <w:r w:rsidRPr="00B52C2C">
        <w:t>, </w:t>
      </w:r>
      <w:proofErr w:type="spellStart"/>
      <w:r w:rsidRPr="00B52C2C">
        <w:t>task_id</w:t>
      </w:r>
      <w:proofErr w:type="spellEnd"/>
      <w:r w:rsidRPr="00B52C2C">
        <w:t>, </w:t>
      </w:r>
      <w:proofErr w:type="spellStart"/>
      <w:r w:rsidRPr="00B52C2C">
        <w:t>trial_id</w:t>
      </w:r>
      <w:proofErr w:type="spellEnd"/>
      <w:r w:rsidRPr="00B52C2C">
        <w:t>, </w:t>
      </w:r>
      <w:proofErr w:type="spellStart"/>
      <w:r w:rsidRPr="00B52C2C">
        <w:t>fall_description</w:t>
      </w:r>
      <w:proofErr w:type="spellEnd"/>
      <w:r w:rsidRPr="00B52C2C">
        <w:t>等</w:t>
      </w:r>
    </w:p>
    <w:p w14:paraId="05651F4E" w14:textId="77777777" w:rsidR="00B52C2C" w:rsidRPr="00B52C2C" w:rsidRDefault="00B52C2C" w:rsidP="00B52C2C">
      <w:pPr>
        <w:numPr>
          <w:ilvl w:val="0"/>
          <w:numId w:val="9"/>
        </w:numPr>
      </w:pPr>
      <w:r w:rsidRPr="00B52C2C">
        <w:t>生成统一的时序数据格式</w:t>
      </w:r>
    </w:p>
    <w:p w14:paraId="136EACCF" w14:textId="77777777" w:rsidR="00B52C2C" w:rsidRPr="00B52C2C" w:rsidRDefault="00B52C2C" w:rsidP="00B52C2C">
      <w:pPr>
        <w:rPr>
          <w:b/>
          <w:bCs/>
        </w:rPr>
      </w:pPr>
      <w:r w:rsidRPr="00B52C2C">
        <w:rPr>
          <w:b/>
          <w:bCs/>
        </w:rPr>
        <w:t>4. 数据统计</w:t>
      </w:r>
    </w:p>
    <w:p w14:paraId="17E840E4" w14:textId="77777777" w:rsidR="00B52C2C" w:rsidRPr="00B52C2C" w:rsidRDefault="00B52C2C" w:rsidP="00B52C2C">
      <w:pPr>
        <w:numPr>
          <w:ilvl w:val="0"/>
          <w:numId w:val="10"/>
        </w:numPr>
      </w:pPr>
      <w:r w:rsidRPr="00B52C2C">
        <w:t>计算每个参与者的数据统计</w:t>
      </w:r>
    </w:p>
    <w:p w14:paraId="440E2D71" w14:textId="77777777" w:rsidR="00B52C2C" w:rsidRPr="00B52C2C" w:rsidRDefault="00B52C2C" w:rsidP="00B52C2C">
      <w:pPr>
        <w:numPr>
          <w:ilvl w:val="0"/>
          <w:numId w:val="11"/>
        </w:numPr>
      </w:pPr>
      <w:r w:rsidRPr="00B52C2C">
        <w:t>统计跌倒类型分布</w:t>
      </w:r>
    </w:p>
    <w:p w14:paraId="6EF20DE2" w14:textId="77777777" w:rsidR="00B52C2C" w:rsidRPr="00B52C2C" w:rsidRDefault="00B52C2C" w:rsidP="00B52C2C">
      <w:pPr>
        <w:numPr>
          <w:ilvl w:val="0"/>
          <w:numId w:val="12"/>
        </w:numPr>
      </w:pPr>
      <w:r w:rsidRPr="00B52C2C">
        <w:t>生成数据质量报告</w:t>
      </w:r>
    </w:p>
    <w:p w14:paraId="570B7C07" w14:textId="77777777" w:rsidR="00B52C2C" w:rsidRPr="00B52C2C" w:rsidRDefault="00B52C2C" w:rsidP="00B52C2C">
      <w:pPr>
        <w:rPr>
          <w:b/>
          <w:bCs/>
        </w:rPr>
      </w:pPr>
      <w:r w:rsidRPr="00B52C2C">
        <w:rPr>
          <w:b/>
          <w:bCs/>
        </w:rPr>
        <w:t>生成的文件内容</w:t>
      </w:r>
    </w:p>
    <w:p w14:paraId="6EA20C28" w14:textId="77777777" w:rsidR="00B52C2C" w:rsidRPr="00B52C2C" w:rsidRDefault="00B52C2C" w:rsidP="00B52C2C">
      <w:pPr>
        <w:rPr>
          <w:b/>
          <w:bCs/>
        </w:rPr>
      </w:pPr>
      <w:r w:rsidRPr="00B52C2C">
        <w:rPr>
          <w:b/>
          <w:bCs/>
        </w:rPr>
        <w:t>1. kfall_processed_data.csv - 主要数据文件</w:t>
      </w:r>
    </w:p>
    <w:p w14:paraId="59B93EC9" w14:textId="77777777" w:rsidR="00B52C2C" w:rsidRPr="00B52C2C" w:rsidRDefault="00B52C2C" w:rsidP="00B52C2C">
      <w:r w:rsidRPr="00B52C2C">
        <w:t>包含以下列：</w:t>
      </w:r>
    </w:p>
    <w:p w14:paraId="32AA805C" w14:textId="77777777" w:rsidR="00B52C2C" w:rsidRPr="00B52C2C" w:rsidRDefault="00B52C2C" w:rsidP="00B52C2C">
      <w:pPr>
        <w:numPr>
          <w:ilvl w:val="0"/>
          <w:numId w:val="13"/>
        </w:numPr>
      </w:pPr>
      <w:r w:rsidRPr="00B52C2C">
        <w:rPr>
          <w:b/>
          <w:bCs/>
        </w:rPr>
        <w:t>原始传感器数据</w:t>
      </w:r>
      <w:r w:rsidRPr="00B52C2C">
        <w:t>：</w:t>
      </w:r>
    </w:p>
    <w:p w14:paraId="520B0D02" w14:textId="77777777" w:rsidR="00B52C2C" w:rsidRPr="00B52C2C" w:rsidRDefault="00B52C2C" w:rsidP="00B52C2C">
      <w:pPr>
        <w:numPr>
          <w:ilvl w:val="0"/>
          <w:numId w:val="14"/>
        </w:numPr>
      </w:pPr>
      <w:proofErr w:type="spellStart"/>
      <w:r w:rsidRPr="00B52C2C">
        <w:t>TimeStamp</w:t>
      </w:r>
      <w:proofErr w:type="spellEnd"/>
      <w:r w:rsidRPr="00B52C2C">
        <w:t>(s): 时间戳</w:t>
      </w:r>
    </w:p>
    <w:p w14:paraId="0CFED96D" w14:textId="77777777" w:rsidR="00B52C2C" w:rsidRPr="00B52C2C" w:rsidRDefault="00B52C2C" w:rsidP="00B52C2C">
      <w:pPr>
        <w:numPr>
          <w:ilvl w:val="0"/>
          <w:numId w:val="15"/>
        </w:numPr>
      </w:pPr>
      <w:proofErr w:type="spellStart"/>
      <w:r w:rsidRPr="00B52C2C">
        <w:t>FrameCounter</w:t>
      </w:r>
      <w:proofErr w:type="spellEnd"/>
      <w:r w:rsidRPr="00B52C2C">
        <w:t xml:space="preserve">: </w:t>
      </w:r>
      <w:proofErr w:type="gramStart"/>
      <w:r w:rsidRPr="00B52C2C">
        <w:t>帧</w:t>
      </w:r>
      <w:proofErr w:type="gramEnd"/>
      <w:r w:rsidRPr="00B52C2C">
        <w:t>计数器</w:t>
      </w:r>
    </w:p>
    <w:p w14:paraId="27E7D9F4" w14:textId="77777777" w:rsidR="00B52C2C" w:rsidRPr="00B52C2C" w:rsidRDefault="00B52C2C" w:rsidP="00B52C2C">
      <w:pPr>
        <w:numPr>
          <w:ilvl w:val="0"/>
          <w:numId w:val="16"/>
        </w:numPr>
      </w:pPr>
      <w:proofErr w:type="spellStart"/>
      <w:r w:rsidRPr="00B52C2C">
        <w:t>AccX</w:t>
      </w:r>
      <w:proofErr w:type="spellEnd"/>
      <w:r w:rsidRPr="00B52C2C">
        <w:t xml:space="preserve">, </w:t>
      </w:r>
      <w:proofErr w:type="spellStart"/>
      <w:r w:rsidRPr="00B52C2C">
        <w:t>AccY</w:t>
      </w:r>
      <w:proofErr w:type="spellEnd"/>
      <w:r w:rsidRPr="00B52C2C">
        <w:t xml:space="preserve">, </w:t>
      </w:r>
      <w:proofErr w:type="spellStart"/>
      <w:r w:rsidRPr="00B52C2C">
        <w:t>AccZ</w:t>
      </w:r>
      <w:proofErr w:type="spellEnd"/>
      <w:r w:rsidRPr="00B52C2C">
        <w:t>: 三轴加速度计数据</w:t>
      </w:r>
    </w:p>
    <w:p w14:paraId="04A137B1" w14:textId="77777777" w:rsidR="00B52C2C" w:rsidRPr="00B52C2C" w:rsidRDefault="00B52C2C" w:rsidP="00B52C2C">
      <w:pPr>
        <w:numPr>
          <w:ilvl w:val="0"/>
          <w:numId w:val="17"/>
        </w:numPr>
      </w:pPr>
      <w:proofErr w:type="spellStart"/>
      <w:r w:rsidRPr="00B52C2C">
        <w:t>GyrX</w:t>
      </w:r>
      <w:proofErr w:type="spellEnd"/>
      <w:r w:rsidRPr="00B52C2C">
        <w:t>, </w:t>
      </w:r>
      <w:proofErr w:type="spellStart"/>
      <w:r w:rsidRPr="00B52C2C">
        <w:t>GyrY</w:t>
      </w:r>
      <w:proofErr w:type="spellEnd"/>
      <w:r w:rsidRPr="00B52C2C">
        <w:t xml:space="preserve">, </w:t>
      </w:r>
      <w:proofErr w:type="spellStart"/>
      <w:r w:rsidRPr="00B52C2C">
        <w:t>GyrZ</w:t>
      </w:r>
      <w:proofErr w:type="spellEnd"/>
      <w:r w:rsidRPr="00B52C2C">
        <w:t>: 三轴陀螺仪数据</w:t>
      </w:r>
    </w:p>
    <w:p w14:paraId="37E230CE" w14:textId="77777777" w:rsidR="00B52C2C" w:rsidRPr="00B52C2C" w:rsidRDefault="00B52C2C" w:rsidP="00B52C2C">
      <w:pPr>
        <w:numPr>
          <w:ilvl w:val="0"/>
          <w:numId w:val="18"/>
        </w:numPr>
      </w:pPr>
      <w:proofErr w:type="spellStart"/>
      <w:r w:rsidRPr="00B52C2C">
        <w:t>EulerX</w:t>
      </w:r>
      <w:proofErr w:type="spellEnd"/>
      <w:r w:rsidRPr="00B52C2C">
        <w:t>, </w:t>
      </w:r>
      <w:proofErr w:type="spellStart"/>
      <w:r w:rsidRPr="00B52C2C">
        <w:t>EulerY</w:t>
      </w:r>
      <w:proofErr w:type="spellEnd"/>
      <w:r w:rsidRPr="00B52C2C">
        <w:t xml:space="preserve">, </w:t>
      </w:r>
      <w:proofErr w:type="spellStart"/>
      <w:r w:rsidRPr="00B52C2C">
        <w:t>EulerZ</w:t>
      </w:r>
      <w:proofErr w:type="spellEnd"/>
      <w:r w:rsidRPr="00B52C2C">
        <w:t>: 三轴欧拉角数据</w:t>
      </w:r>
    </w:p>
    <w:p w14:paraId="7B772ED1" w14:textId="77777777" w:rsidR="00B52C2C" w:rsidRPr="00B52C2C" w:rsidRDefault="00B52C2C" w:rsidP="00B52C2C">
      <w:pPr>
        <w:numPr>
          <w:ilvl w:val="0"/>
          <w:numId w:val="19"/>
        </w:numPr>
      </w:pPr>
      <w:r w:rsidRPr="00B52C2C">
        <w:rPr>
          <w:b/>
          <w:bCs/>
        </w:rPr>
        <w:t>标签列</w:t>
      </w:r>
      <w:r w:rsidRPr="00B52C2C">
        <w:t>：</w:t>
      </w:r>
    </w:p>
    <w:p w14:paraId="264BFBEB" w14:textId="77777777" w:rsidR="00B52C2C" w:rsidRPr="00B52C2C" w:rsidRDefault="00B52C2C" w:rsidP="00B52C2C">
      <w:pPr>
        <w:numPr>
          <w:ilvl w:val="0"/>
          <w:numId w:val="20"/>
        </w:numPr>
      </w:pPr>
      <w:r w:rsidRPr="00B52C2C">
        <w:t>label: 0=非跌倒，1=跌倒</w:t>
      </w:r>
    </w:p>
    <w:p w14:paraId="4C0C20BD" w14:textId="77777777" w:rsidR="00B52C2C" w:rsidRPr="00B52C2C" w:rsidRDefault="00B52C2C" w:rsidP="00B52C2C">
      <w:pPr>
        <w:numPr>
          <w:ilvl w:val="0"/>
          <w:numId w:val="21"/>
        </w:numPr>
      </w:pPr>
      <w:r w:rsidRPr="00B52C2C">
        <w:rPr>
          <w:b/>
          <w:bCs/>
        </w:rPr>
        <w:t>元数据列</w:t>
      </w:r>
      <w:r w:rsidRPr="00B52C2C">
        <w:t>：</w:t>
      </w:r>
    </w:p>
    <w:p w14:paraId="0850DF9C" w14:textId="77777777" w:rsidR="00B52C2C" w:rsidRPr="00B52C2C" w:rsidRDefault="00B52C2C" w:rsidP="00B52C2C">
      <w:pPr>
        <w:numPr>
          <w:ilvl w:val="0"/>
          <w:numId w:val="22"/>
        </w:numPr>
      </w:pPr>
      <w:proofErr w:type="spellStart"/>
      <w:r w:rsidRPr="00B52C2C">
        <w:t>participant_id</w:t>
      </w:r>
      <w:proofErr w:type="spellEnd"/>
      <w:r w:rsidRPr="00B52C2C">
        <w:t>: 参与者ID（如SA06）</w:t>
      </w:r>
    </w:p>
    <w:p w14:paraId="219F1B32" w14:textId="77777777" w:rsidR="00B52C2C" w:rsidRPr="00B52C2C" w:rsidRDefault="00B52C2C" w:rsidP="00B52C2C">
      <w:pPr>
        <w:numPr>
          <w:ilvl w:val="0"/>
          <w:numId w:val="23"/>
        </w:numPr>
      </w:pPr>
      <w:proofErr w:type="spellStart"/>
      <w:r w:rsidRPr="00B52C2C">
        <w:t>task_id</w:t>
      </w:r>
      <w:proofErr w:type="spellEnd"/>
      <w:r w:rsidRPr="00B52C2C">
        <w:t>: 任务ID（如20）</w:t>
      </w:r>
    </w:p>
    <w:p w14:paraId="6FE3177E" w14:textId="77777777" w:rsidR="00B52C2C" w:rsidRPr="00B52C2C" w:rsidRDefault="00B52C2C" w:rsidP="00B52C2C">
      <w:pPr>
        <w:numPr>
          <w:ilvl w:val="0"/>
          <w:numId w:val="24"/>
        </w:numPr>
      </w:pPr>
      <w:proofErr w:type="spellStart"/>
      <w:r w:rsidRPr="00B52C2C">
        <w:t>trial_id</w:t>
      </w:r>
      <w:proofErr w:type="spellEnd"/>
      <w:r w:rsidRPr="00B52C2C">
        <w:t>: 试验ID（如R01）</w:t>
      </w:r>
    </w:p>
    <w:p w14:paraId="76091DCD" w14:textId="77777777" w:rsidR="00B52C2C" w:rsidRPr="00B52C2C" w:rsidRDefault="00B52C2C" w:rsidP="00B52C2C">
      <w:pPr>
        <w:numPr>
          <w:ilvl w:val="0"/>
          <w:numId w:val="25"/>
        </w:numPr>
      </w:pPr>
      <w:proofErr w:type="spellStart"/>
      <w:r w:rsidRPr="00B52C2C">
        <w:t>fall_description</w:t>
      </w:r>
      <w:proofErr w:type="spellEnd"/>
      <w:r w:rsidRPr="00B52C2C">
        <w:t>: 跌倒类型描述</w:t>
      </w:r>
    </w:p>
    <w:p w14:paraId="56C94A5E" w14:textId="77777777" w:rsidR="00B52C2C" w:rsidRPr="00B52C2C" w:rsidRDefault="00B52C2C" w:rsidP="00B52C2C">
      <w:pPr>
        <w:numPr>
          <w:ilvl w:val="0"/>
          <w:numId w:val="26"/>
        </w:numPr>
      </w:pPr>
      <w:proofErr w:type="spellStart"/>
      <w:r w:rsidRPr="00B52C2C">
        <w:t>fall_onset_frame</w:t>
      </w:r>
      <w:proofErr w:type="spellEnd"/>
      <w:r w:rsidRPr="00B52C2C">
        <w:t>: 跌倒开始</w:t>
      </w:r>
      <w:proofErr w:type="gramStart"/>
      <w:r w:rsidRPr="00B52C2C">
        <w:t>帧</w:t>
      </w:r>
      <w:proofErr w:type="gramEnd"/>
    </w:p>
    <w:p w14:paraId="0336CC99" w14:textId="77777777" w:rsidR="00B52C2C" w:rsidRPr="00B52C2C" w:rsidRDefault="00B52C2C" w:rsidP="00B52C2C">
      <w:pPr>
        <w:numPr>
          <w:ilvl w:val="0"/>
          <w:numId w:val="27"/>
        </w:numPr>
      </w:pPr>
      <w:proofErr w:type="spellStart"/>
      <w:r w:rsidRPr="00B52C2C">
        <w:t>fall_impact_frame</w:t>
      </w:r>
      <w:proofErr w:type="spellEnd"/>
      <w:r w:rsidRPr="00B52C2C">
        <w:t>: 跌倒结束</w:t>
      </w:r>
      <w:proofErr w:type="gramStart"/>
      <w:r w:rsidRPr="00B52C2C">
        <w:t>帧</w:t>
      </w:r>
      <w:proofErr w:type="gramEnd"/>
    </w:p>
    <w:p w14:paraId="6853B1E4" w14:textId="77777777" w:rsidR="00B52C2C" w:rsidRPr="00B52C2C" w:rsidRDefault="00B52C2C" w:rsidP="00B52C2C">
      <w:pPr>
        <w:rPr>
          <w:b/>
          <w:bCs/>
        </w:rPr>
      </w:pPr>
      <w:r w:rsidRPr="00B52C2C">
        <w:rPr>
          <w:b/>
          <w:bCs/>
        </w:rPr>
        <w:t>2. kfall_data_info.csv - 数据信息摘要</w:t>
      </w:r>
    </w:p>
    <w:p w14:paraId="6DDC6D64" w14:textId="77777777" w:rsidR="00B52C2C" w:rsidRPr="00B52C2C" w:rsidRDefault="00B52C2C" w:rsidP="00B52C2C">
      <w:r w:rsidRPr="00B52C2C">
        <w:t>包含每个试验的统计信息：</w:t>
      </w:r>
    </w:p>
    <w:p w14:paraId="3C5D85F2" w14:textId="77777777" w:rsidR="00B52C2C" w:rsidRPr="00B52C2C" w:rsidRDefault="00B52C2C" w:rsidP="00B52C2C">
      <w:pPr>
        <w:numPr>
          <w:ilvl w:val="0"/>
          <w:numId w:val="28"/>
        </w:numPr>
      </w:pPr>
      <w:proofErr w:type="spellStart"/>
      <w:r w:rsidRPr="00B52C2C">
        <w:t>participant_id</w:t>
      </w:r>
      <w:proofErr w:type="spellEnd"/>
      <w:r w:rsidRPr="00B52C2C">
        <w:t>: 参与者ID</w:t>
      </w:r>
    </w:p>
    <w:p w14:paraId="6AE86F0D" w14:textId="77777777" w:rsidR="00B52C2C" w:rsidRPr="00B52C2C" w:rsidRDefault="00B52C2C" w:rsidP="00B52C2C">
      <w:pPr>
        <w:numPr>
          <w:ilvl w:val="0"/>
          <w:numId w:val="29"/>
        </w:numPr>
      </w:pPr>
      <w:proofErr w:type="spellStart"/>
      <w:r w:rsidRPr="00B52C2C">
        <w:t>task_id</w:t>
      </w:r>
      <w:proofErr w:type="spellEnd"/>
      <w:r w:rsidRPr="00B52C2C">
        <w:t>: 任务ID</w:t>
      </w:r>
    </w:p>
    <w:p w14:paraId="71F93344" w14:textId="77777777" w:rsidR="00B52C2C" w:rsidRPr="00B52C2C" w:rsidRDefault="00B52C2C" w:rsidP="00B52C2C">
      <w:pPr>
        <w:numPr>
          <w:ilvl w:val="0"/>
          <w:numId w:val="30"/>
        </w:numPr>
      </w:pPr>
      <w:proofErr w:type="spellStart"/>
      <w:r w:rsidRPr="00B52C2C">
        <w:t>trial_id</w:t>
      </w:r>
      <w:proofErr w:type="spellEnd"/>
      <w:r w:rsidRPr="00B52C2C">
        <w:t>: 试验ID</w:t>
      </w:r>
    </w:p>
    <w:p w14:paraId="0030A720" w14:textId="77777777" w:rsidR="00B52C2C" w:rsidRPr="00B52C2C" w:rsidRDefault="00B52C2C" w:rsidP="00B52C2C">
      <w:pPr>
        <w:numPr>
          <w:ilvl w:val="0"/>
          <w:numId w:val="31"/>
        </w:numPr>
      </w:pPr>
      <w:r w:rsidRPr="00B52C2C">
        <w:t>description: 跌倒类型描述</w:t>
      </w:r>
    </w:p>
    <w:p w14:paraId="65882DFF" w14:textId="77777777" w:rsidR="00B52C2C" w:rsidRPr="00B52C2C" w:rsidRDefault="00B52C2C" w:rsidP="00B52C2C">
      <w:pPr>
        <w:numPr>
          <w:ilvl w:val="0"/>
          <w:numId w:val="32"/>
        </w:numPr>
      </w:pPr>
      <w:proofErr w:type="spellStart"/>
      <w:r w:rsidRPr="00B52C2C">
        <w:t>total_frames</w:t>
      </w:r>
      <w:proofErr w:type="spellEnd"/>
      <w:r w:rsidRPr="00B52C2C">
        <w:t xml:space="preserve">: </w:t>
      </w:r>
      <w:proofErr w:type="gramStart"/>
      <w:r w:rsidRPr="00B52C2C">
        <w:t>总帧数</w:t>
      </w:r>
      <w:proofErr w:type="gramEnd"/>
    </w:p>
    <w:p w14:paraId="34597265" w14:textId="77777777" w:rsidR="00B52C2C" w:rsidRPr="00B52C2C" w:rsidRDefault="00B52C2C" w:rsidP="00B52C2C">
      <w:pPr>
        <w:numPr>
          <w:ilvl w:val="0"/>
          <w:numId w:val="33"/>
        </w:numPr>
      </w:pPr>
      <w:proofErr w:type="spellStart"/>
      <w:r w:rsidRPr="00B52C2C">
        <w:lastRenderedPageBreak/>
        <w:t>fall_frames</w:t>
      </w:r>
      <w:proofErr w:type="spellEnd"/>
      <w:r w:rsidRPr="00B52C2C">
        <w:t>: 跌倒帧数</w:t>
      </w:r>
    </w:p>
    <w:p w14:paraId="66865DFD" w14:textId="77777777" w:rsidR="00B52C2C" w:rsidRPr="00B52C2C" w:rsidRDefault="00B52C2C" w:rsidP="00B52C2C">
      <w:pPr>
        <w:numPr>
          <w:ilvl w:val="0"/>
          <w:numId w:val="34"/>
        </w:numPr>
      </w:pPr>
      <w:proofErr w:type="spellStart"/>
      <w:r w:rsidRPr="00B52C2C">
        <w:t>non_fall_frames</w:t>
      </w:r>
      <w:proofErr w:type="spellEnd"/>
      <w:r w:rsidRPr="00B52C2C">
        <w:t>: 非跌倒帧数</w:t>
      </w:r>
    </w:p>
    <w:p w14:paraId="4BD08FD2" w14:textId="77777777" w:rsidR="00B52C2C" w:rsidRPr="00B52C2C" w:rsidRDefault="00B52C2C" w:rsidP="00B52C2C">
      <w:pPr>
        <w:numPr>
          <w:ilvl w:val="0"/>
          <w:numId w:val="35"/>
        </w:numPr>
      </w:pPr>
      <w:proofErr w:type="spellStart"/>
      <w:r w:rsidRPr="00B52C2C">
        <w:t>fall_ratio</w:t>
      </w:r>
      <w:proofErr w:type="spellEnd"/>
      <w:r w:rsidRPr="00B52C2C">
        <w:t>: 跌倒比例</w:t>
      </w:r>
    </w:p>
    <w:p w14:paraId="1B2A4E1F" w14:textId="77777777" w:rsidR="00B52C2C" w:rsidRPr="00B52C2C" w:rsidRDefault="00B52C2C" w:rsidP="00B52C2C">
      <w:pPr>
        <w:rPr>
          <w:b/>
          <w:bCs/>
        </w:rPr>
      </w:pPr>
      <w:r w:rsidRPr="00B52C2C">
        <w:rPr>
          <w:b/>
          <w:bCs/>
        </w:rPr>
        <w:t>数据特点</w:t>
      </w:r>
    </w:p>
    <w:p w14:paraId="4103C524" w14:textId="77777777" w:rsidR="00B52C2C" w:rsidRPr="00B52C2C" w:rsidRDefault="00B52C2C" w:rsidP="00B52C2C">
      <w:r w:rsidRPr="00B52C2C">
        <w:t>从刚才的运行输出可以看到：</w:t>
      </w:r>
    </w:p>
    <w:p w14:paraId="48AED3AA" w14:textId="77777777" w:rsidR="00B52C2C" w:rsidRPr="00B52C2C" w:rsidRDefault="00B52C2C" w:rsidP="00B52C2C">
      <w:pPr>
        <w:numPr>
          <w:ilvl w:val="0"/>
          <w:numId w:val="36"/>
        </w:numPr>
      </w:pPr>
      <w:r w:rsidRPr="00B52C2C">
        <w:t>总共32个参与者</w:t>
      </w:r>
    </w:p>
    <w:p w14:paraId="75FAF593" w14:textId="77777777" w:rsidR="00B52C2C" w:rsidRPr="00B52C2C" w:rsidRDefault="00B52C2C" w:rsidP="00B52C2C">
      <w:pPr>
        <w:numPr>
          <w:ilvl w:val="0"/>
          <w:numId w:val="37"/>
        </w:numPr>
      </w:pPr>
      <w:r w:rsidRPr="00B52C2C">
        <w:t>每个试验包含几百到上千</w:t>
      </w:r>
      <w:proofErr w:type="gramStart"/>
      <w:r w:rsidRPr="00B52C2C">
        <w:t>帧</w:t>
      </w:r>
      <w:proofErr w:type="gramEnd"/>
      <w:r w:rsidRPr="00B52C2C">
        <w:t>数据</w:t>
      </w:r>
    </w:p>
    <w:p w14:paraId="37ABF9EB" w14:textId="77777777" w:rsidR="00B52C2C" w:rsidRPr="00B52C2C" w:rsidRDefault="00B52C2C" w:rsidP="00B52C2C">
      <w:pPr>
        <w:numPr>
          <w:ilvl w:val="0"/>
          <w:numId w:val="38"/>
        </w:numPr>
      </w:pPr>
      <w:r w:rsidRPr="00B52C2C">
        <w:t>跌倒帧数通常在几十到上百帧之间</w:t>
      </w:r>
    </w:p>
    <w:p w14:paraId="5B9F8D67" w14:textId="77777777" w:rsidR="00B52C2C" w:rsidRPr="00B52C2C" w:rsidRDefault="00B52C2C" w:rsidP="00B52C2C">
      <w:pPr>
        <w:numPr>
          <w:ilvl w:val="0"/>
          <w:numId w:val="39"/>
        </w:numPr>
      </w:pPr>
      <w:r w:rsidRPr="00B52C2C">
        <w:t>数据包含多种跌倒类型（向前、向后、向侧等）</w:t>
      </w:r>
    </w:p>
    <w:p w14:paraId="60F74A9C" w14:textId="13008AE0" w:rsidR="006F0915" w:rsidRDefault="00B52C2C" w:rsidP="00B52C2C">
      <w:r w:rsidRPr="00B52C2C">
        <w:t>这样处理后的数据可以直接用于机器学习模型训练，每一行都是一个带标签的传感器数据点，包含了完整的上下文信息。</w:t>
      </w:r>
    </w:p>
    <w:p w14:paraId="33D8D140" w14:textId="77777777" w:rsidR="00B52C2C" w:rsidRDefault="00B52C2C" w:rsidP="00B52C2C"/>
    <w:p w14:paraId="3C3FE61B" w14:textId="77777777" w:rsidR="00B52C2C" w:rsidRPr="00B52C2C" w:rsidRDefault="00B52C2C" w:rsidP="00B52C2C">
      <w:pPr>
        <w:rPr>
          <w:b/>
          <w:bCs/>
        </w:rPr>
      </w:pPr>
      <w:r w:rsidRPr="00B52C2C">
        <w:rPr>
          <w:b/>
          <w:bCs/>
        </w:rPr>
        <w:t>数据预处理和可视化总结</w:t>
      </w:r>
    </w:p>
    <w:p w14:paraId="7A6B7166" w14:textId="77777777" w:rsidR="00B52C2C" w:rsidRPr="00B52C2C" w:rsidRDefault="00B52C2C" w:rsidP="00B52C2C">
      <w:pPr>
        <w:rPr>
          <w:b/>
          <w:bCs/>
        </w:rPr>
      </w:pPr>
      <w:r w:rsidRPr="00B52C2C">
        <w:rPr>
          <w:rFonts w:ascii="等线" w:eastAsia="等线" w:hAnsi="等线" w:cs="等线" w:hint="eastAsia"/>
          <w:b/>
          <w:bCs/>
        </w:rPr>
        <w:t>��</w:t>
      </w:r>
      <w:r w:rsidRPr="00B52C2C">
        <w:rPr>
          <w:b/>
          <w:bCs/>
        </w:rPr>
        <w:t> 数据预处理完成情况</w:t>
      </w:r>
    </w:p>
    <w:p w14:paraId="06EA3CDC" w14:textId="77777777" w:rsidR="00B52C2C" w:rsidRPr="00B52C2C" w:rsidRDefault="00B52C2C" w:rsidP="00B52C2C">
      <w:pPr>
        <w:numPr>
          <w:ilvl w:val="0"/>
          <w:numId w:val="40"/>
        </w:numPr>
      </w:pPr>
      <w:r w:rsidRPr="00B52C2C">
        <w:rPr>
          <w:rFonts w:ascii="Segoe UI Emoji" w:hAnsi="Segoe UI Emoji" w:cs="Segoe UI Emoji"/>
        </w:rPr>
        <w:t>✅</w:t>
      </w:r>
      <w:r w:rsidRPr="00B52C2C">
        <w:t xml:space="preserve"> 成功处理了32个参与者的所有数据</w:t>
      </w:r>
    </w:p>
    <w:p w14:paraId="632D7F7D" w14:textId="77777777" w:rsidR="00B52C2C" w:rsidRPr="00B52C2C" w:rsidRDefault="00B52C2C" w:rsidP="00B52C2C">
      <w:pPr>
        <w:numPr>
          <w:ilvl w:val="0"/>
          <w:numId w:val="41"/>
        </w:numPr>
      </w:pPr>
      <w:r w:rsidRPr="00B52C2C">
        <w:rPr>
          <w:rFonts w:ascii="Segoe UI Emoji" w:hAnsi="Segoe UI Emoji" w:cs="Segoe UI Emoji"/>
        </w:rPr>
        <w:t>✅</w:t>
      </w:r>
      <w:r w:rsidRPr="00B52C2C">
        <w:t xml:space="preserve"> 总数据量：</w:t>
      </w:r>
      <w:r w:rsidRPr="00B52C2C">
        <w:rPr>
          <w:b/>
          <w:bCs/>
        </w:rPr>
        <w:t>348,956行</w:t>
      </w:r>
      <w:r w:rsidRPr="00B52C2C">
        <w:t>（34,857个跌倒帧 + 314,099个非跌倒帧）</w:t>
      </w:r>
    </w:p>
    <w:p w14:paraId="6380C7C2" w14:textId="77777777" w:rsidR="00B52C2C" w:rsidRPr="00B52C2C" w:rsidRDefault="00B52C2C" w:rsidP="00B52C2C">
      <w:pPr>
        <w:numPr>
          <w:ilvl w:val="0"/>
          <w:numId w:val="42"/>
        </w:numPr>
      </w:pPr>
      <w:r w:rsidRPr="00B52C2C">
        <w:rPr>
          <w:rFonts w:ascii="Segoe UI Emoji" w:hAnsi="Segoe UI Emoji" w:cs="Segoe UI Emoji"/>
        </w:rPr>
        <w:t>✅</w:t>
      </w:r>
      <w:r w:rsidRPr="00B52C2C">
        <w:t> 生成了带标签的完整数据集</w:t>
      </w:r>
    </w:p>
    <w:p w14:paraId="5E7C4626" w14:textId="77777777" w:rsidR="00B52C2C" w:rsidRPr="00B52C2C" w:rsidRDefault="00B52C2C" w:rsidP="00B52C2C">
      <w:pPr>
        <w:rPr>
          <w:b/>
          <w:bCs/>
        </w:rPr>
      </w:pPr>
      <w:r w:rsidRPr="00B52C2C">
        <w:rPr>
          <w:rFonts w:ascii="等线" w:eastAsia="等线" w:hAnsi="等线" w:cs="等线" w:hint="eastAsia"/>
          <w:b/>
          <w:bCs/>
        </w:rPr>
        <w:t>��</w:t>
      </w:r>
      <w:r w:rsidRPr="00B52C2C">
        <w:rPr>
          <w:b/>
          <w:bCs/>
        </w:rPr>
        <w:t> 生成的可视化图表</w:t>
      </w:r>
    </w:p>
    <w:p w14:paraId="609C167D" w14:textId="77777777" w:rsidR="00B52C2C" w:rsidRPr="00B52C2C" w:rsidRDefault="00B52C2C" w:rsidP="00B52C2C">
      <w:pPr>
        <w:rPr>
          <w:b/>
          <w:bCs/>
        </w:rPr>
      </w:pPr>
      <w:r w:rsidRPr="00B52C2C">
        <w:rPr>
          <w:b/>
          <w:bCs/>
        </w:rPr>
        <w:t>1. 综合分析图 (kfall_comprehensive_analysis.png)</w:t>
      </w:r>
    </w:p>
    <w:p w14:paraId="5F17AED2" w14:textId="77777777" w:rsidR="00B52C2C" w:rsidRPr="00B52C2C" w:rsidRDefault="00B52C2C" w:rsidP="00B52C2C">
      <w:r w:rsidRPr="00B52C2C">
        <w:t>包含9个子图：</w:t>
      </w:r>
    </w:p>
    <w:p w14:paraId="2A9AA055" w14:textId="77777777" w:rsidR="00B52C2C" w:rsidRPr="00B52C2C" w:rsidRDefault="00B52C2C" w:rsidP="00B52C2C">
      <w:pPr>
        <w:numPr>
          <w:ilvl w:val="0"/>
          <w:numId w:val="43"/>
        </w:numPr>
      </w:pPr>
      <w:r w:rsidRPr="00B52C2C">
        <w:t>数据标签分布（饼图）</w:t>
      </w:r>
    </w:p>
    <w:p w14:paraId="0905A1E4" w14:textId="77777777" w:rsidR="00B52C2C" w:rsidRPr="00B52C2C" w:rsidRDefault="00B52C2C" w:rsidP="00B52C2C">
      <w:pPr>
        <w:numPr>
          <w:ilvl w:val="0"/>
          <w:numId w:val="44"/>
        </w:numPr>
      </w:pPr>
      <w:r w:rsidRPr="00B52C2C">
        <w:t>各参与者数据分布（柱状图）</w:t>
      </w:r>
    </w:p>
    <w:p w14:paraId="38206678" w14:textId="77777777" w:rsidR="00B52C2C" w:rsidRPr="00B52C2C" w:rsidRDefault="00B52C2C" w:rsidP="00B52C2C">
      <w:pPr>
        <w:numPr>
          <w:ilvl w:val="0"/>
          <w:numId w:val="45"/>
        </w:numPr>
      </w:pPr>
      <w:r w:rsidRPr="00B52C2C">
        <w:t>跌倒类型分布（水平柱状图）</w:t>
      </w:r>
    </w:p>
    <w:p w14:paraId="4E07DDBD" w14:textId="77777777" w:rsidR="00B52C2C" w:rsidRPr="00B52C2C" w:rsidRDefault="00B52C2C" w:rsidP="00B52C2C">
      <w:pPr>
        <w:numPr>
          <w:ilvl w:val="0"/>
          <w:numId w:val="46"/>
        </w:numPr>
      </w:pPr>
      <w:r w:rsidRPr="00B52C2C">
        <w:t>传感器数据分布（箱线图）</w:t>
      </w:r>
    </w:p>
    <w:p w14:paraId="1ED274D4" w14:textId="77777777" w:rsidR="00B52C2C" w:rsidRPr="00B52C2C" w:rsidRDefault="00B52C2C" w:rsidP="00B52C2C">
      <w:pPr>
        <w:numPr>
          <w:ilvl w:val="0"/>
          <w:numId w:val="47"/>
        </w:numPr>
      </w:pPr>
      <w:r w:rsidRPr="00B52C2C">
        <w:t>时间序列示例（折线图）</w:t>
      </w:r>
    </w:p>
    <w:p w14:paraId="0AD8A257" w14:textId="77777777" w:rsidR="00B52C2C" w:rsidRPr="00B52C2C" w:rsidRDefault="00B52C2C" w:rsidP="00B52C2C">
      <w:pPr>
        <w:numPr>
          <w:ilvl w:val="0"/>
          <w:numId w:val="48"/>
        </w:numPr>
      </w:pPr>
      <w:r w:rsidRPr="00B52C2C">
        <w:t>试验跌倒检测统计（散点图）</w:t>
      </w:r>
    </w:p>
    <w:p w14:paraId="33D8955C" w14:textId="77777777" w:rsidR="00B52C2C" w:rsidRPr="00B52C2C" w:rsidRDefault="00B52C2C" w:rsidP="00B52C2C">
      <w:pPr>
        <w:numPr>
          <w:ilvl w:val="0"/>
          <w:numId w:val="49"/>
        </w:numPr>
      </w:pPr>
      <w:r w:rsidRPr="00B52C2C">
        <w:t>参与者活动统计（双轴图）</w:t>
      </w:r>
    </w:p>
    <w:p w14:paraId="16E6B547" w14:textId="77777777" w:rsidR="00B52C2C" w:rsidRPr="00B52C2C" w:rsidRDefault="00B52C2C" w:rsidP="00B52C2C">
      <w:pPr>
        <w:numPr>
          <w:ilvl w:val="0"/>
          <w:numId w:val="50"/>
        </w:numPr>
      </w:pPr>
      <w:r w:rsidRPr="00B52C2C">
        <w:t>数据质量分析（</w:t>
      </w:r>
      <w:proofErr w:type="gramStart"/>
      <w:r w:rsidRPr="00B52C2C">
        <w:t>缺失值</w:t>
      </w:r>
      <w:proofErr w:type="gramEnd"/>
      <w:r w:rsidRPr="00B52C2C">
        <w:t>统计）</w:t>
      </w:r>
    </w:p>
    <w:p w14:paraId="2BC529E1" w14:textId="77777777" w:rsidR="00B52C2C" w:rsidRPr="00B52C2C" w:rsidRDefault="00B52C2C" w:rsidP="00B52C2C">
      <w:pPr>
        <w:numPr>
          <w:ilvl w:val="0"/>
          <w:numId w:val="51"/>
        </w:numPr>
      </w:pPr>
      <w:r w:rsidRPr="00B52C2C">
        <w:t>传感器数据相关性分析（热力图）</w:t>
      </w:r>
    </w:p>
    <w:p w14:paraId="45E46259" w14:textId="77777777" w:rsidR="00B52C2C" w:rsidRPr="00B52C2C" w:rsidRDefault="00B52C2C" w:rsidP="00B52C2C">
      <w:pPr>
        <w:rPr>
          <w:b/>
          <w:bCs/>
        </w:rPr>
      </w:pPr>
      <w:r w:rsidRPr="00B52C2C">
        <w:rPr>
          <w:b/>
          <w:bCs/>
        </w:rPr>
        <w:t>2. 跌倒类型详细分析 (fall_type_detailed_analysis.png)</w:t>
      </w:r>
    </w:p>
    <w:p w14:paraId="659DC05A" w14:textId="77777777" w:rsidR="00B52C2C" w:rsidRPr="00B52C2C" w:rsidRDefault="00B52C2C" w:rsidP="00B52C2C">
      <w:pPr>
        <w:numPr>
          <w:ilvl w:val="0"/>
          <w:numId w:val="52"/>
        </w:numPr>
      </w:pPr>
      <w:r w:rsidRPr="00B52C2C">
        <w:t>跌倒类型分布饼图</w:t>
      </w:r>
    </w:p>
    <w:p w14:paraId="6FE93C98" w14:textId="77777777" w:rsidR="00B52C2C" w:rsidRPr="00B52C2C" w:rsidRDefault="00B52C2C" w:rsidP="00B52C2C">
      <w:pPr>
        <w:numPr>
          <w:ilvl w:val="0"/>
          <w:numId w:val="53"/>
        </w:numPr>
      </w:pPr>
      <w:r w:rsidRPr="00B52C2C">
        <w:t>各类型跌倒比例</w:t>
      </w:r>
    </w:p>
    <w:p w14:paraId="61C695BE" w14:textId="77777777" w:rsidR="00B52C2C" w:rsidRPr="00B52C2C" w:rsidRDefault="00B52C2C" w:rsidP="00B52C2C">
      <w:pPr>
        <w:numPr>
          <w:ilvl w:val="0"/>
          <w:numId w:val="54"/>
        </w:numPr>
      </w:pPr>
      <w:r w:rsidRPr="00B52C2C">
        <w:t>各类型参与者数量</w:t>
      </w:r>
    </w:p>
    <w:p w14:paraId="1A6B840D" w14:textId="77777777" w:rsidR="00B52C2C" w:rsidRPr="00B52C2C" w:rsidRDefault="00B52C2C" w:rsidP="00B52C2C">
      <w:pPr>
        <w:numPr>
          <w:ilvl w:val="0"/>
          <w:numId w:val="55"/>
        </w:numPr>
      </w:pPr>
      <w:r w:rsidRPr="00B52C2C">
        <w:t>各</w:t>
      </w:r>
      <w:proofErr w:type="gramStart"/>
      <w:r w:rsidRPr="00B52C2C">
        <w:t>类型总帧数</w:t>
      </w:r>
      <w:proofErr w:type="gramEnd"/>
      <w:r w:rsidRPr="00B52C2C">
        <w:t>分布</w:t>
      </w:r>
    </w:p>
    <w:p w14:paraId="29B59B06" w14:textId="77777777" w:rsidR="00B52C2C" w:rsidRPr="00B52C2C" w:rsidRDefault="00B52C2C" w:rsidP="00B52C2C">
      <w:pPr>
        <w:rPr>
          <w:b/>
          <w:bCs/>
        </w:rPr>
      </w:pPr>
      <w:r w:rsidRPr="00B52C2C">
        <w:rPr>
          <w:b/>
          <w:bCs/>
        </w:rPr>
        <w:t>3. 传感器分布详细分析 (sensor_distribution_detailed.png)</w:t>
      </w:r>
    </w:p>
    <w:p w14:paraId="370906C7" w14:textId="77777777" w:rsidR="00B52C2C" w:rsidRPr="00B52C2C" w:rsidRDefault="00B52C2C" w:rsidP="00B52C2C">
      <w:pPr>
        <w:numPr>
          <w:ilvl w:val="0"/>
          <w:numId w:val="56"/>
        </w:numPr>
      </w:pPr>
      <w:r w:rsidRPr="00B52C2C">
        <w:t>9个传感器的数据分布对比</w:t>
      </w:r>
    </w:p>
    <w:p w14:paraId="7055D2B6" w14:textId="77777777" w:rsidR="00B52C2C" w:rsidRPr="00B52C2C" w:rsidRDefault="00B52C2C" w:rsidP="00B52C2C">
      <w:pPr>
        <w:numPr>
          <w:ilvl w:val="0"/>
          <w:numId w:val="57"/>
        </w:numPr>
      </w:pPr>
      <w:r w:rsidRPr="00B52C2C">
        <w:t>跌倒vs非跌倒的数据分布差异</w:t>
      </w:r>
    </w:p>
    <w:p w14:paraId="278188D4" w14:textId="77777777" w:rsidR="00B52C2C" w:rsidRPr="00B52C2C" w:rsidRDefault="00B52C2C" w:rsidP="00B52C2C">
      <w:pPr>
        <w:rPr>
          <w:b/>
          <w:bCs/>
        </w:rPr>
      </w:pPr>
      <w:r w:rsidRPr="00B52C2C">
        <w:rPr>
          <w:b/>
          <w:bCs/>
        </w:rPr>
        <w:t>4. 参与者详细分析 (participant_detailed_analysis.png)</w:t>
      </w:r>
    </w:p>
    <w:p w14:paraId="2F6AF878" w14:textId="77777777" w:rsidR="00B52C2C" w:rsidRPr="00B52C2C" w:rsidRDefault="00B52C2C" w:rsidP="00B52C2C">
      <w:pPr>
        <w:numPr>
          <w:ilvl w:val="0"/>
          <w:numId w:val="58"/>
        </w:numPr>
      </w:pPr>
      <w:proofErr w:type="gramStart"/>
      <w:r w:rsidRPr="00B52C2C">
        <w:t>参与者总帧数</w:t>
      </w:r>
      <w:proofErr w:type="gramEnd"/>
      <w:r w:rsidRPr="00B52C2C">
        <w:t>分布</w:t>
      </w:r>
    </w:p>
    <w:p w14:paraId="35CAEA10" w14:textId="77777777" w:rsidR="00B52C2C" w:rsidRPr="00B52C2C" w:rsidRDefault="00B52C2C" w:rsidP="00B52C2C">
      <w:pPr>
        <w:numPr>
          <w:ilvl w:val="0"/>
          <w:numId w:val="59"/>
        </w:numPr>
      </w:pPr>
      <w:r w:rsidRPr="00B52C2C">
        <w:t>参与者跌倒比例分布</w:t>
      </w:r>
    </w:p>
    <w:p w14:paraId="448232D1" w14:textId="77777777" w:rsidR="00B52C2C" w:rsidRPr="00B52C2C" w:rsidRDefault="00B52C2C" w:rsidP="00B52C2C">
      <w:pPr>
        <w:numPr>
          <w:ilvl w:val="0"/>
          <w:numId w:val="60"/>
        </w:numPr>
      </w:pPr>
      <w:r w:rsidRPr="00B52C2C">
        <w:t>参与者任务数分布</w:t>
      </w:r>
    </w:p>
    <w:p w14:paraId="7EC85B8A" w14:textId="61CD128D" w:rsidR="00B52C2C" w:rsidRDefault="00B52C2C" w:rsidP="00B52C2C">
      <w:pPr>
        <w:numPr>
          <w:ilvl w:val="0"/>
          <w:numId w:val="61"/>
        </w:numPr>
      </w:pPr>
      <w:r w:rsidRPr="00B52C2C">
        <w:t>参与者试验数分布</w:t>
      </w:r>
    </w:p>
    <w:p w14:paraId="230A250D" w14:textId="77777777" w:rsidR="00AD3BFA" w:rsidRDefault="00AD3BFA" w:rsidP="00AD3BFA"/>
    <w:p w14:paraId="6BCCC862" w14:textId="77777777" w:rsidR="00AD3BFA" w:rsidRPr="00AD3BFA" w:rsidRDefault="00AD3BFA" w:rsidP="00AD3BFA">
      <w:pPr>
        <w:rPr>
          <w:b/>
          <w:bCs/>
        </w:rPr>
      </w:pPr>
      <w:r w:rsidRPr="00AD3BFA">
        <w:rPr>
          <w:b/>
          <w:bCs/>
        </w:rPr>
        <w:t>数据特点</w:t>
      </w:r>
    </w:p>
    <w:p w14:paraId="2A304646" w14:textId="77777777" w:rsidR="00AD3BFA" w:rsidRPr="00AD3BFA" w:rsidRDefault="00AD3BFA" w:rsidP="00AD3BFA">
      <w:pPr>
        <w:numPr>
          <w:ilvl w:val="0"/>
          <w:numId w:val="62"/>
        </w:numPr>
      </w:pPr>
      <w:r w:rsidRPr="00AD3BFA">
        <w:rPr>
          <w:b/>
          <w:bCs/>
        </w:rPr>
        <w:lastRenderedPageBreak/>
        <w:t>数据平衡性</w:t>
      </w:r>
      <w:r w:rsidRPr="00AD3BFA">
        <w:t>：跌倒</w:t>
      </w:r>
      <w:proofErr w:type="gramStart"/>
      <w:r w:rsidRPr="00AD3BFA">
        <w:t>帧</w:t>
      </w:r>
      <w:proofErr w:type="gramEnd"/>
      <w:r w:rsidRPr="00AD3BFA">
        <w:t>约占10%，非跌倒</w:t>
      </w:r>
      <w:proofErr w:type="gramStart"/>
      <w:r w:rsidRPr="00AD3BFA">
        <w:t>帧</w:t>
      </w:r>
      <w:proofErr w:type="gramEnd"/>
      <w:r w:rsidRPr="00AD3BFA">
        <w:t>约占90%</w:t>
      </w:r>
    </w:p>
    <w:p w14:paraId="1904A9D9" w14:textId="77777777" w:rsidR="00AD3BFA" w:rsidRPr="00AD3BFA" w:rsidRDefault="00AD3BFA" w:rsidP="00AD3BFA">
      <w:pPr>
        <w:numPr>
          <w:ilvl w:val="0"/>
          <w:numId w:val="63"/>
        </w:numPr>
      </w:pPr>
      <w:r w:rsidRPr="00AD3BFA">
        <w:rPr>
          <w:b/>
          <w:bCs/>
        </w:rPr>
        <w:t>数据完整性</w:t>
      </w:r>
      <w:r w:rsidRPr="00AD3BFA">
        <w:t>：32个参与者，包含多种跌倒类型</w:t>
      </w:r>
    </w:p>
    <w:p w14:paraId="62F4A912" w14:textId="77777777" w:rsidR="00AD3BFA" w:rsidRPr="00AD3BFA" w:rsidRDefault="00AD3BFA" w:rsidP="00AD3BFA">
      <w:pPr>
        <w:numPr>
          <w:ilvl w:val="0"/>
          <w:numId w:val="64"/>
        </w:numPr>
      </w:pPr>
      <w:r w:rsidRPr="00AD3BFA">
        <w:rPr>
          <w:b/>
          <w:bCs/>
        </w:rPr>
        <w:t>传感器丰富性</w:t>
      </w:r>
      <w:r w:rsidRPr="00AD3BFA">
        <w:t>：包含加速度计、陀螺仪、欧拉角9个维度的数据</w:t>
      </w:r>
    </w:p>
    <w:p w14:paraId="5F06FD11" w14:textId="77777777" w:rsidR="00AD3BFA" w:rsidRPr="00AD3BFA" w:rsidRDefault="00AD3BFA" w:rsidP="00AD3BFA">
      <w:pPr>
        <w:numPr>
          <w:ilvl w:val="0"/>
          <w:numId w:val="65"/>
        </w:numPr>
      </w:pPr>
      <w:r w:rsidRPr="00AD3BFA">
        <w:rPr>
          <w:b/>
          <w:bCs/>
        </w:rPr>
        <w:t>时间序列特性</w:t>
      </w:r>
      <w:r w:rsidRPr="00AD3BFA">
        <w:t>：100Hz采样率，包含完整的时间序列信息</w:t>
      </w:r>
    </w:p>
    <w:p w14:paraId="3A832C79" w14:textId="77777777" w:rsidR="00AD3BFA" w:rsidRDefault="00AD3BFA" w:rsidP="00AD3BFA"/>
    <w:p w14:paraId="4D374D50" w14:textId="77777777" w:rsidR="00457DCD" w:rsidRPr="00457DCD" w:rsidRDefault="00457DCD" w:rsidP="00457DCD">
      <w:pPr>
        <w:rPr>
          <w:b/>
          <w:bCs/>
        </w:rPr>
      </w:pPr>
      <w:r w:rsidRPr="00457DCD">
        <w:rPr>
          <w:b/>
          <w:bCs/>
        </w:rPr>
        <w:t>数据集特点</w:t>
      </w:r>
    </w:p>
    <w:p w14:paraId="5D9DDB10" w14:textId="77777777" w:rsidR="00457DCD" w:rsidRPr="00457DCD" w:rsidRDefault="00457DCD" w:rsidP="00457DCD">
      <w:pPr>
        <w:numPr>
          <w:ilvl w:val="0"/>
          <w:numId w:val="126"/>
        </w:numPr>
      </w:pPr>
      <w:r w:rsidRPr="00457DCD">
        <w:rPr>
          <w:b/>
          <w:bCs/>
        </w:rPr>
        <w:t>数据结构与规模</w:t>
      </w:r>
      <w:r w:rsidRPr="00457DCD">
        <w:t>：</w:t>
      </w:r>
    </w:p>
    <w:p w14:paraId="0BE9EF53" w14:textId="77777777" w:rsidR="00457DCD" w:rsidRPr="00457DCD" w:rsidRDefault="00457DCD" w:rsidP="00457DCD">
      <w:pPr>
        <w:numPr>
          <w:ilvl w:val="0"/>
          <w:numId w:val="127"/>
        </w:numPr>
      </w:pPr>
      <w:r w:rsidRPr="00457DCD">
        <w:t>数据集包含32位参与者的传感器数据</w:t>
      </w:r>
    </w:p>
    <w:p w14:paraId="288EF5F5" w14:textId="77777777" w:rsidR="00457DCD" w:rsidRPr="00457DCD" w:rsidRDefault="00457DCD" w:rsidP="00457DCD">
      <w:pPr>
        <w:numPr>
          <w:ilvl w:val="0"/>
          <w:numId w:val="128"/>
        </w:numPr>
      </w:pPr>
      <w:r w:rsidRPr="00457DCD">
        <w:t>共有15种不同类型的跌倒场景</w:t>
      </w:r>
    </w:p>
    <w:p w14:paraId="0F7E7154" w14:textId="77777777" w:rsidR="00457DCD" w:rsidRPr="00457DCD" w:rsidRDefault="00457DCD" w:rsidP="00457DCD">
      <w:pPr>
        <w:numPr>
          <w:ilvl w:val="0"/>
          <w:numId w:val="129"/>
        </w:numPr>
      </w:pPr>
      <w:r w:rsidRPr="00457DCD">
        <w:t>总共480个试验样本</w:t>
      </w:r>
    </w:p>
    <w:p w14:paraId="00CE5546" w14:textId="77777777" w:rsidR="00457DCD" w:rsidRPr="00457DCD" w:rsidRDefault="00457DCD" w:rsidP="00457DCD">
      <w:pPr>
        <w:numPr>
          <w:ilvl w:val="0"/>
          <w:numId w:val="130"/>
        </w:numPr>
      </w:pPr>
      <w:r w:rsidRPr="00457DCD">
        <w:t>平均采样率约为215.77Hz</w:t>
      </w:r>
    </w:p>
    <w:p w14:paraId="06AA02EC" w14:textId="77777777" w:rsidR="00457DCD" w:rsidRPr="00457DCD" w:rsidRDefault="00457DCD" w:rsidP="00457DCD">
      <w:pPr>
        <w:numPr>
          <w:ilvl w:val="0"/>
          <w:numId w:val="131"/>
        </w:numPr>
      </w:pPr>
      <w:r w:rsidRPr="00457DCD">
        <w:t>数据集中</w:t>
      </w:r>
      <w:proofErr w:type="gramStart"/>
      <w:r w:rsidRPr="00457DCD">
        <w:t>跌倒帧占比</w:t>
      </w:r>
      <w:proofErr w:type="gramEnd"/>
      <w:r w:rsidRPr="00457DCD">
        <w:t>平均为10.2%，存在明显的类别不平衡问题</w:t>
      </w:r>
    </w:p>
    <w:p w14:paraId="433EDCD2" w14:textId="77777777" w:rsidR="00457DCD" w:rsidRPr="00457DCD" w:rsidRDefault="00457DCD" w:rsidP="00457DCD">
      <w:pPr>
        <w:numPr>
          <w:ilvl w:val="0"/>
          <w:numId w:val="132"/>
        </w:numPr>
      </w:pPr>
      <w:r w:rsidRPr="00457DCD">
        <w:rPr>
          <w:b/>
          <w:bCs/>
        </w:rPr>
        <w:t>传感器特征</w:t>
      </w:r>
      <w:r w:rsidRPr="00457DCD">
        <w:t>：</w:t>
      </w:r>
    </w:p>
    <w:p w14:paraId="5DAA3565" w14:textId="77777777" w:rsidR="00457DCD" w:rsidRPr="00457DCD" w:rsidRDefault="00457DCD" w:rsidP="00457DCD">
      <w:pPr>
        <w:numPr>
          <w:ilvl w:val="0"/>
          <w:numId w:val="133"/>
        </w:numPr>
      </w:pPr>
      <w:r w:rsidRPr="00457DCD">
        <w:t>包含加速度计数据(</w:t>
      </w:r>
      <w:proofErr w:type="spellStart"/>
      <w:r w:rsidRPr="00457DCD">
        <w:t>AccX</w:t>
      </w:r>
      <w:proofErr w:type="spellEnd"/>
      <w:r w:rsidRPr="00457DCD">
        <w:t xml:space="preserve">, </w:t>
      </w:r>
      <w:proofErr w:type="spellStart"/>
      <w:r w:rsidRPr="00457DCD">
        <w:t>AccY</w:t>
      </w:r>
      <w:proofErr w:type="spellEnd"/>
      <w:r w:rsidRPr="00457DCD">
        <w:t xml:space="preserve">, </w:t>
      </w:r>
      <w:proofErr w:type="spellStart"/>
      <w:r w:rsidRPr="00457DCD">
        <w:t>AccZ</w:t>
      </w:r>
      <w:proofErr w:type="spellEnd"/>
      <w:r w:rsidRPr="00457DCD">
        <w:t>)</w:t>
      </w:r>
    </w:p>
    <w:p w14:paraId="65CF3AC2" w14:textId="77777777" w:rsidR="00457DCD" w:rsidRPr="00457DCD" w:rsidRDefault="00457DCD" w:rsidP="00457DCD">
      <w:pPr>
        <w:numPr>
          <w:ilvl w:val="0"/>
          <w:numId w:val="134"/>
        </w:numPr>
      </w:pPr>
      <w:r w:rsidRPr="00457DCD">
        <w:t>包含陀螺仪数据(</w:t>
      </w:r>
      <w:proofErr w:type="spellStart"/>
      <w:r w:rsidRPr="00457DCD">
        <w:t>GyrX</w:t>
      </w:r>
      <w:proofErr w:type="spellEnd"/>
      <w:r w:rsidRPr="00457DCD">
        <w:t xml:space="preserve">, </w:t>
      </w:r>
      <w:proofErr w:type="spellStart"/>
      <w:r w:rsidRPr="00457DCD">
        <w:t>GyrY</w:t>
      </w:r>
      <w:proofErr w:type="spellEnd"/>
      <w:r w:rsidRPr="00457DCD">
        <w:t xml:space="preserve">, </w:t>
      </w:r>
      <w:proofErr w:type="spellStart"/>
      <w:r w:rsidRPr="00457DCD">
        <w:t>GyrZ</w:t>
      </w:r>
      <w:proofErr w:type="spellEnd"/>
      <w:r w:rsidRPr="00457DCD">
        <w:t>)</w:t>
      </w:r>
    </w:p>
    <w:p w14:paraId="5A0E00DD" w14:textId="77777777" w:rsidR="00457DCD" w:rsidRPr="00457DCD" w:rsidRDefault="00457DCD" w:rsidP="00457DCD">
      <w:pPr>
        <w:numPr>
          <w:ilvl w:val="0"/>
          <w:numId w:val="135"/>
        </w:numPr>
      </w:pPr>
      <w:r w:rsidRPr="00457DCD">
        <w:t>包含欧拉角数据(</w:t>
      </w:r>
      <w:proofErr w:type="spellStart"/>
      <w:r w:rsidRPr="00457DCD">
        <w:t>EulerX</w:t>
      </w:r>
      <w:proofErr w:type="spellEnd"/>
      <w:r w:rsidRPr="00457DCD">
        <w:t xml:space="preserve">, </w:t>
      </w:r>
      <w:proofErr w:type="spellStart"/>
      <w:r w:rsidRPr="00457DCD">
        <w:t>EulerY</w:t>
      </w:r>
      <w:proofErr w:type="spellEnd"/>
      <w:r w:rsidRPr="00457DCD">
        <w:t xml:space="preserve">, </w:t>
      </w:r>
      <w:proofErr w:type="spellStart"/>
      <w:r w:rsidRPr="00457DCD">
        <w:t>EulerZ</w:t>
      </w:r>
      <w:proofErr w:type="spellEnd"/>
      <w:r w:rsidRPr="00457DCD">
        <w:t>)</w:t>
      </w:r>
    </w:p>
    <w:p w14:paraId="6643F6B3" w14:textId="77777777" w:rsidR="00457DCD" w:rsidRPr="00457DCD" w:rsidRDefault="00457DCD" w:rsidP="00457DCD">
      <w:pPr>
        <w:numPr>
          <w:ilvl w:val="0"/>
          <w:numId w:val="136"/>
        </w:numPr>
      </w:pPr>
      <w:r w:rsidRPr="00457DCD">
        <w:t>这些传感器数据可以反映人体姿态和运动状态</w:t>
      </w:r>
    </w:p>
    <w:p w14:paraId="585C17C1" w14:textId="77777777" w:rsidR="00457DCD" w:rsidRPr="00457DCD" w:rsidRDefault="00457DCD" w:rsidP="00457DCD">
      <w:pPr>
        <w:numPr>
          <w:ilvl w:val="0"/>
          <w:numId w:val="137"/>
        </w:numPr>
      </w:pPr>
      <w:r w:rsidRPr="00457DCD">
        <w:rPr>
          <w:b/>
          <w:bCs/>
        </w:rPr>
        <w:t>跌倒类型多样性</w:t>
      </w:r>
      <w:r w:rsidRPr="00457DCD">
        <w:t>：</w:t>
      </w:r>
    </w:p>
    <w:p w14:paraId="60082213" w14:textId="77777777" w:rsidR="00457DCD" w:rsidRPr="00457DCD" w:rsidRDefault="00457DCD" w:rsidP="00457DCD">
      <w:pPr>
        <w:numPr>
          <w:ilvl w:val="0"/>
          <w:numId w:val="138"/>
        </w:numPr>
      </w:pPr>
      <w:r w:rsidRPr="00457DCD">
        <w:t>包含多种场景下的跌倒：坐下时、站起时、行走时、跑步时等</w:t>
      </w:r>
    </w:p>
    <w:p w14:paraId="33102060" w14:textId="77777777" w:rsidR="00457DCD" w:rsidRPr="00457DCD" w:rsidRDefault="00457DCD" w:rsidP="00457DCD">
      <w:pPr>
        <w:numPr>
          <w:ilvl w:val="0"/>
          <w:numId w:val="139"/>
        </w:numPr>
      </w:pPr>
      <w:r w:rsidRPr="00457DCD">
        <w:t>包含多种跌倒方向：前向、后向、侧向等</w:t>
      </w:r>
    </w:p>
    <w:p w14:paraId="0CB6C4D1" w14:textId="77777777" w:rsidR="00457DCD" w:rsidRPr="00457DCD" w:rsidRDefault="00457DCD" w:rsidP="00457DCD">
      <w:pPr>
        <w:numPr>
          <w:ilvl w:val="0"/>
          <w:numId w:val="140"/>
        </w:numPr>
      </w:pPr>
      <w:r w:rsidRPr="00457DCD">
        <w:t>包含多种跌倒原因：滑倒、绊倒、晕厥等</w:t>
      </w:r>
    </w:p>
    <w:p w14:paraId="5AA93368" w14:textId="77777777" w:rsidR="00457DCD" w:rsidRPr="00457DCD" w:rsidRDefault="00457DCD" w:rsidP="00457DCD">
      <w:pPr>
        <w:numPr>
          <w:ilvl w:val="0"/>
          <w:numId w:val="141"/>
        </w:numPr>
      </w:pPr>
      <w:r w:rsidRPr="00457DCD">
        <w:rPr>
          <w:b/>
          <w:bCs/>
        </w:rPr>
        <w:t>时序特性</w:t>
      </w:r>
      <w:r w:rsidRPr="00457DCD">
        <w:t>：</w:t>
      </w:r>
    </w:p>
    <w:p w14:paraId="28260070" w14:textId="77777777" w:rsidR="00457DCD" w:rsidRPr="00457DCD" w:rsidRDefault="00457DCD" w:rsidP="00457DCD">
      <w:pPr>
        <w:numPr>
          <w:ilvl w:val="0"/>
          <w:numId w:val="142"/>
        </w:numPr>
      </w:pPr>
      <w:r w:rsidRPr="00457DCD">
        <w:t>数据具有明显的时序特性，每个跌倒事件都有起始帧和冲击</w:t>
      </w:r>
      <w:proofErr w:type="gramStart"/>
      <w:r w:rsidRPr="00457DCD">
        <w:t>帧</w:t>
      </w:r>
      <w:proofErr w:type="gramEnd"/>
    </w:p>
    <w:p w14:paraId="54EB927E" w14:textId="77777777" w:rsidR="00457DCD" w:rsidRPr="00457DCD" w:rsidRDefault="00457DCD" w:rsidP="00457DCD">
      <w:pPr>
        <w:numPr>
          <w:ilvl w:val="0"/>
          <w:numId w:val="143"/>
        </w:numPr>
      </w:pPr>
      <w:r w:rsidRPr="00457DCD">
        <w:t>不同类型跌倒的平均持续时间不同，如"坐着时前向跌倒"平均持续时间较长</w:t>
      </w:r>
    </w:p>
    <w:p w14:paraId="6C5FC263" w14:textId="77777777" w:rsidR="00457DCD" w:rsidRPr="00457DCD" w:rsidRDefault="00457DCD" w:rsidP="00457DCD">
      <w:pPr>
        <w:numPr>
          <w:ilvl w:val="0"/>
          <w:numId w:val="144"/>
        </w:numPr>
      </w:pPr>
      <w:r w:rsidRPr="00457DCD">
        <w:rPr>
          <w:b/>
          <w:bCs/>
        </w:rPr>
        <w:t>参与者差异</w:t>
      </w:r>
      <w:r w:rsidRPr="00457DCD">
        <w:t>：</w:t>
      </w:r>
    </w:p>
    <w:p w14:paraId="30B14F45" w14:textId="77777777" w:rsidR="00457DCD" w:rsidRPr="00457DCD" w:rsidRDefault="00457DCD" w:rsidP="00457DCD">
      <w:pPr>
        <w:numPr>
          <w:ilvl w:val="0"/>
          <w:numId w:val="145"/>
        </w:numPr>
      </w:pPr>
      <w:r w:rsidRPr="00457DCD">
        <w:t>不同参与者的跌倒特征存在差异，如SA06参与者的平均跌倒</w:t>
      </w:r>
      <w:proofErr w:type="gramStart"/>
      <w:r w:rsidRPr="00457DCD">
        <w:t>帧</w:t>
      </w:r>
      <w:proofErr w:type="gramEnd"/>
      <w:r w:rsidRPr="00457DCD">
        <w:t>比例最高(12.8%)</w:t>
      </w:r>
    </w:p>
    <w:p w14:paraId="1D3AD4EC" w14:textId="77777777" w:rsidR="00457DCD" w:rsidRPr="00457DCD" w:rsidRDefault="00457DCD" w:rsidP="00457DCD">
      <w:pPr>
        <w:numPr>
          <w:ilvl w:val="0"/>
          <w:numId w:val="146"/>
        </w:numPr>
      </w:pPr>
      <w:r w:rsidRPr="00457DCD">
        <w:t>参与者之间的数据量也有差异，如SA17的平均帧数最多(896帧)</w:t>
      </w:r>
    </w:p>
    <w:p w14:paraId="750726D1" w14:textId="77777777" w:rsidR="00457DCD" w:rsidRPr="00457DCD" w:rsidRDefault="00457DCD" w:rsidP="00457DCD">
      <w:pPr>
        <w:rPr>
          <w:b/>
          <w:bCs/>
        </w:rPr>
      </w:pPr>
      <w:r w:rsidRPr="00457DCD">
        <w:rPr>
          <w:b/>
          <w:bCs/>
        </w:rPr>
        <w:t>值得关注的方向</w:t>
      </w:r>
    </w:p>
    <w:p w14:paraId="2E690BE6" w14:textId="77777777" w:rsidR="00457DCD" w:rsidRPr="00457DCD" w:rsidRDefault="00457DCD" w:rsidP="00457DCD">
      <w:pPr>
        <w:numPr>
          <w:ilvl w:val="0"/>
          <w:numId w:val="147"/>
        </w:numPr>
      </w:pPr>
      <w:r w:rsidRPr="00457DCD">
        <w:rPr>
          <w:b/>
          <w:bCs/>
        </w:rPr>
        <w:t>时序特征提取</w:t>
      </w:r>
      <w:r w:rsidRPr="00457DCD">
        <w:t>：</w:t>
      </w:r>
    </w:p>
    <w:p w14:paraId="0EFA46A8" w14:textId="77777777" w:rsidR="00457DCD" w:rsidRPr="00457DCD" w:rsidRDefault="00457DCD" w:rsidP="00457DCD">
      <w:pPr>
        <w:numPr>
          <w:ilvl w:val="0"/>
          <w:numId w:val="148"/>
        </w:numPr>
      </w:pPr>
      <w:r w:rsidRPr="00457DCD">
        <w:t>分析跌倒过程中传感器数据的变化模式</w:t>
      </w:r>
    </w:p>
    <w:p w14:paraId="3275552D" w14:textId="77777777" w:rsidR="00457DCD" w:rsidRPr="00457DCD" w:rsidRDefault="00457DCD" w:rsidP="00457DCD">
      <w:pPr>
        <w:numPr>
          <w:ilvl w:val="0"/>
          <w:numId w:val="149"/>
        </w:numPr>
      </w:pPr>
      <w:r w:rsidRPr="00457DCD">
        <w:t>研究跌倒前的预警信号，如加速度或角速度的突变</w:t>
      </w:r>
    </w:p>
    <w:p w14:paraId="5A517763" w14:textId="77777777" w:rsidR="00457DCD" w:rsidRPr="00457DCD" w:rsidRDefault="00457DCD" w:rsidP="00457DCD">
      <w:pPr>
        <w:numPr>
          <w:ilvl w:val="0"/>
          <w:numId w:val="150"/>
        </w:numPr>
      </w:pPr>
      <w:r w:rsidRPr="00457DCD">
        <w:rPr>
          <w:b/>
          <w:bCs/>
        </w:rPr>
        <w:t>跌倒类型分类</w:t>
      </w:r>
      <w:r w:rsidRPr="00457DCD">
        <w:t>：</w:t>
      </w:r>
    </w:p>
    <w:p w14:paraId="025DFB38" w14:textId="77777777" w:rsidR="00457DCD" w:rsidRPr="00457DCD" w:rsidRDefault="00457DCD" w:rsidP="00457DCD">
      <w:pPr>
        <w:numPr>
          <w:ilvl w:val="0"/>
          <w:numId w:val="151"/>
        </w:numPr>
      </w:pPr>
      <w:r w:rsidRPr="00457DCD">
        <w:t>区分不同类型的跌倒（前向、后向、侧向等）</w:t>
      </w:r>
    </w:p>
    <w:p w14:paraId="6A7B362F" w14:textId="77777777" w:rsidR="00457DCD" w:rsidRPr="00457DCD" w:rsidRDefault="00457DCD" w:rsidP="00457DCD">
      <w:pPr>
        <w:numPr>
          <w:ilvl w:val="0"/>
          <w:numId w:val="152"/>
        </w:numPr>
      </w:pPr>
      <w:r w:rsidRPr="00457DCD">
        <w:t>识别不同原因导致的跌倒（滑倒、绊倒、晕厥等）</w:t>
      </w:r>
    </w:p>
    <w:p w14:paraId="13DA94AD" w14:textId="77777777" w:rsidR="00457DCD" w:rsidRPr="00457DCD" w:rsidRDefault="00457DCD" w:rsidP="00457DCD">
      <w:pPr>
        <w:numPr>
          <w:ilvl w:val="0"/>
          <w:numId w:val="153"/>
        </w:numPr>
      </w:pPr>
      <w:r w:rsidRPr="00457DCD">
        <w:rPr>
          <w:b/>
          <w:bCs/>
        </w:rPr>
        <w:t>个性化模型</w:t>
      </w:r>
      <w:r w:rsidRPr="00457DCD">
        <w:t>：</w:t>
      </w:r>
    </w:p>
    <w:p w14:paraId="43867508" w14:textId="77777777" w:rsidR="00457DCD" w:rsidRPr="00457DCD" w:rsidRDefault="00457DCD" w:rsidP="00457DCD">
      <w:pPr>
        <w:numPr>
          <w:ilvl w:val="0"/>
          <w:numId w:val="154"/>
        </w:numPr>
      </w:pPr>
      <w:r w:rsidRPr="00457DCD">
        <w:t>考虑不同参与者的个体差异，开发个性化的跌倒检测模型</w:t>
      </w:r>
    </w:p>
    <w:p w14:paraId="184498FD" w14:textId="77777777" w:rsidR="00457DCD" w:rsidRPr="00457DCD" w:rsidRDefault="00457DCD" w:rsidP="00457DCD">
      <w:pPr>
        <w:numPr>
          <w:ilvl w:val="0"/>
          <w:numId w:val="155"/>
        </w:numPr>
      </w:pPr>
      <w:r w:rsidRPr="00457DCD">
        <w:t>研究如何将一个参与者的模型迁移到另一个参与者</w:t>
      </w:r>
    </w:p>
    <w:p w14:paraId="1AADD6AA" w14:textId="77777777" w:rsidR="00457DCD" w:rsidRPr="00457DCD" w:rsidRDefault="00457DCD" w:rsidP="00457DCD">
      <w:pPr>
        <w:numPr>
          <w:ilvl w:val="0"/>
          <w:numId w:val="156"/>
        </w:numPr>
      </w:pPr>
      <w:r w:rsidRPr="00457DCD">
        <w:rPr>
          <w:b/>
          <w:bCs/>
        </w:rPr>
        <w:t>早期预警</w:t>
      </w:r>
      <w:r w:rsidRPr="00457DCD">
        <w:t>：</w:t>
      </w:r>
    </w:p>
    <w:p w14:paraId="1A10E671" w14:textId="77777777" w:rsidR="00457DCD" w:rsidRPr="00457DCD" w:rsidRDefault="00457DCD" w:rsidP="00457DCD">
      <w:pPr>
        <w:numPr>
          <w:ilvl w:val="0"/>
          <w:numId w:val="157"/>
        </w:numPr>
      </w:pPr>
      <w:r w:rsidRPr="00457DCD">
        <w:t>在跌倒发生前识别潜在风险</w:t>
      </w:r>
    </w:p>
    <w:p w14:paraId="156536C0" w14:textId="77777777" w:rsidR="00457DCD" w:rsidRPr="00457DCD" w:rsidRDefault="00457DCD" w:rsidP="00457DCD">
      <w:pPr>
        <w:numPr>
          <w:ilvl w:val="0"/>
          <w:numId w:val="158"/>
        </w:numPr>
      </w:pPr>
      <w:r w:rsidRPr="00457DCD">
        <w:t>研究跌倒起始</w:t>
      </w:r>
      <w:proofErr w:type="gramStart"/>
      <w:r w:rsidRPr="00457DCD">
        <w:t>帧</w:t>
      </w:r>
      <w:proofErr w:type="gramEnd"/>
      <w:r w:rsidRPr="00457DCD">
        <w:t>之前的数据特征，寻找预警指标</w:t>
      </w:r>
    </w:p>
    <w:p w14:paraId="66F211FB" w14:textId="77777777" w:rsidR="00457DCD" w:rsidRPr="00457DCD" w:rsidRDefault="00457DCD" w:rsidP="00457DCD">
      <w:pPr>
        <w:numPr>
          <w:ilvl w:val="0"/>
          <w:numId w:val="159"/>
        </w:numPr>
      </w:pPr>
      <w:r w:rsidRPr="00457DCD">
        <w:rPr>
          <w:b/>
          <w:bCs/>
        </w:rPr>
        <w:t>传感器融合</w:t>
      </w:r>
      <w:r w:rsidRPr="00457DCD">
        <w:t>：</w:t>
      </w:r>
    </w:p>
    <w:p w14:paraId="6FA8A6CB" w14:textId="77777777" w:rsidR="00457DCD" w:rsidRPr="00457DCD" w:rsidRDefault="00457DCD" w:rsidP="00457DCD">
      <w:pPr>
        <w:numPr>
          <w:ilvl w:val="0"/>
          <w:numId w:val="160"/>
        </w:numPr>
      </w:pPr>
      <w:r w:rsidRPr="00457DCD">
        <w:t>研究如何最佳地结合加速度、陀螺仪和欧拉角数据</w:t>
      </w:r>
    </w:p>
    <w:p w14:paraId="3413A711" w14:textId="77777777" w:rsidR="00457DCD" w:rsidRPr="00457DCD" w:rsidRDefault="00457DCD" w:rsidP="00457DCD">
      <w:pPr>
        <w:numPr>
          <w:ilvl w:val="0"/>
          <w:numId w:val="161"/>
        </w:numPr>
      </w:pPr>
      <w:r w:rsidRPr="00457DCD">
        <w:t>评估不同传感器数据对跌倒检测的贡献度</w:t>
      </w:r>
    </w:p>
    <w:p w14:paraId="70FD119D" w14:textId="77777777" w:rsidR="00457DCD" w:rsidRPr="00457DCD" w:rsidRDefault="00457DCD" w:rsidP="00457DCD">
      <w:pPr>
        <w:numPr>
          <w:ilvl w:val="0"/>
          <w:numId w:val="162"/>
        </w:numPr>
      </w:pPr>
      <w:r w:rsidRPr="00457DCD">
        <w:rPr>
          <w:b/>
          <w:bCs/>
        </w:rPr>
        <w:t>不平衡数据处理</w:t>
      </w:r>
      <w:r w:rsidRPr="00457DCD">
        <w:t>：</w:t>
      </w:r>
    </w:p>
    <w:p w14:paraId="37999717" w14:textId="77777777" w:rsidR="00457DCD" w:rsidRPr="00457DCD" w:rsidRDefault="00457DCD" w:rsidP="00457DCD">
      <w:pPr>
        <w:numPr>
          <w:ilvl w:val="0"/>
          <w:numId w:val="163"/>
        </w:numPr>
      </w:pPr>
      <w:r w:rsidRPr="00457DCD">
        <w:lastRenderedPageBreak/>
        <w:t>探索处理类别不平衡的有效方法</w:t>
      </w:r>
    </w:p>
    <w:p w14:paraId="1A462C4B" w14:textId="77777777" w:rsidR="00457DCD" w:rsidRPr="00457DCD" w:rsidRDefault="00457DCD" w:rsidP="00457DCD">
      <w:pPr>
        <w:numPr>
          <w:ilvl w:val="0"/>
          <w:numId w:val="164"/>
        </w:numPr>
      </w:pPr>
      <w:r w:rsidRPr="00457DCD">
        <w:t>评估不同采样策略对模型性能的影响</w:t>
      </w:r>
    </w:p>
    <w:p w14:paraId="111DF20C" w14:textId="3A7F3544" w:rsidR="00457DCD" w:rsidRPr="00457DCD" w:rsidRDefault="00457DCD" w:rsidP="00457DCD">
      <w:pPr>
        <w:rPr>
          <w:b/>
          <w:bCs/>
        </w:rPr>
      </w:pPr>
      <w:r w:rsidRPr="00457DCD">
        <w:rPr>
          <w:b/>
          <w:bCs/>
        </w:rPr>
        <w:t>可能任务</w:t>
      </w:r>
    </w:p>
    <w:p w14:paraId="44DB5DB2" w14:textId="77777777" w:rsidR="00457DCD" w:rsidRPr="00457DCD" w:rsidRDefault="00457DCD" w:rsidP="00457DCD">
      <w:pPr>
        <w:numPr>
          <w:ilvl w:val="0"/>
          <w:numId w:val="165"/>
        </w:numPr>
      </w:pPr>
      <w:r w:rsidRPr="00457DCD">
        <w:rPr>
          <w:b/>
          <w:bCs/>
        </w:rPr>
        <w:t>二分类任务</w:t>
      </w:r>
      <w:r w:rsidRPr="00457DCD">
        <w:t>：</w:t>
      </w:r>
    </w:p>
    <w:p w14:paraId="2EA65D5E" w14:textId="77777777" w:rsidR="00457DCD" w:rsidRPr="00457DCD" w:rsidRDefault="00457DCD" w:rsidP="00457DCD">
      <w:pPr>
        <w:numPr>
          <w:ilvl w:val="0"/>
          <w:numId w:val="166"/>
        </w:numPr>
      </w:pPr>
      <w:r w:rsidRPr="00457DCD">
        <w:t>跌倒检测：区分跌倒帧和非跌倒</w:t>
      </w:r>
      <w:proofErr w:type="gramStart"/>
      <w:r w:rsidRPr="00457DCD">
        <w:t>帧</w:t>
      </w:r>
      <w:proofErr w:type="gramEnd"/>
    </w:p>
    <w:p w14:paraId="3F58A19C" w14:textId="77777777" w:rsidR="00457DCD" w:rsidRPr="00457DCD" w:rsidRDefault="00457DCD" w:rsidP="00457DCD">
      <w:pPr>
        <w:numPr>
          <w:ilvl w:val="0"/>
          <w:numId w:val="167"/>
        </w:numPr>
      </w:pPr>
      <w:r w:rsidRPr="00457DCD">
        <w:t>可使用SVM、随机森林、神经网络等算法</w:t>
      </w:r>
    </w:p>
    <w:p w14:paraId="463CBBEE" w14:textId="77777777" w:rsidR="00457DCD" w:rsidRPr="00457DCD" w:rsidRDefault="00457DCD" w:rsidP="00457DCD">
      <w:pPr>
        <w:numPr>
          <w:ilvl w:val="0"/>
          <w:numId w:val="168"/>
        </w:numPr>
      </w:pPr>
      <w:r w:rsidRPr="00457DCD">
        <w:rPr>
          <w:b/>
          <w:bCs/>
        </w:rPr>
        <w:t>多分类任务</w:t>
      </w:r>
      <w:r w:rsidRPr="00457DCD">
        <w:t>：</w:t>
      </w:r>
    </w:p>
    <w:p w14:paraId="230286A2" w14:textId="77777777" w:rsidR="00457DCD" w:rsidRPr="00457DCD" w:rsidRDefault="00457DCD" w:rsidP="00457DCD">
      <w:pPr>
        <w:numPr>
          <w:ilvl w:val="0"/>
          <w:numId w:val="169"/>
        </w:numPr>
      </w:pPr>
      <w:r w:rsidRPr="00457DCD">
        <w:t>跌倒类型识别：区分15种不同类型的跌倒</w:t>
      </w:r>
    </w:p>
    <w:p w14:paraId="32F3C148" w14:textId="77777777" w:rsidR="00457DCD" w:rsidRPr="00457DCD" w:rsidRDefault="00457DCD" w:rsidP="00457DCD">
      <w:pPr>
        <w:numPr>
          <w:ilvl w:val="0"/>
          <w:numId w:val="170"/>
        </w:numPr>
      </w:pPr>
      <w:r w:rsidRPr="00457DCD">
        <w:t>可使用多类分类器或层次分类方法</w:t>
      </w:r>
    </w:p>
    <w:p w14:paraId="4C4AA51F" w14:textId="77777777" w:rsidR="00457DCD" w:rsidRPr="00457DCD" w:rsidRDefault="00457DCD" w:rsidP="00457DCD">
      <w:pPr>
        <w:numPr>
          <w:ilvl w:val="0"/>
          <w:numId w:val="171"/>
        </w:numPr>
      </w:pPr>
      <w:r w:rsidRPr="00457DCD">
        <w:rPr>
          <w:b/>
          <w:bCs/>
        </w:rPr>
        <w:t>序列预测任务</w:t>
      </w:r>
      <w:r w:rsidRPr="00457DCD">
        <w:t>：</w:t>
      </w:r>
    </w:p>
    <w:p w14:paraId="66AD786A" w14:textId="77777777" w:rsidR="00457DCD" w:rsidRPr="00457DCD" w:rsidRDefault="00457DCD" w:rsidP="00457DCD">
      <w:pPr>
        <w:numPr>
          <w:ilvl w:val="0"/>
          <w:numId w:val="172"/>
        </w:numPr>
      </w:pPr>
      <w:r w:rsidRPr="00457DCD">
        <w:t>使用时间序列模型预测未来是否会发生跌倒</w:t>
      </w:r>
    </w:p>
    <w:p w14:paraId="27F178C4" w14:textId="77777777" w:rsidR="00457DCD" w:rsidRPr="00457DCD" w:rsidRDefault="00457DCD" w:rsidP="00457DCD">
      <w:pPr>
        <w:numPr>
          <w:ilvl w:val="0"/>
          <w:numId w:val="173"/>
        </w:numPr>
      </w:pPr>
      <w:r w:rsidRPr="00457DCD">
        <w:t>适合使用LSTM、GRU等循环神经网络模型</w:t>
      </w:r>
    </w:p>
    <w:p w14:paraId="75B2AD26" w14:textId="77777777" w:rsidR="00457DCD" w:rsidRPr="00457DCD" w:rsidRDefault="00457DCD" w:rsidP="00457DCD">
      <w:pPr>
        <w:numPr>
          <w:ilvl w:val="0"/>
          <w:numId w:val="174"/>
        </w:numPr>
      </w:pPr>
      <w:r w:rsidRPr="00457DCD">
        <w:rPr>
          <w:b/>
          <w:bCs/>
        </w:rPr>
        <w:t>异常检测任务</w:t>
      </w:r>
      <w:r w:rsidRPr="00457DCD">
        <w:t>：</w:t>
      </w:r>
    </w:p>
    <w:p w14:paraId="62A9829D" w14:textId="77777777" w:rsidR="00457DCD" w:rsidRPr="00457DCD" w:rsidRDefault="00457DCD" w:rsidP="00457DCD">
      <w:pPr>
        <w:numPr>
          <w:ilvl w:val="0"/>
          <w:numId w:val="175"/>
        </w:numPr>
      </w:pPr>
      <w:r w:rsidRPr="00457DCD">
        <w:t>将跌倒视为异常事件，使用异常检测算法识别</w:t>
      </w:r>
    </w:p>
    <w:p w14:paraId="1C04ABF6" w14:textId="77777777" w:rsidR="00457DCD" w:rsidRPr="00457DCD" w:rsidRDefault="00457DCD" w:rsidP="00457DCD">
      <w:pPr>
        <w:numPr>
          <w:ilvl w:val="0"/>
          <w:numId w:val="176"/>
        </w:numPr>
      </w:pPr>
      <w:r w:rsidRPr="00457DCD">
        <w:t>可使用自编码器、孤立森林等方法</w:t>
      </w:r>
    </w:p>
    <w:p w14:paraId="7A45B78F" w14:textId="77777777" w:rsidR="00457DCD" w:rsidRPr="00457DCD" w:rsidRDefault="00457DCD" w:rsidP="00457DCD">
      <w:pPr>
        <w:numPr>
          <w:ilvl w:val="0"/>
          <w:numId w:val="177"/>
        </w:numPr>
      </w:pPr>
      <w:r w:rsidRPr="00457DCD">
        <w:rPr>
          <w:b/>
          <w:bCs/>
        </w:rPr>
        <w:t>数据预处理任务</w:t>
      </w:r>
      <w:r w:rsidRPr="00457DCD">
        <w:t>：</w:t>
      </w:r>
    </w:p>
    <w:p w14:paraId="5F9FD5D2" w14:textId="77777777" w:rsidR="00457DCD" w:rsidRPr="00457DCD" w:rsidRDefault="00457DCD" w:rsidP="00457DCD">
      <w:pPr>
        <w:numPr>
          <w:ilvl w:val="0"/>
          <w:numId w:val="178"/>
        </w:numPr>
      </w:pPr>
      <w:r w:rsidRPr="00457DCD">
        <w:t>数据平衡：处理类别不平衡问题</w:t>
      </w:r>
    </w:p>
    <w:p w14:paraId="11DAB049" w14:textId="77777777" w:rsidR="00457DCD" w:rsidRPr="00457DCD" w:rsidRDefault="00457DCD" w:rsidP="00457DCD">
      <w:pPr>
        <w:numPr>
          <w:ilvl w:val="0"/>
          <w:numId w:val="179"/>
        </w:numPr>
      </w:pPr>
      <w:r w:rsidRPr="00457DCD">
        <w:t>特征工程：从原始传感器数据中提取有意义的特征</w:t>
      </w:r>
    </w:p>
    <w:p w14:paraId="0DA98F94" w14:textId="77777777" w:rsidR="00457DCD" w:rsidRPr="00457DCD" w:rsidRDefault="00457DCD" w:rsidP="00457DCD">
      <w:pPr>
        <w:numPr>
          <w:ilvl w:val="0"/>
          <w:numId w:val="180"/>
        </w:numPr>
      </w:pPr>
      <w:r w:rsidRPr="00457DCD">
        <w:t>数据增强：生成合成数据增加训练样本</w:t>
      </w:r>
    </w:p>
    <w:p w14:paraId="3CF5D6F0" w14:textId="77777777" w:rsidR="00457DCD" w:rsidRPr="00457DCD" w:rsidRDefault="00457DCD" w:rsidP="00457DCD">
      <w:pPr>
        <w:numPr>
          <w:ilvl w:val="0"/>
          <w:numId w:val="181"/>
        </w:numPr>
      </w:pPr>
      <w:r w:rsidRPr="00457DCD">
        <w:rPr>
          <w:b/>
          <w:bCs/>
        </w:rPr>
        <w:t>模型优化任务</w:t>
      </w:r>
      <w:r w:rsidRPr="00457DCD">
        <w:t>：</w:t>
      </w:r>
    </w:p>
    <w:p w14:paraId="3E439B8A" w14:textId="77777777" w:rsidR="00457DCD" w:rsidRPr="00457DCD" w:rsidRDefault="00457DCD" w:rsidP="00457DCD">
      <w:pPr>
        <w:numPr>
          <w:ilvl w:val="0"/>
          <w:numId w:val="182"/>
        </w:numPr>
      </w:pPr>
      <w:r w:rsidRPr="00457DCD">
        <w:t>参数调优：优化</w:t>
      </w:r>
      <w:proofErr w:type="gramStart"/>
      <w:r w:rsidRPr="00457DCD">
        <w:t>模型超</w:t>
      </w:r>
      <w:proofErr w:type="gramEnd"/>
      <w:r w:rsidRPr="00457DCD">
        <w:t>参数</w:t>
      </w:r>
    </w:p>
    <w:p w14:paraId="42B2DB9E" w14:textId="77777777" w:rsidR="00457DCD" w:rsidRPr="00457DCD" w:rsidRDefault="00457DCD" w:rsidP="00457DCD">
      <w:pPr>
        <w:numPr>
          <w:ilvl w:val="0"/>
          <w:numId w:val="183"/>
        </w:numPr>
      </w:pPr>
      <w:r w:rsidRPr="00457DCD">
        <w:t>模型压缩：减小模型大小以适应嵌入式设备</w:t>
      </w:r>
    </w:p>
    <w:p w14:paraId="62A0181C" w14:textId="77777777" w:rsidR="00457DCD" w:rsidRPr="00457DCD" w:rsidRDefault="00457DCD" w:rsidP="00457DCD">
      <w:pPr>
        <w:numPr>
          <w:ilvl w:val="0"/>
          <w:numId w:val="184"/>
        </w:numPr>
      </w:pPr>
      <w:r w:rsidRPr="00457DCD">
        <w:t>实时推理：优化模型以实现低延迟推理</w:t>
      </w:r>
    </w:p>
    <w:p w14:paraId="32C9D09A" w14:textId="77777777" w:rsidR="00457DCD" w:rsidRPr="00457DCD" w:rsidRDefault="00457DCD" w:rsidP="00457DCD">
      <w:pPr>
        <w:numPr>
          <w:ilvl w:val="0"/>
          <w:numId w:val="185"/>
        </w:numPr>
      </w:pPr>
      <w:r w:rsidRPr="00457DCD">
        <w:rPr>
          <w:b/>
          <w:bCs/>
        </w:rPr>
        <w:t>迁移学习任务</w:t>
      </w:r>
      <w:r w:rsidRPr="00457DCD">
        <w:t>：</w:t>
      </w:r>
    </w:p>
    <w:p w14:paraId="0354630A" w14:textId="77777777" w:rsidR="00457DCD" w:rsidRPr="00457DCD" w:rsidRDefault="00457DCD" w:rsidP="00457DCD">
      <w:pPr>
        <w:numPr>
          <w:ilvl w:val="0"/>
          <w:numId w:val="186"/>
        </w:numPr>
      </w:pPr>
      <w:r w:rsidRPr="00457DCD">
        <w:t>跨参与者迁移：将一个参与者的模型迁移到另一个参与者</w:t>
      </w:r>
    </w:p>
    <w:p w14:paraId="576827DC" w14:textId="77777777" w:rsidR="00457DCD" w:rsidRPr="00457DCD" w:rsidRDefault="00457DCD" w:rsidP="00457DCD">
      <w:pPr>
        <w:numPr>
          <w:ilvl w:val="0"/>
          <w:numId w:val="187"/>
        </w:numPr>
      </w:pPr>
      <w:r w:rsidRPr="00457DCD">
        <w:t>跨场景迁移：将一种场景下的模型迁移到新场景</w:t>
      </w:r>
    </w:p>
    <w:p w14:paraId="51CE09BA" w14:textId="77777777" w:rsidR="00457DCD" w:rsidRPr="00457DCD" w:rsidRDefault="00457DCD" w:rsidP="00457DCD">
      <w:pPr>
        <w:numPr>
          <w:ilvl w:val="0"/>
          <w:numId w:val="188"/>
        </w:numPr>
      </w:pPr>
      <w:r w:rsidRPr="00457DCD">
        <w:rPr>
          <w:b/>
          <w:bCs/>
        </w:rPr>
        <w:t>早期预警系统</w:t>
      </w:r>
      <w:r w:rsidRPr="00457DCD">
        <w:t>：</w:t>
      </w:r>
    </w:p>
    <w:p w14:paraId="6857F724" w14:textId="77777777" w:rsidR="00457DCD" w:rsidRPr="00457DCD" w:rsidRDefault="00457DCD" w:rsidP="00457DCD">
      <w:pPr>
        <w:numPr>
          <w:ilvl w:val="0"/>
          <w:numId w:val="189"/>
        </w:numPr>
      </w:pPr>
      <w:r w:rsidRPr="00457DCD">
        <w:t>开发能够在跌倒发生前提供预警的系统</w:t>
      </w:r>
    </w:p>
    <w:p w14:paraId="11B1005D" w14:textId="77777777" w:rsidR="00457DCD" w:rsidRPr="00457DCD" w:rsidRDefault="00457DCD" w:rsidP="00457DCD">
      <w:pPr>
        <w:numPr>
          <w:ilvl w:val="0"/>
          <w:numId w:val="190"/>
        </w:numPr>
      </w:pPr>
      <w:r w:rsidRPr="00457DCD">
        <w:t>结合多种模型和规则进行综合决策</w:t>
      </w:r>
    </w:p>
    <w:p w14:paraId="7E246925" w14:textId="77777777" w:rsidR="00457DCD" w:rsidRPr="00457DCD" w:rsidRDefault="00457DCD" w:rsidP="00AD3BFA"/>
    <w:p w14:paraId="24760621" w14:textId="77777777" w:rsidR="003D2870" w:rsidRDefault="003D2870" w:rsidP="00AD3BFA"/>
    <w:p w14:paraId="1E7A345C" w14:textId="77777777" w:rsidR="003D2870" w:rsidRPr="003D2870" w:rsidRDefault="003D2870" w:rsidP="003D2870">
      <w:pPr>
        <w:rPr>
          <w:b/>
          <w:bCs/>
        </w:rPr>
      </w:pPr>
      <w:r w:rsidRPr="003D2870">
        <w:rPr>
          <w:b/>
          <w:bCs/>
        </w:rPr>
        <w:t>坐姿活动 (8种类型)</w:t>
      </w:r>
    </w:p>
    <w:p w14:paraId="51377AAC" w14:textId="77777777" w:rsidR="003D2870" w:rsidRPr="003D2870" w:rsidRDefault="003D2870" w:rsidP="003D2870">
      <w:pPr>
        <w:numPr>
          <w:ilvl w:val="0"/>
          <w:numId w:val="66"/>
        </w:numPr>
      </w:pPr>
      <w:r w:rsidRPr="003D2870">
        <w:rPr>
          <w:rFonts w:ascii="Segoe UI Emoji" w:hAnsi="Segoe UI Emoji" w:cs="Segoe UI Emoji"/>
        </w:rPr>
        <w:t>✅</w:t>
      </w:r>
      <w:r w:rsidRPr="003D2870">
        <w:t> Forward fall when trying to sit down (21,342条)</w:t>
      </w:r>
    </w:p>
    <w:p w14:paraId="5869FCBD" w14:textId="77777777" w:rsidR="003D2870" w:rsidRPr="003D2870" w:rsidRDefault="003D2870" w:rsidP="003D2870">
      <w:pPr>
        <w:numPr>
          <w:ilvl w:val="0"/>
          <w:numId w:val="67"/>
        </w:numPr>
      </w:pPr>
      <w:r w:rsidRPr="003D2870">
        <w:rPr>
          <w:rFonts w:ascii="Segoe UI Emoji" w:hAnsi="Segoe UI Emoji" w:cs="Segoe UI Emoji"/>
        </w:rPr>
        <w:t>✅</w:t>
      </w:r>
      <w:r w:rsidRPr="003D2870">
        <w:t> Backward fall when trying to sit down (21,738条)</w:t>
      </w:r>
    </w:p>
    <w:p w14:paraId="7511B9D8" w14:textId="77777777" w:rsidR="003D2870" w:rsidRPr="003D2870" w:rsidRDefault="003D2870" w:rsidP="003D2870">
      <w:pPr>
        <w:numPr>
          <w:ilvl w:val="0"/>
          <w:numId w:val="68"/>
        </w:numPr>
      </w:pPr>
      <w:r w:rsidRPr="003D2870">
        <w:rPr>
          <w:rFonts w:ascii="Segoe UI Emoji" w:hAnsi="Segoe UI Emoji" w:cs="Segoe UI Emoji"/>
        </w:rPr>
        <w:t>✅</w:t>
      </w:r>
      <w:r w:rsidRPr="003D2870">
        <w:t> lateral fall when trying to sit down (22,464条)</w:t>
      </w:r>
    </w:p>
    <w:p w14:paraId="441395D8" w14:textId="2B4321DA" w:rsidR="003D2870" w:rsidRPr="003D2870" w:rsidRDefault="003D2870" w:rsidP="003D2870">
      <w:pPr>
        <w:numPr>
          <w:ilvl w:val="0"/>
          <w:numId w:val="69"/>
        </w:numPr>
      </w:pPr>
      <w:r w:rsidRPr="003D2870">
        <w:rPr>
          <w:rFonts w:ascii="Segoe UI Emoji" w:hAnsi="Segoe UI Emoji" w:cs="Segoe UI Emoji"/>
        </w:rPr>
        <w:t>✅</w:t>
      </w:r>
      <w:r w:rsidRPr="003D2870">
        <w:t xml:space="preserve"> Forward fall when trying to get up (23,413条) </w:t>
      </w:r>
    </w:p>
    <w:p w14:paraId="3E685B68" w14:textId="0631457B" w:rsidR="003D2870" w:rsidRPr="003D2870" w:rsidRDefault="003D2870" w:rsidP="003D2870">
      <w:pPr>
        <w:numPr>
          <w:ilvl w:val="0"/>
          <w:numId w:val="70"/>
        </w:numPr>
      </w:pPr>
      <w:r w:rsidRPr="003D2870">
        <w:rPr>
          <w:rFonts w:ascii="Segoe UI Emoji" w:hAnsi="Segoe UI Emoji" w:cs="Segoe UI Emoji"/>
        </w:rPr>
        <w:t>✅</w:t>
      </w:r>
      <w:r w:rsidRPr="003D2870">
        <w:t xml:space="preserve"> lateral fall when trying to get up (23,972条) </w:t>
      </w:r>
    </w:p>
    <w:p w14:paraId="448779C0" w14:textId="77777777" w:rsidR="003D2870" w:rsidRPr="003D2870" w:rsidRDefault="003D2870" w:rsidP="003D2870">
      <w:pPr>
        <w:numPr>
          <w:ilvl w:val="0"/>
          <w:numId w:val="71"/>
        </w:numPr>
      </w:pPr>
      <w:r w:rsidRPr="003D2870">
        <w:rPr>
          <w:rFonts w:ascii="Segoe UI Emoji" w:hAnsi="Segoe UI Emoji" w:cs="Segoe UI Emoji"/>
        </w:rPr>
        <w:t>✅</w:t>
      </w:r>
      <w:r w:rsidRPr="003D2870">
        <w:t> Forward fall while sitting, caused by fainting (23,531条)</w:t>
      </w:r>
    </w:p>
    <w:p w14:paraId="1C5693D8" w14:textId="77777777" w:rsidR="003D2870" w:rsidRPr="003D2870" w:rsidRDefault="003D2870" w:rsidP="003D2870">
      <w:pPr>
        <w:numPr>
          <w:ilvl w:val="0"/>
          <w:numId w:val="72"/>
        </w:numPr>
      </w:pPr>
      <w:r w:rsidRPr="003D2870">
        <w:rPr>
          <w:rFonts w:ascii="Segoe UI Emoji" w:hAnsi="Segoe UI Emoji" w:cs="Segoe UI Emoji"/>
        </w:rPr>
        <w:t>✅</w:t>
      </w:r>
      <w:r w:rsidRPr="003D2870">
        <w:t> lateral fall while sitting, caused by fainting (22,325条)</w:t>
      </w:r>
    </w:p>
    <w:p w14:paraId="407277D2" w14:textId="77777777" w:rsidR="003D2870" w:rsidRPr="003D2870" w:rsidRDefault="003D2870" w:rsidP="003D2870">
      <w:pPr>
        <w:numPr>
          <w:ilvl w:val="0"/>
          <w:numId w:val="73"/>
        </w:numPr>
      </w:pPr>
      <w:r w:rsidRPr="003D2870">
        <w:rPr>
          <w:rFonts w:ascii="Segoe UI Emoji" w:hAnsi="Segoe UI Emoji" w:cs="Segoe UI Emoji"/>
        </w:rPr>
        <w:t>✅</w:t>
      </w:r>
      <w:r w:rsidRPr="003D2870">
        <w:t> Backward fall while sitting, caused by fainting (21,709条)</w:t>
      </w:r>
    </w:p>
    <w:p w14:paraId="026B8F88" w14:textId="77777777" w:rsidR="003D2870" w:rsidRPr="003D2870" w:rsidRDefault="003D2870" w:rsidP="003D2870">
      <w:pPr>
        <w:rPr>
          <w:b/>
          <w:bCs/>
        </w:rPr>
      </w:pPr>
      <w:r w:rsidRPr="003D2870">
        <w:rPr>
          <w:b/>
          <w:bCs/>
        </w:rPr>
        <w:t>走路活动 (6种类型)</w:t>
      </w:r>
    </w:p>
    <w:p w14:paraId="736DF885" w14:textId="77777777" w:rsidR="003D2870" w:rsidRPr="003D2870" w:rsidRDefault="003D2870" w:rsidP="003D2870">
      <w:pPr>
        <w:numPr>
          <w:ilvl w:val="0"/>
          <w:numId w:val="74"/>
        </w:numPr>
      </w:pPr>
      <w:r w:rsidRPr="003D2870">
        <w:rPr>
          <w:rFonts w:ascii="Segoe UI Emoji" w:hAnsi="Segoe UI Emoji" w:cs="Segoe UI Emoji"/>
        </w:rPr>
        <w:t>✅</w:t>
      </w:r>
      <w:r w:rsidRPr="003D2870">
        <w:t> Vertical(forward) fall while walking caused by fainting (26,315条)</w:t>
      </w:r>
    </w:p>
    <w:p w14:paraId="5CE3F549" w14:textId="77777777" w:rsidR="003D2870" w:rsidRPr="003D2870" w:rsidRDefault="003D2870" w:rsidP="003D2870">
      <w:pPr>
        <w:numPr>
          <w:ilvl w:val="0"/>
          <w:numId w:val="75"/>
        </w:numPr>
      </w:pPr>
      <w:r w:rsidRPr="003D2870">
        <w:rPr>
          <w:rFonts w:ascii="Segoe UI Emoji" w:hAnsi="Segoe UI Emoji" w:cs="Segoe UI Emoji"/>
        </w:rPr>
        <w:t>✅</w:t>
      </w:r>
      <w:r w:rsidRPr="003D2870">
        <w:t> Fall while walking, with use of hands in a table to dampen fall, caused by fainting (28,851条)</w:t>
      </w:r>
    </w:p>
    <w:p w14:paraId="3045E2BD" w14:textId="77777777" w:rsidR="003D2870" w:rsidRPr="003D2870" w:rsidRDefault="003D2870" w:rsidP="003D2870">
      <w:pPr>
        <w:numPr>
          <w:ilvl w:val="0"/>
          <w:numId w:val="76"/>
        </w:numPr>
      </w:pPr>
      <w:r w:rsidRPr="003D2870">
        <w:rPr>
          <w:rFonts w:ascii="Segoe UI Emoji" w:hAnsi="Segoe UI Emoji" w:cs="Segoe UI Emoji"/>
        </w:rPr>
        <w:lastRenderedPageBreak/>
        <w:t>✅</w:t>
      </w:r>
      <w:r w:rsidRPr="003D2870">
        <w:t> Forward fall while walking caused by a trip (22,849条)</w:t>
      </w:r>
    </w:p>
    <w:p w14:paraId="041831BF" w14:textId="77777777" w:rsidR="003D2870" w:rsidRPr="003D2870" w:rsidRDefault="003D2870" w:rsidP="003D2870">
      <w:pPr>
        <w:numPr>
          <w:ilvl w:val="0"/>
          <w:numId w:val="77"/>
        </w:numPr>
      </w:pPr>
      <w:r w:rsidRPr="003D2870">
        <w:rPr>
          <w:rFonts w:ascii="Segoe UI Emoji" w:hAnsi="Segoe UI Emoji" w:cs="Segoe UI Emoji"/>
        </w:rPr>
        <w:t>✅</w:t>
      </w:r>
      <w:r w:rsidRPr="003D2870">
        <w:t> Forward fall while jogging caused by a trip (19,941条)</w:t>
      </w:r>
    </w:p>
    <w:p w14:paraId="2F3931FF" w14:textId="77777777" w:rsidR="003D2870" w:rsidRPr="003D2870" w:rsidRDefault="003D2870" w:rsidP="003D2870">
      <w:pPr>
        <w:numPr>
          <w:ilvl w:val="0"/>
          <w:numId w:val="78"/>
        </w:numPr>
      </w:pPr>
      <w:r w:rsidRPr="003D2870">
        <w:rPr>
          <w:rFonts w:ascii="Segoe UI Emoji" w:hAnsi="Segoe UI Emoji" w:cs="Segoe UI Emoji"/>
        </w:rPr>
        <w:t>✅</w:t>
      </w:r>
      <w:r w:rsidRPr="003D2870">
        <w:t> Forward fall while walking caused by a slip (21,947条)</w:t>
      </w:r>
    </w:p>
    <w:p w14:paraId="403FD3A9" w14:textId="77777777" w:rsidR="003D2870" w:rsidRPr="003D2870" w:rsidRDefault="003D2870" w:rsidP="003D2870">
      <w:pPr>
        <w:numPr>
          <w:ilvl w:val="0"/>
          <w:numId w:val="79"/>
        </w:numPr>
      </w:pPr>
      <w:r w:rsidRPr="003D2870">
        <w:rPr>
          <w:rFonts w:ascii="Segoe UI Emoji" w:hAnsi="Segoe UI Emoji" w:cs="Segoe UI Emoji"/>
        </w:rPr>
        <w:t>✅</w:t>
      </w:r>
      <w:r w:rsidRPr="003D2870">
        <w:t> Forward lateral fall while walking caused by a slip (23,245条)</w:t>
      </w:r>
    </w:p>
    <w:p w14:paraId="6BA7D3EE" w14:textId="77777777" w:rsidR="003D2870" w:rsidRPr="003D2870" w:rsidRDefault="003D2870" w:rsidP="003D2870">
      <w:pPr>
        <w:numPr>
          <w:ilvl w:val="0"/>
          <w:numId w:val="80"/>
        </w:numPr>
      </w:pPr>
      <w:r w:rsidRPr="003D2870">
        <w:rPr>
          <w:rFonts w:ascii="Segoe UI Emoji" w:hAnsi="Segoe UI Emoji" w:cs="Segoe UI Emoji"/>
        </w:rPr>
        <w:t>✅</w:t>
      </w:r>
      <w:r w:rsidRPr="003D2870">
        <w:t> Backward fall while walking caused by a slip (25,314条)</w:t>
      </w:r>
    </w:p>
    <w:p w14:paraId="50E11711" w14:textId="77777777" w:rsidR="003D2870" w:rsidRDefault="003D2870" w:rsidP="00AD3BFA"/>
    <w:p w14:paraId="48BC6AD8" w14:textId="77777777" w:rsidR="00D71EFD" w:rsidRDefault="00D71EFD" w:rsidP="00AD3BFA"/>
    <w:p w14:paraId="496A89EF" w14:textId="77777777" w:rsidR="00D71EFD" w:rsidRPr="00D71EFD" w:rsidRDefault="00D71EFD" w:rsidP="00D71EFD">
      <w:pPr>
        <w:rPr>
          <w:b/>
          <w:bCs/>
        </w:rPr>
      </w:pPr>
      <w:r w:rsidRPr="00D71EFD">
        <w:rPr>
          <w:b/>
          <w:bCs/>
        </w:rPr>
        <w:t>. 划分方式</w:t>
      </w:r>
    </w:p>
    <w:p w14:paraId="173A82B3" w14:textId="77777777" w:rsidR="00D71EFD" w:rsidRPr="00D71EFD" w:rsidRDefault="00D71EFD" w:rsidP="00D71EFD">
      <w:pPr>
        <w:numPr>
          <w:ilvl w:val="0"/>
          <w:numId w:val="81"/>
        </w:numPr>
      </w:pPr>
      <w:r w:rsidRPr="00D71EFD">
        <w:rPr>
          <w:b/>
          <w:bCs/>
        </w:rPr>
        <w:t>先滑动窗口处理</w:t>
      </w:r>
      <w:r w:rsidRPr="00D71EFD">
        <w:t>，再平衡正负样本（非跌倒：跌倒=2:1），最后再分为训练集、验证集、测试集。</w:t>
      </w:r>
    </w:p>
    <w:p w14:paraId="3AB4BD95" w14:textId="77777777" w:rsidR="00D71EFD" w:rsidRPr="00D71EFD" w:rsidRDefault="00D71EFD" w:rsidP="00D71EFD">
      <w:pPr>
        <w:numPr>
          <w:ilvl w:val="0"/>
          <w:numId w:val="82"/>
        </w:numPr>
      </w:pPr>
      <w:r w:rsidRPr="00D71EFD">
        <w:rPr>
          <w:b/>
          <w:bCs/>
        </w:rPr>
        <w:t>每个活动类型（坐/走）分别划分</w:t>
      </w:r>
      <w:r w:rsidRPr="00D71EFD">
        <w:t>，保证每类都能独立训练和评估。</w:t>
      </w:r>
    </w:p>
    <w:p w14:paraId="42D9CB94" w14:textId="77777777" w:rsidR="00D71EFD" w:rsidRPr="00D71EFD" w:rsidRDefault="00D71EFD" w:rsidP="00D71EFD">
      <w:pPr>
        <w:rPr>
          <w:b/>
          <w:bCs/>
        </w:rPr>
      </w:pPr>
      <w:r w:rsidRPr="00D71EFD">
        <w:rPr>
          <w:b/>
          <w:bCs/>
        </w:rPr>
        <w:t>2. 正负样本比例</w:t>
      </w:r>
    </w:p>
    <w:p w14:paraId="3863CD6D" w14:textId="77777777" w:rsidR="00D71EFD" w:rsidRPr="00D71EFD" w:rsidRDefault="00D71EFD" w:rsidP="00D71EFD">
      <w:pPr>
        <w:numPr>
          <w:ilvl w:val="0"/>
          <w:numId w:val="83"/>
        </w:numPr>
      </w:pPr>
      <w:r w:rsidRPr="00D71EFD">
        <w:t>原始窗口数据：跌倒窗口2316，非跌倒窗口10929，比例约1:4.7</w:t>
      </w:r>
    </w:p>
    <w:p w14:paraId="67CC8E36" w14:textId="77777777" w:rsidR="00D71EFD" w:rsidRPr="00D71EFD" w:rsidRDefault="00D71EFD" w:rsidP="00D71EFD">
      <w:pPr>
        <w:numPr>
          <w:ilvl w:val="0"/>
          <w:numId w:val="84"/>
        </w:numPr>
      </w:pPr>
      <w:r w:rsidRPr="00D71EFD">
        <w:t>采样后：跌倒2316，非跌倒4632，比例严格2:1</w:t>
      </w:r>
    </w:p>
    <w:p w14:paraId="2D788FA0" w14:textId="77777777" w:rsidR="00D71EFD" w:rsidRPr="00D71EFD" w:rsidRDefault="00D71EFD" w:rsidP="00D71EFD">
      <w:pPr>
        <w:rPr>
          <w:b/>
          <w:bCs/>
        </w:rPr>
      </w:pPr>
      <w:r w:rsidRPr="00D71EFD">
        <w:rPr>
          <w:b/>
          <w:bCs/>
        </w:rPr>
        <w:t>3. 划分比例</w:t>
      </w:r>
    </w:p>
    <w:p w14:paraId="052AB715" w14:textId="77777777" w:rsidR="00D71EFD" w:rsidRPr="00D71EFD" w:rsidRDefault="00D71EFD" w:rsidP="00D71EFD">
      <w:pPr>
        <w:numPr>
          <w:ilvl w:val="0"/>
          <w:numId w:val="85"/>
        </w:numPr>
      </w:pPr>
      <w:r w:rsidRPr="00D71EFD">
        <w:t>训练集：70%</w:t>
      </w:r>
    </w:p>
    <w:p w14:paraId="52BE5ED2" w14:textId="77777777" w:rsidR="00D71EFD" w:rsidRPr="00D71EFD" w:rsidRDefault="00D71EFD" w:rsidP="00D71EFD">
      <w:pPr>
        <w:numPr>
          <w:ilvl w:val="0"/>
          <w:numId w:val="86"/>
        </w:numPr>
      </w:pPr>
      <w:r w:rsidRPr="00D71EFD">
        <w:t>验证集：15%</w:t>
      </w:r>
    </w:p>
    <w:p w14:paraId="6C486EFC" w14:textId="77777777" w:rsidR="00D71EFD" w:rsidRPr="00D71EFD" w:rsidRDefault="00D71EFD" w:rsidP="00D71EFD">
      <w:pPr>
        <w:numPr>
          <w:ilvl w:val="0"/>
          <w:numId w:val="87"/>
        </w:numPr>
      </w:pPr>
      <w:r w:rsidRPr="00D71EFD">
        <w:t>测试集：15%</w:t>
      </w:r>
    </w:p>
    <w:p w14:paraId="31D6AB70" w14:textId="77777777" w:rsidR="00D71EFD" w:rsidRPr="00D71EFD" w:rsidRDefault="00D71EFD" w:rsidP="00D71EFD">
      <w:pPr>
        <w:numPr>
          <w:ilvl w:val="0"/>
          <w:numId w:val="88"/>
        </w:numPr>
      </w:pPr>
      <w:r w:rsidRPr="00D71EFD">
        <w:t>划分时保证同一参与者不会同时出现在不同集合，防止信息泄漏。</w:t>
      </w:r>
    </w:p>
    <w:p w14:paraId="137BC520" w14:textId="77777777" w:rsidR="00D71EFD" w:rsidRPr="00D71EFD" w:rsidRDefault="00D71EFD" w:rsidP="00D71EFD">
      <w:pPr>
        <w:rPr>
          <w:b/>
          <w:bCs/>
        </w:rPr>
      </w:pPr>
      <w:r w:rsidRPr="00D71EFD">
        <w:rPr>
          <w:b/>
          <w:bCs/>
        </w:rPr>
        <w:t>4. 实际划分结果（以坐姿为例，走路类似）</w:t>
      </w:r>
    </w:p>
    <w:p w14:paraId="0E462383" w14:textId="77777777" w:rsidR="00D71EFD" w:rsidRPr="00D71EFD" w:rsidRDefault="00D71EFD" w:rsidP="00D71EFD">
      <w:pPr>
        <w:numPr>
          <w:ilvl w:val="0"/>
          <w:numId w:val="89"/>
        </w:numPr>
      </w:pPr>
      <w:r w:rsidRPr="00D71EFD">
        <w:t>训练集：2421样本（跌倒865，非跌倒1556，比例1.80:1）</w:t>
      </w:r>
    </w:p>
    <w:p w14:paraId="33CD059F" w14:textId="77777777" w:rsidR="00D71EFD" w:rsidRPr="00D71EFD" w:rsidRDefault="00D71EFD" w:rsidP="00D71EFD">
      <w:pPr>
        <w:numPr>
          <w:ilvl w:val="0"/>
          <w:numId w:val="90"/>
        </w:numPr>
      </w:pPr>
      <w:r w:rsidRPr="00D71EFD">
        <w:t>验证集：471样本（跌倒154，非跌倒317，比例2.06:1）</w:t>
      </w:r>
    </w:p>
    <w:p w14:paraId="5B5D84F8" w14:textId="77777777" w:rsidR="00D71EFD" w:rsidRPr="00D71EFD" w:rsidRDefault="00D71EFD" w:rsidP="00D71EFD">
      <w:pPr>
        <w:numPr>
          <w:ilvl w:val="0"/>
          <w:numId w:val="91"/>
        </w:numPr>
      </w:pPr>
      <w:r w:rsidRPr="00D71EFD">
        <w:t>测试集：706样本（跌倒236，非跌倒470，比例1.99:1）</w:t>
      </w:r>
    </w:p>
    <w:p w14:paraId="7E464C03" w14:textId="7C35EA55" w:rsidR="00E31946" w:rsidRDefault="00E31946" w:rsidP="00AD3BFA"/>
    <w:p w14:paraId="3B6BC1C7" w14:textId="77777777" w:rsidR="00E31946" w:rsidRDefault="00E31946">
      <w:pPr>
        <w:widowControl/>
        <w:jc w:val="left"/>
      </w:pPr>
      <w:r>
        <w:br w:type="page"/>
      </w:r>
    </w:p>
    <w:p w14:paraId="767254A0" w14:textId="77F43D3A" w:rsidR="005A2A6E" w:rsidRDefault="005A2A6E" w:rsidP="00AD3BFA">
      <w:r>
        <w:rPr>
          <w:noProof/>
        </w:rPr>
        <w:lastRenderedPageBreak/>
        <w:drawing>
          <wp:inline distT="0" distB="0" distL="0" distR="0" wp14:anchorId="6FDDC12B" wp14:editId="34D5BC90">
            <wp:extent cx="5274310" cy="2242820"/>
            <wp:effectExtent l="0" t="0" r="2540" b="5080"/>
            <wp:docPr id="1895951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1334" name=""/>
                    <pic:cNvPicPr/>
                  </pic:nvPicPr>
                  <pic:blipFill>
                    <a:blip r:embed="rId8"/>
                    <a:stretch>
                      <a:fillRect/>
                    </a:stretch>
                  </pic:blipFill>
                  <pic:spPr>
                    <a:xfrm>
                      <a:off x="0" y="0"/>
                      <a:ext cx="5274310" cy="2242820"/>
                    </a:xfrm>
                    <a:prstGeom prst="rect">
                      <a:avLst/>
                    </a:prstGeom>
                  </pic:spPr>
                </pic:pic>
              </a:graphicData>
            </a:graphic>
          </wp:inline>
        </w:drawing>
      </w:r>
    </w:p>
    <w:p w14:paraId="1FB5EE22" w14:textId="4A4580FE" w:rsidR="005A2A6E" w:rsidRDefault="005A2A6E" w:rsidP="00AD3BFA">
      <w:r>
        <w:rPr>
          <w:noProof/>
        </w:rPr>
        <w:drawing>
          <wp:inline distT="0" distB="0" distL="0" distR="0" wp14:anchorId="677269D0" wp14:editId="3D48C27D">
            <wp:extent cx="5274310" cy="2990850"/>
            <wp:effectExtent l="0" t="0" r="2540" b="0"/>
            <wp:docPr id="1996499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99020" name=""/>
                    <pic:cNvPicPr/>
                  </pic:nvPicPr>
                  <pic:blipFill>
                    <a:blip r:embed="rId9"/>
                    <a:stretch>
                      <a:fillRect/>
                    </a:stretch>
                  </pic:blipFill>
                  <pic:spPr>
                    <a:xfrm>
                      <a:off x="0" y="0"/>
                      <a:ext cx="5274310" cy="2990850"/>
                    </a:xfrm>
                    <a:prstGeom prst="rect">
                      <a:avLst/>
                    </a:prstGeom>
                  </pic:spPr>
                </pic:pic>
              </a:graphicData>
            </a:graphic>
          </wp:inline>
        </w:drawing>
      </w:r>
    </w:p>
    <w:p w14:paraId="06EAE3E8" w14:textId="0C06A847" w:rsidR="00D71EFD" w:rsidRDefault="00E31946" w:rsidP="00AD3BFA">
      <w:r>
        <w:rPr>
          <w:rFonts w:hint="eastAsia"/>
        </w:rPr>
        <w:t>新训练集（时间序列）</w:t>
      </w:r>
    </w:p>
    <w:p w14:paraId="13BF7255" w14:textId="77777777" w:rsidR="00E31946" w:rsidRPr="00E31946" w:rsidRDefault="00E31946" w:rsidP="00E31946">
      <w:pPr>
        <w:rPr>
          <w:b/>
          <w:bCs/>
        </w:rPr>
      </w:pPr>
      <w:r w:rsidRPr="00E31946">
        <w:rPr>
          <w:b/>
          <w:bCs/>
        </w:rPr>
        <w:t>跌倒预测模型详解</w:t>
      </w:r>
    </w:p>
    <w:p w14:paraId="3291F511" w14:textId="77777777" w:rsidR="00E31946" w:rsidRPr="00E31946" w:rsidRDefault="00E31946" w:rsidP="00E31946">
      <w:pPr>
        <w:rPr>
          <w:b/>
          <w:bCs/>
        </w:rPr>
      </w:pPr>
      <w:r w:rsidRPr="00E31946">
        <w:rPr>
          <w:b/>
          <w:bCs/>
        </w:rPr>
        <w:t>1. 数据处理策略</w:t>
      </w:r>
    </w:p>
    <w:p w14:paraId="247368A1" w14:textId="77777777" w:rsidR="00E31946" w:rsidRPr="00E31946" w:rsidRDefault="00E31946" w:rsidP="00E31946">
      <w:r w:rsidRPr="00E31946">
        <w:t>我采用了</w:t>
      </w:r>
      <w:r w:rsidRPr="00E31946">
        <w:rPr>
          <w:b/>
          <w:bCs/>
        </w:rPr>
        <w:t>预测性滑动窗口</w:t>
      </w:r>
      <w:r w:rsidRPr="00E31946">
        <w:t>方法，这是一种特别适合跌倒预测的时间序列处理方式：</w:t>
      </w:r>
    </w:p>
    <w:p w14:paraId="7A81A357" w14:textId="77777777" w:rsidR="00E31946" w:rsidRPr="00E31946" w:rsidRDefault="00E31946" w:rsidP="00E31946">
      <w:pPr>
        <w:numPr>
          <w:ilvl w:val="0"/>
          <w:numId w:val="92"/>
        </w:numPr>
      </w:pPr>
      <w:r w:rsidRPr="00E31946">
        <w:rPr>
          <w:b/>
          <w:bCs/>
        </w:rPr>
        <w:t>输入</w:t>
      </w:r>
      <w:r w:rsidRPr="00E31946">
        <w:t>: 使用过去100个时间点的传感器数据（约1-2秒）</w:t>
      </w:r>
    </w:p>
    <w:p w14:paraId="5A6447AA" w14:textId="77777777" w:rsidR="00E31946" w:rsidRPr="00E31946" w:rsidRDefault="00E31946" w:rsidP="00E31946">
      <w:pPr>
        <w:numPr>
          <w:ilvl w:val="0"/>
          <w:numId w:val="93"/>
        </w:numPr>
      </w:pPr>
      <w:r w:rsidRPr="00E31946">
        <w:rPr>
          <w:b/>
          <w:bCs/>
        </w:rPr>
        <w:t>输出</w:t>
      </w:r>
      <w:r w:rsidRPr="00E31946">
        <w:t>: 预测未来10个时间点内是否会发生跌倒</w:t>
      </w:r>
    </w:p>
    <w:p w14:paraId="541E1B26" w14:textId="77777777" w:rsidR="00E31946" w:rsidRPr="00E31946" w:rsidRDefault="00E31946" w:rsidP="00E31946">
      <w:pPr>
        <w:numPr>
          <w:ilvl w:val="0"/>
          <w:numId w:val="94"/>
        </w:numPr>
      </w:pPr>
      <w:r w:rsidRPr="00E31946">
        <w:rPr>
          <w:b/>
          <w:bCs/>
        </w:rPr>
        <w:t>滑动步长</w:t>
      </w:r>
      <w:r w:rsidRPr="00E31946">
        <w:t>: 20个时间点，确保平滑预测</w:t>
      </w:r>
    </w:p>
    <w:p w14:paraId="22046B34" w14:textId="77777777" w:rsidR="00E31946" w:rsidRPr="00E31946" w:rsidRDefault="00E31946" w:rsidP="00E31946">
      <w:pPr>
        <w:numPr>
          <w:ilvl w:val="0"/>
          <w:numId w:val="95"/>
        </w:numPr>
      </w:pPr>
      <w:r w:rsidRPr="00E31946">
        <w:rPr>
          <w:b/>
          <w:bCs/>
        </w:rPr>
        <w:t>时间序列完整性</w:t>
      </w:r>
      <w:r w:rsidRPr="00E31946">
        <w:t>: 严格按照参与者、任务和试验ID分组，保持时间序列的完整性</w:t>
      </w:r>
    </w:p>
    <w:p w14:paraId="1E918109" w14:textId="77777777" w:rsidR="00E31946" w:rsidRPr="00E31946" w:rsidRDefault="00E31946" w:rsidP="00E31946">
      <w:pPr>
        <w:rPr>
          <w:b/>
          <w:bCs/>
        </w:rPr>
      </w:pPr>
      <w:r w:rsidRPr="00E31946">
        <w:rPr>
          <w:b/>
          <w:bCs/>
        </w:rPr>
        <w:t>2. 模型架构</w:t>
      </w:r>
    </w:p>
    <w:p w14:paraId="4F0FF343" w14:textId="77777777" w:rsidR="00E31946" w:rsidRPr="00E31946" w:rsidRDefault="00E31946" w:rsidP="00E31946">
      <w:r w:rsidRPr="00E31946">
        <w:t>我设计了一个</w:t>
      </w:r>
      <w:r w:rsidRPr="00E31946">
        <w:rPr>
          <w:b/>
          <w:bCs/>
        </w:rPr>
        <w:t>带注意力机制的LSTM模型</w:t>
      </w:r>
      <w:r w:rsidRPr="00E31946">
        <w:t>，这种架构特别适合跌倒预测：</w:t>
      </w:r>
    </w:p>
    <w:p w14:paraId="31F425A3" w14:textId="77777777" w:rsidR="00E31946" w:rsidRPr="00E31946" w:rsidRDefault="00E31946" w:rsidP="00E31946">
      <w:pPr>
        <w:numPr>
          <w:ilvl w:val="0"/>
          <w:numId w:val="96"/>
        </w:numPr>
      </w:pPr>
      <w:r w:rsidRPr="00E31946">
        <w:rPr>
          <w:b/>
          <w:bCs/>
        </w:rPr>
        <w:t>LSTM层</w:t>
      </w:r>
      <w:r w:rsidRPr="00E31946">
        <w:t>: 捕捉传感器数据的时间依赖性，记忆长短期模式</w:t>
      </w:r>
    </w:p>
    <w:p w14:paraId="7E549EF3" w14:textId="77777777" w:rsidR="00E31946" w:rsidRPr="00E31946" w:rsidRDefault="00E31946" w:rsidP="00E31946">
      <w:pPr>
        <w:numPr>
          <w:ilvl w:val="0"/>
          <w:numId w:val="97"/>
        </w:numPr>
      </w:pPr>
      <w:r w:rsidRPr="00E31946">
        <w:t>隐藏</w:t>
      </w:r>
      <w:proofErr w:type="gramStart"/>
      <w:r w:rsidRPr="00E31946">
        <w:t>层大小</w:t>
      </w:r>
      <w:proofErr w:type="gramEnd"/>
      <w:r w:rsidRPr="00E31946">
        <w:t>: 128</w:t>
      </w:r>
    </w:p>
    <w:p w14:paraId="0F62CE16" w14:textId="77777777" w:rsidR="00E31946" w:rsidRPr="00E31946" w:rsidRDefault="00E31946" w:rsidP="00E31946">
      <w:pPr>
        <w:numPr>
          <w:ilvl w:val="0"/>
          <w:numId w:val="98"/>
        </w:numPr>
      </w:pPr>
      <w:r w:rsidRPr="00E31946">
        <w:t>层数: 2</w:t>
      </w:r>
    </w:p>
    <w:p w14:paraId="5C88D491" w14:textId="77777777" w:rsidR="00E31946" w:rsidRPr="00E31946" w:rsidRDefault="00E31946" w:rsidP="00E31946">
      <w:pPr>
        <w:numPr>
          <w:ilvl w:val="0"/>
          <w:numId w:val="99"/>
        </w:numPr>
      </w:pPr>
      <w:r w:rsidRPr="00E31946">
        <w:t>Dropout: 0.2</w:t>
      </w:r>
    </w:p>
    <w:p w14:paraId="084FAFD2" w14:textId="77777777" w:rsidR="00E31946" w:rsidRPr="00E31946" w:rsidRDefault="00E31946" w:rsidP="00E31946">
      <w:pPr>
        <w:numPr>
          <w:ilvl w:val="0"/>
          <w:numId w:val="100"/>
        </w:numPr>
      </w:pPr>
      <w:r w:rsidRPr="00E31946">
        <w:rPr>
          <w:b/>
          <w:bCs/>
        </w:rPr>
        <w:t>注意力机制</w:t>
      </w:r>
      <w:r w:rsidRPr="00E31946">
        <w:t>: 自动学习时间序列中重要的时间点，特别关注跌倒前的关键变化</w:t>
      </w:r>
    </w:p>
    <w:p w14:paraId="7418C967" w14:textId="77777777" w:rsidR="00E31946" w:rsidRPr="00E31946" w:rsidRDefault="00E31946" w:rsidP="00E31946">
      <w:pPr>
        <w:numPr>
          <w:ilvl w:val="0"/>
          <w:numId w:val="101"/>
        </w:numPr>
      </w:pPr>
      <w:r w:rsidRPr="00E31946">
        <w:t>让模型能够"关注"跌倒前的关键动作模式</w:t>
      </w:r>
    </w:p>
    <w:p w14:paraId="75F36482" w14:textId="77777777" w:rsidR="00E31946" w:rsidRPr="00E31946" w:rsidRDefault="00E31946" w:rsidP="00E31946">
      <w:pPr>
        <w:numPr>
          <w:ilvl w:val="0"/>
          <w:numId w:val="102"/>
        </w:numPr>
      </w:pPr>
      <w:r w:rsidRPr="00E31946">
        <w:lastRenderedPageBreak/>
        <w:t>提高对跌倒前兆的敏感性</w:t>
      </w:r>
    </w:p>
    <w:p w14:paraId="1563C53E" w14:textId="77777777" w:rsidR="00E31946" w:rsidRPr="00E31946" w:rsidRDefault="00E31946" w:rsidP="00E31946">
      <w:pPr>
        <w:numPr>
          <w:ilvl w:val="0"/>
          <w:numId w:val="103"/>
        </w:numPr>
      </w:pPr>
      <w:r w:rsidRPr="00E31946">
        <w:rPr>
          <w:b/>
          <w:bCs/>
        </w:rPr>
        <w:t>全连接层</w:t>
      </w:r>
      <w:r w:rsidRPr="00E31946">
        <w:t>: 将LSTM特征映射到跌倒概率</w:t>
      </w:r>
    </w:p>
    <w:p w14:paraId="2F92924C" w14:textId="77777777" w:rsidR="00E31946" w:rsidRPr="00E31946" w:rsidRDefault="00E31946" w:rsidP="00E31946">
      <w:pPr>
        <w:numPr>
          <w:ilvl w:val="0"/>
          <w:numId w:val="104"/>
        </w:numPr>
      </w:pPr>
      <w:r w:rsidRPr="00E31946">
        <w:t>中间层: 64个神经元</w:t>
      </w:r>
    </w:p>
    <w:p w14:paraId="25033EFC" w14:textId="77777777" w:rsidR="00E31946" w:rsidRPr="00E31946" w:rsidRDefault="00E31946" w:rsidP="00E31946">
      <w:pPr>
        <w:numPr>
          <w:ilvl w:val="0"/>
          <w:numId w:val="105"/>
        </w:numPr>
      </w:pPr>
      <w:r w:rsidRPr="00E31946">
        <w:t>输出层: 单个神经元，使用Sigmoid激活输出0-1之间的跌倒概率</w:t>
      </w:r>
    </w:p>
    <w:p w14:paraId="08940711" w14:textId="77777777" w:rsidR="00E31946" w:rsidRPr="00E31946" w:rsidRDefault="00E31946" w:rsidP="00E31946">
      <w:pPr>
        <w:rPr>
          <w:b/>
          <w:bCs/>
        </w:rPr>
      </w:pPr>
      <w:r w:rsidRPr="00E31946">
        <w:rPr>
          <w:b/>
          <w:bCs/>
        </w:rPr>
        <w:t>3. 训练策略</w:t>
      </w:r>
    </w:p>
    <w:p w14:paraId="31DFCF86" w14:textId="77777777" w:rsidR="00E31946" w:rsidRPr="00E31946" w:rsidRDefault="00E31946" w:rsidP="00E31946">
      <w:pPr>
        <w:numPr>
          <w:ilvl w:val="0"/>
          <w:numId w:val="106"/>
        </w:numPr>
      </w:pPr>
      <w:r w:rsidRPr="00E31946">
        <w:rPr>
          <w:b/>
          <w:bCs/>
        </w:rPr>
        <w:t>批量大小</w:t>
      </w:r>
      <w:r w:rsidRPr="00E31946">
        <w:t>: 64</w:t>
      </w:r>
    </w:p>
    <w:p w14:paraId="722911EE" w14:textId="77777777" w:rsidR="00E31946" w:rsidRPr="00E31946" w:rsidRDefault="00E31946" w:rsidP="00E31946">
      <w:pPr>
        <w:numPr>
          <w:ilvl w:val="0"/>
          <w:numId w:val="107"/>
        </w:numPr>
      </w:pPr>
      <w:r w:rsidRPr="00E31946">
        <w:rPr>
          <w:b/>
          <w:bCs/>
        </w:rPr>
        <w:t>学习率</w:t>
      </w:r>
      <w:r w:rsidRPr="00E31946">
        <w:t>: 0.001</w:t>
      </w:r>
    </w:p>
    <w:p w14:paraId="2CA1D7E4" w14:textId="77777777" w:rsidR="00E31946" w:rsidRPr="00E31946" w:rsidRDefault="00E31946" w:rsidP="00E31946">
      <w:pPr>
        <w:numPr>
          <w:ilvl w:val="0"/>
          <w:numId w:val="108"/>
        </w:numPr>
      </w:pPr>
      <w:r w:rsidRPr="00E31946">
        <w:rPr>
          <w:b/>
          <w:bCs/>
        </w:rPr>
        <w:t>优化器</w:t>
      </w:r>
      <w:r w:rsidRPr="00E31946">
        <w:t>: Adam</w:t>
      </w:r>
    </w:p>
    <w:p w14:paraId="57E40631" w14:textId="77777777" w:rsidR="00E31946" w:rsidRPr="00E31946" w:rsidRDefault="00E31946" w:rsidP="00E31946">
      <w:pPr>
        <w:numPr>
          <w:ilvl w:val="0"/>
          <w:numId w:val="109"/>
        </w:numPr>
      </w:pPr>
      <w:r w:rsidRPr="00E31946">
        <w:rPr>
          <w:b/>
          <w:bCs/>
        </w:rPr>
        <w:t>损失函数</w:t>
      </w:r>
      <w:r w:rsidRPr="00E31946">
        <w:t>: 二元交叉熵(BCE)</w:t>
      </w:r>
    </w:p>
    <w:p w14:paraId="61CE60C3" w14:textId="77777777" w:rsidR="00E31946" w:rsidRPr="00E31946" w:rsidRDefault="00E31946" w:rsidP="00E31946">
      <w:pPr>
        <w:numPr>
          <w:ilvl w:val="0"/>
          <w:numId w:val="110"/>
        </w:numPr>
      </w:pPr>
      <w:r w:rsidRPr="00E31946">
        <w:rPr>
          <w:b/>
          <w:bCs/>
        </w:rPr>
        <w:t>训练轮数</w:t>
      </w:r>
      <w:r w:rsidRPr="00E31946">
        <w:t>: 30</w:t>
      </w:r>
    </w:p>
    <w:p w14:paraId="4563064F" w14:textId="77777777" w:rsidR="00E31946" w:rsidRPr="00E31946" w:rsidRDefault="00E31946" w:rsidP="00E31946">
      <w:pPr>
        <w:numPr>
          <w:ilvl w:val="0"/>
          <w:numId w:val="111"/>
        </w:numPr>
      </w:pPr>
      <w:r w:rsidRPr="00E31946">
        <w:rPr>
          <w:b/>
          <w:bCs/>
        </w:rPr>
        <w:t>模型选择</w:t>
      </w:r>
      <w:r w:rsidRPr="00E31946">
        <w:t>: 基于验证集AUC保存最佳模型</w:t>
      </w:r>
    </w:p>
    <w:p w14:paraId="02F5ED01" w14:textId="77777777" w:rsidR="00E31946" w:rsidRPr="00E31946" w:rsidRDefault="00E31946" w:rsidP="00E31946">
      <w:pPr>
        <w:rPr>
          <w:b/>
          <w:bCs/>
        </w:rPr>
      </w:pPr>
      <w:r w:rsidRPr="00E31946">
        <w:rPr>
          <w:b/>
          <w:bCs/>
        </w:rPr>
        <w:t>4. 评估方法</w:t>
      </w:r>
    </w:p>
    <w:p w14:paraId="2F91ECD9" w14:textId="77777777" w:rsidR="00E31946" w:rsidRPr="00E31946" w:rsidRDefault="00E31946" w:rsidP="00E31946">
      <w:pPr>
        <w:numPr>
          <w:ilvl w:val="0"/>
          <w:numId w:val="112"/>
        </w:numPr>
      </w:pPr>
      <w:r w:rsidRPr="00E31946">
        <w:rPr>
          <w:b/>
          <w:bCs/>
        </w:rPr>
        <w:t>混淆矩阵</w:t>
      </w:r>
      <w:r w:rsidRPr="00E31946">
        <w:t>: 直观展示真阳性、假阳性、真阴性、假阴性</w:t>
      </w:r>
    </w:p>
    <w:p w14:paraId="0C37FE21" w14:textId="77777777" w:rsidR="00E31946" w:rsidRPr="00E31946" w:rsidRDefault="00E31946" w:rsidP="00E31946">
      <w:pPr>
        <w:numPr>
          <w:ilvl w:val="0"/>
          <w:numId w:val="113"/>
        </w:numPr>
      </w:pPr>
      <w:r w:rsidRPr="00E31946">
        <w:rPr>
          <w:b/>
          <w:bCs/>
        </w:rPr>
        <w:t>分类报告</w:t>
      </w:r>
      <w:r w:rsidRPr="00E31946">
        <w:t>: 精确率、召回率、F1分数</w:t>
      </w:r>
    </w:p>
    <w:p w14:paraId="5B1CF26E" w14:textId="77777777" w:rsidR="00E31946" w:rsidRPr="00E31946" w:rsidRDefault="00E31946" w:rsidP="00E31946">
      <w:pPr>
        <w:numPr>
          <w:ilvl w:val="0"/>
          <w:numId w:val="114"/>
        </w:numPr>
      </w:pPr>
      <w:r w:rsidRPr="00E31946">
        <w:rPr>
          <w:b/>
          <w:bCs/>
        </w:rPr>
        <w:t>AUC</w:t>
      </w:r>
      <w:r w:rsidRPr="00E31946">
        <w:t>: 模型区分跌倒和非跌倒能力的综合指标</w:t>
      </w:r>
    </w:p>
    <w:p w14:paraId="008D59E1" w14:textId="77777777" w:rsidR="00E31946" w:rsidRPr="00E31946" w:rsidRDefault="00E31946" w:rsidP="00E31946">
      <w:pPr>
        <w:rPr>
          <w:b/>
          <w:bCs/>
        </w:rPr>
      </w:pPr>
      <w:r w:rsidRPr="00E31946">
        <w:rPr>
          <w:b/>
          <w:bCs/>
        </w:rPr>
        <w:t>5. 预测方式</w:t>
      </w:r>
    </w:p>
    <w:p w14:paraId="49BDC024" w14:textId="77777777" w:rsidR="00E31946" w:rsidRPr="00E31946" w:rsidRDefault="00E31946" w:rsidP="00E31946">
      <w:r w:rsidRPr="00E31946">
        <w:t>这个模型能够实时预测未来短时间内（约0.2秒）的跌倒风险。在实际应用中，可以通过滑动窗口持续预测，当跌倒风险超过阈值时触发警报。</w:t>
      </w:r>
    </w:p>
    <w:p w14:paraId="0F80EFC9" w14:textId="77777777" w:rsidR="00E31946" w:rsidRPr="00E31946" w:rsidRDefault="00E31946" w:rsidP="00E31946">
      <w:pPr>
        <w:rPr>
          <w:b/>
          <w:bCs/>
        </w:rPr>
      </w:pPr>
      <w:r w:rsidRPr="00E31946">
        <w:rPr>
          <w:b/>
          <w:bCs/>
        </w:rPr>
        <w:t>6. 优势</w:t>
      </w:r>
    </w:p>
    <w:p w14:paraId="607BB4A1" w14:textId="77777777" w:rsidR="00E31946" w:rsidRPr="00E31946" w:rsidRDefault="00E31946" w:rsidP="00E31946">
      <w:pPr>
        <w:numPr>
          <w:ilvl w:val="0"/>
          <w:numId w:val="115"/>
        </w:numPr>
      </w:pPr>
      <w:r w:rsidRPr="00E31946">
        <w:rPr>
          <w:b/>
          <w:bCs/>
        </w:rPr>
        <w:t>预测性而非检测性</w:t>
      </w:r>
      <w:r w:rsidRPr="00E31946">
        <w:t>: 在跌倒发生前预测风险，而不是检测已发生的跌倒</w:t>
      </w:r>
    </w:p>
    <w:p w14:paraId="04CD70B0" w14:textId="77777777" w:rsidR="00E31946" w:rsidRPr="00E31946" w:rsidRDefault="00E31946" w:rsidP="00E31946">
      <w:pPr>
        <w:numPr>
          <w:ilvl w:val="0"/>
          <w:numId w:val="116"/>
        </w:numPr>
      </w:pPr>
      <w:r w:rsidRPr="00E31946">
        <w:rPr>
          <w:b/>
          <w:bCs/>
        </w:rPr>
        <w:t>时间序列完整性</w:t>
      </w:r>
      <w:r w:rsidRPr="00E31946">
        <w:t>: 严格保持时间顺序，确保模型学习真实的时间模式</w:t>
      </w:r>
    </w:p>
    <w:p w14:paraId="5868CE80" w14:textId="77777777" w:rsidR="00E31946" w:rsidRPr="00E31946" w:rsidRDefault="00E31946" w:rsidP="00E31946">
      <w:pPr>
        <w:numPr>
          <w:ilvl w:val="0"/>
          <w:numId w:val="117"/>
        </w:numPr>
      </w:pPr>
      <w:r w:rsidRPr="00E31946">
        <w:rPr>
          <w:b/>
          <w:bCs/>
        </w:rPr>
        <w:t>注意力机制</w:t>
      </w:r>
      <w:r w:rsidRPr="00E31946">
        <w:t>: 自动识别跌倒前的关键时刻和传感器特征</w:t>
      </w:r>
    </w:p>
    <w:p w14:paraId="47C6F80A" w14:textId="77777777" w:rsidR="00E31946" w:rsidRPr="00E31946" w:rsidRDefault="00E31946" w:rsidP="00E31946">
      <w:pPr>
        <w:numPr>
          <w:ilvl w:val="0"/>
          <w:numId w:val="118"/>
        </w:numPr>
      </w:pPr>
      <w:r w:rsidRPr="00E31946">
        <w:rPr>
          <w:b/>
          <w:bCs/>
        </w:rPr>
        <w:t>实时性</w:t>
      </w:r>
      <w:r w:rsidRPr="00E31946">
        <w:t>: 模型结构轻量，适合实时预测</w:t>
      </w:r>
    </w:p>
    <w:p w14:paraId="372674EB" w14:textId="77777777" w:rsidR="00E31946" w:rsidRPr="00E31946" w:rsidRDefault="00E31946" w:rsidP="00E31946">
      <w:pPr>
        <w:rPr>
          <w:b/>
          <w:bCs/>
        </w:rPr>
      </w:pPr>
      <w:r w:rsidRPr="00E31946">
        <w:rPr>
          <w:b/>
          <w:bCs/>
        </w:rPr>
        <w:t>7. 可能的改进方向</w:t>
      </w:r>
    </w:p>
    <w:p w14:paraId="59603AAE" w14:textId="77777777" w:rsidR="00E31946" w:rsidRPr="00E31946" w:rsidRDefault="00E31946" w:rsidP="00E31946">
      <w:pPr>
        <w:numPr>
          <w:ilvl w:val="0"/>
          <w:numId w:val="119"/>
        </w:numPr>
      </w:pPr>
      <w:r w:rsidRPr="00E31946">
        <w:rPr>
          <w:b/>
          <w:bCs/>
        </w:rPr>
        <w:t>类别不平衡处理</w:t>
      </w:r>
      <w:r w:rsidRPr="00E31946">
        <w:t>: 可以使用类别权重或过采样技术处理跌倒样本少的问题</w:t>
      </w:r>
    </w:p>
    <w:p w14:paraId="5BB800D9" w14:textId="77777777" w:rsidR="00E31946" w:rsidRPr="00E31946" w:rsidRDefault="00E31946" w:rsidP="00E31946">
      <w:pPr>
        <w:numPr>
          <w:ilvl w:val="0"/>
          <w:numId w:val="120"/>
        </w:numPr>
      </w:pPr>
      <w:r w:rsidRPr="00E31946">
        <w:rPr>
          <w:b/>
          <w:bCs/>
        </w:rPr>
        <w:t>特征工程</w:t>
      </w:r>
      <w:r w:rsidRPr="00E31946">
        <w:t>: 可以计算传感器数据的统计特征，如均值、方差、峰值等</w:t>
      </w:r>
    </w:p>
    <w:p w14:paraId="3D05644B" w14:textId="77777777" w:rsidR="00E31946" w:rsidRPr="00E31946" w:rsidRDefault="00E31946" w:rsidP="00E31946">
      <w:pPr>
        <w:numPr>
          <w:ilvl w:val="0"/>
          <w:numId w:val="121"/>
        </w:numPr>
      </w:pPr>
      <w:r w:rsidRPr="00E31946">
        <w:rPr>
          <w:b/>
          <w:bCs/>
        </w:rPr>
        <w:t>模型集成</w:t>
      </w:r>
      <w:r w:rsidRPr="00E31946">
        <w:t>: 结合多个模型的预测结果，提高预测准确性</w:t>
      </w:r>
    </w:p>
    <w:p w14:paraId="12E55476" w14:textId="77777777" w:rsidR="00E31946" w:rsidRPr="00E31946" w:rsidRDefault="00E31946" w:rsidP="00E31946">
      <w:pPr>
        <w:numPr>
          <w:ilvl w:val="0"/>
          <w:numId w:val="122"/>
        </w:numPr>
      </w:pPr>
      <w:r w:rsidRPr="00E31946">
        <w:rPr>
          <w:b/>
          <w:bCs/>
        </w:rPr>
        <w:t>预测时间调整</w:t>
      </w:r>
      <w:r w:rsidRPr="00E31946">
        <w:t>: 可以尝试不同的预测时间范围，找到最佳平衡点</w:t>
      </w:r>
    </w:p>
    <w:p w14:paraId="4CCE3FCE" w14:textId="77777777" w:rsidR="00077865" w:rsidRDefault="00077865" w:rsidP="00EE1A55"/>
    <w:p w14:paraId="1F1E6D56" w14:textId="097446D6" w:rsidR="00EE1A55" w:rsidRPr="00EE1A55" w:rsidRDefault="00EE1A55" w:rsidP="00EE1A55">
      <w:r w:rsidRPr="00EE1A55">
        <w:t>当前的平衡方法存在的问题：</w:t>
      </w:r>
    </w:p>
    <w:p w14:paraId="6D555238" w14:textId="77777777" w:rsidR="00EE1A55" w:rsidRPr="00EE1A55" w:rsidRDefault="00EE1A55" w:rsidP="00EE1A55">
      <w:pPr>
        <w:numPr>
          <w:ilvl w:val="0"/>
          <w:numId w:val="123"/>
        </w:numPr>
      </w:pPr>
      <w:r w:rsidRPr="00EE1A55">
        <w:t>随机采样（无论是下采样还是过采样）会破坏数据的时间连续性</w:t>
      </w:r>
    </w:p>
    <w:p w14:paraId="7D402BF5" w14:textId="77777777" w:rsidR="00EE1A55" w:rsidRPr="00EE1A55" w:rsidRDefault="00EE1A55" w:rsidP="00EE1A55">
      <w:pPr>
        <w:numPr>
          <w:ilvl w:val="0"/>
          <w:numId w:val="124"/>
        </w:numPr>
      </w:pPr>
      <w:r w:rsidRPr="00EE1A55">
        <w:t>在跌倒预测任务中，时间上下文信息非常重要，因为跌倒是一个连续的动作过程</w:t>
      </w:r>
    </w:p>
    <w:p w14:paraId="21E3571C" w14:textId="77777777" w:rsidR="00EE1A55" w:rsidRPr="00EE1A55" w:rsidRDefault="00EE1A55" w:rsidP="00EE1A55">
      <w:pPr>
        <w:numPr>
          <w:ilvl w:val="0"/>
          <w:numId w:val="125"/>
        </w:numPr>
      </w:pPr>
      <w:r w:rsidRPr="00EE1A55">
        <w:t>打乱时间序列会使模型无法学习到真实的动作模式和转变过程，特别是跌倒前的预警信号</w:t>
      </w:r>
    </w:p>
    <w:p w14:paraId="20C88914" w14:textId="77777777" w:rsidR="00E31946" w:rsidRDefault="00E31946" w:rsidP="00AD3BFA"/>
    <w:p w14:paraId="122EC17A" w14:textId="7DAD6265" w:rsidR="00EA0055" w:rsidRPr="00EA0055" w:rsidRDefault="00EA0055" w:rsidP="00EA0055">
      <w:pPr>
        <w:numPr>
          <w:ilvl w:val="0"/>
          <w:numId w:val="210"/>
        </w:numPr>
      </w:pPr>
      <w:r w:rsidRPr="00EA0055">
        <w:t>创建一个新的双向GRU模型 bidirectional_gru_fall_prediction.py，它包含以下改进：</w:t>
      </w:r>
    </w:p>
    <w:p w14:paraId="26C10F5B" w14:textId="77777777" w:rsidR="00EA0055" w:rsidRPr="00EA0055" w:rsidRDefault="00EA0055" w:rsidP="00EA0055">
      <w:pPr>
        <w:numPr>
          <w:ilvl w:val="0"/>
          <w:numId w:val="211"/>
        </w:numPr>
      </w:pPr>
      <w:r w:rsidRPr="00EA0055">
        <w:t>使用双向GRU结构捕获时间序列的双向上下文信息</w:t>
      </w:r>
    </w:p>
    <w:p w14:paraId="5776EC13" w14:textId="77777777" w:rsidR="00EA0055" w:rsidRPr="00EA0055" w:rsidRDefault="00EA0055" w:rsidP="00EA0055">
      <w:pPr>
        <w:numPr>
          <w:ilvl w:val="0"/>
          <w:numId w:val="212"/>
        </w:numPr>
      </w:pPr>
      <w:r w:rsidRPr="00EA0055">
        <w:t>保留了正则化措施，如批标准化、Dropout和L2正则化</w:t>
      </w:r>
    </w:p>
    <w:p w14:paraId="084B82D3" w14:textId="77777777" w:rsidR="00EA0055" w:rsidRPr="00EA0055" w:rsidRDefault="00EA0055" w:rsidP="00EA0055">
      <w:pPr>
        <w:numPr>
          <w:ilvl w:val="0"/>
          <w:numId w:val="213"/>
        </w:numPr>
      </w:pPr>
      <w:r w:rsidRPr="00EA0055">
        <w:t>注意力机制已经调整以适应双向GRU的输出（隐藏状态维度×2）</w:t>
      </w:r>
    </w:p>
    <w:p w14:paraId="53E69E09" w14:textId="77777777" w:rsidR="00EA0055" w:rsidRPr="00EA0055" w:rsidRDefault="00EA0055" w:rsidP="00EA0055">
      <w:pPr>
        <w:numPr>
          <w:ilvl w:val="0"/>
          <w:numId w:val="214"/>
        </w:numPr>
      </w:pPr>
      <w:r w:rsidRPr="00EA0055">
        <w:t>全连接层结构也相应调整，以处理更大的特征维度</w:t>
      </w:r>
    </w:p>
    <w:p w14:paraId="5149A0C0" w14:textId="77777777" w:rsidR="00EA0055" w:rsidRPr="00EA0055" w:rsidRDefault="00EA0055" w:rsidP="00EA0055">
      <w:pPr>
        <w:numPr>
          <w:ilvl w:val="0"/>
          <w:numId w:val="215"/>
        </w:numPr>
      </w:pPr>
      <w:r w:rsidRPr="00EA0055">
        <w:t>关键区别：</w:t>
      </w:r>
    </w:p>
    <w:p w14:paraId="10A8CBA8" w14:textId="77777777" w:rsidR="00EA0055" w:rsidRPr="00EA0055" w:rsidRDefault="00EA0055" w:rsidP="00EA0055">
      <w:pPr>
        <w:numPr>
          <w:ilvl w:val="0"/>
          <w:numId w:val="216"/>
        </w:numPr>
      </w:pPr>
      <w:r w:rsidRPr="00EA0055">
        <w:t>原始GRU/LSTM：单向处理，只考虑过去信息预测未来</w:t>
      </w:r>
    </w:p>
    <w:p w14:paraId="3699A0B5" w14:textId="77777777" w:rsidR="00EA0055" w:rsidRPr="00EA0055" w:rsidRDefault="00EA0055" w:rsidP="00EA0055">
      <w:pPr>
        <w:numPr>
          <w:ilvl w:val="0"/>
          <w:numId w:val="217"/>
        </w:numPr>
      </w:pPr>
      <w:r w:rsidRPr="00EA0055">
        <w:t>双向GRU：同时考虑过去和未来的信息，可以捕获更多时间序列中的模式</w:t>
      </w:r>
    </w:p>
    <w:p w14:paraId="3EB70DD4" w14:textId="77777777" w:rsidR="00EA0055" w:rsidRPr="00EA0055" w:rsidRDefault="00EA0055" w:rsidP="00EA0055">
      <w:pPr>
        <w:numPr>
          <w:ilvl w:val="0"/>
          <w:numId w:val="218"/>
        </w:numPr>
      </w:pPr>
      <w:r w:rsidRPr="00EA0055">
        <w:t>在这个结构中，双向GRU的优势包括：</w:t>
      </w:r>
    </w:p>
    <w:p w14:paraId="0F9A6233" w14:textId="77777777" w:rsidR="00EA0055" w:rsidRPr="00EA0055" w:rsidRDefault="00EA0055" w:rsidP="00EA0055">
      <w:pPr>
        <w:numPr>
          <w:ilvl w:val="0"/>
          <w:numId w:val="219"/>
        </w:numPr>
      </w:pPr>
      <w:r w:rsidRPr="00EA0055">
        <w:lastRenderedPageBreak/>
        <w:t>能够利用完整的时间序列上下文信息</w:t>
      </w:r>
    </w:p>
    <w:p w14:paraId="30B5EC62" w14:textId="77777777" w:rsidR="00EA0055" w:rsidRPr="00EA0055" w:rsidRDefault="00EA0055" w:rsidP="00EA0055">
      <w:pPr>
        <w:numPr>
          <w:ilvl w:val="0"/>
          <w:numId w:val="220"/>
        </w:numPr>
      </w:pPr>
      <w:r w:rsidRPr="00EA0055">
        <w:t>通常比LSTM计算效率更高</w:t>
      </w:r>
    </w:p>
    <w:p w14:paraId="4E3A4BBC" w14:textId="77777777" w:rsidR="00EA0055" w:rsidRPr="00EA0055" w:rsidRDefault="00EA0055" w:rsidP="00EA0055">
      <w:pPr>
        <w:numPr>
          <w:ilvl w:val="0"/>
          <w:numId w:val="221"/>
        </w:numPr>
      </w:pPr>
      <w:r w:rsidRPr="00EA0055">
        <w:t>可以更好地处理长时间依赖关系</w:t>
      </w:r>
    </w:p>
    <w:p w14:paraId="2D7846DC" w14:textId="77777777" w:rsidR="00EA0055" w:rsidRPr="00EA0055" w:rsidRDefault="00EA0055" w:rsidP="00EA0055">
      <w:pPr>
        <w:numPr>
          <w:ilvl w:val="0"/>
          <w:numId w:val="222"/>
        </w:numPr>
      </w:pPr>
      <w:r w:rsidRPr="00EA0055">
        <w:t>预期的性能改进：</w:t>
      </w:r>
    </w:p>
    <w:p w14:paraId="7A433E69" w14:textId="77777777" w:rsidR="00EA0055" w:rsidRPr="00EA0055" w:rsidRDefault="00EA0055" w:rsidP="00EA0055">
      <w:pPr>
        <w:numPr>
          <w:ilvl w:val="0"/>
          <w:numId w:val="223"/>
        </w:numPr>
      </w:pPr>
      <w:r w:rsidRPr="00EA0055">
        <w:t>更高的AUC和准确率</w:t>
      </w:r>
    </w:p>
    <w:p w14:paraId="00BE2FD8" w14:textId="77777777" w:rsidR="00EA0055" w:rsidRPr="00EA0055" w:rsidRDefault="00EA0055" w:rsidP="00EA0055">
      <w:pPr>
        <w:numPr>
          <w:ilvl w:val="0"/>
          <w:numId w:val="224"/>
        </w:numPr>
      </w:pPr>
      <w:r w:rsidRPr="00EA0055">
        <w:t>更好的收敛性（验证损失应当更稳定）</w:t>
      </w:r>
    </w:p>
    <w:p w14:paraId="1B3E21F3" w14:textId="77777777" w:rsidR="00EA0055" w:rsidRPr="00EA0055" w:rsidRDefault="00EA0055" w:rsidP="00EA0055">
      <w:pPr>
        <w:numPr>
          <w:ilvl w:val="0"/>
          <w:numId w:val="225"/>
        </w:numPr>
      </w:pPr>
      <w:r w:rsidRPr="00EA0055">
        <w:t>更低的过拟合风险</w:t>
      </w:r>
    </w:p>
    <w:p w14:paraId="3F32A4D8" w14:textId="77777777" w:rsidR="00790D96" w:rsidRDefault="00790D96" w:rsidP="00AD3BFA"/>
    <w:p w14:paraId="78370913" w14:textId="77777777" w:rsidR="00EA0055" w:rsidRDefault="00EA0055" w:rsidP="00AD3BFA"/>
    <w:p w14:paraId="03E13AA2" w14:textId="77777777" w:rsidR="00EA0055" w:rsidRDefault="00EA0055" w:rsidP="00AD3BFA"/>
    <w:p w14:paraId="01B7063F" w14:textId="77777777" w:rsidR="00790D96" w:rsidRPr="00790D96" w:rsidRDefault="00790D96" w:rsidP="00790D96">
      <w:r w:rsidRPr="00790D96">
        <w:t>通过添加正则化处理，我们成功地提高了LSTM模型的性能。以下是主要改进和结果：</w:t>
      </w:r>
    </w:p>
    <w:p w14:paraId="657749BE" w14:textId="77777777" w:rsidR="00790D96" w:rsidRPr="00790D96" w:rsidRDefault="00790D96" w:rsidP="00790D96">
      <w:pPr>
        <w:numPr>
          <w:ilvl w:val="0"/>
          <w:numId w:val="191"/>
        </w:numPr>
      </w:pPr>
      <w:r w:rsidRPr="00790D96">
        <w:rPr>
          <w:b/>
          <w:bCs/>
        </w:rPr>
        <w:t>模型表现显著提升</w:t>
      </w:r>
      <w:r w:rsidRPr="00790D96">
        <w:t>：</w:t>
      </w:r>
    </w:p>
    <w:p w14:paraId="2C54FA55" w14:textId="77777777" w:rsidR="00790D96" w:rsidRPr="00790D96" w:rsidRDefault="00790D96" w:rsidP="00790D96">
      <w:pPr>
        <w:numPr>
          <w:ilvl w:val="0"/>
          <w:numId w:val="192"/>
        </w:numPr>
      </w:pPr>
      <w:r w:rsidRPr="00790D96">
        <w:t>测试集准确率达到97%</w:t>
      </w:r>
    </w:p>
    <w:p w14:paraId="53146678" w14:textId="77777777" w:rsidR="00790D96" w:rsidRPr="00790D96" w:rsidRDefault="00790D96" w:rsidP="00790D96">
      <w:pPr>
        <w:numPr>
          <w:ilvl w:val="0"/>
          <w:numId w:val="193"/>
        </w:numPr>
      </w:pPr>
      <w:r w:rsidRPr="00790D96">
        <w:t>测试集AUC达到0.9837，非常接近完美分类</w:t>
      </w:r>
    </w:p>
    <w:p w14:paraId="50ABF065" w14:textId="77777777" w:rsidR="00790D96" w:rsidRPr="00790D96" w:rsidRDefault="00790D96" w:rsidP="00790D96">
      <w:pPr>
        <w:numPr>
          <w:ilvl w:val="0"/>
          <w:numId w:val="194"/>
        </w:numPr>
      </w:pPr>
      <w:r w:rsidRPr="00790D96">
        <w:t>精确率和召回率都达到了96%以上，F1分数也达到0.97</w:t>
      </w:r>
    </w:p>
    <w:p w14:paraId="6F32349F" w14:textId="77777777" w:rsidR="00790D96" w:rsidRPr="00790D96" w:rsidRDefault="00790D96" w:rsidP="00790D96">
      <w:pPr>
        <w:numPr>
          <w:ilvl w:val="0"/>
          <w:numId w:val="195"/>
        </w:numPr>
      </w:pPr>
      <w:r w:rsidRPr="00790D96">
        <w:rPr>
          <w:b/>
          <w:bCs/>
        </w:rPr>
        <w:t>损失收敛情况</w:t>
      </w:r>
      <w:r w:rsidRPr="00790D96">
        <w:t>：</w:t>
      </w:r>
    </w:p>
    <w:p w14:paraId="7419A11C" w14:textId="77777777" w:rsidR="00790D96" w:rsidRPr="00790D96" w:rsidRDefault="00790D96" w:rsidP="00790D96">
      <w:pPr>
        <w:numPr>
          <w:ilvl w:val="0"/>
          <w:numId w:val="196"/>
        </w:numPr>
      </w:pPr>
      <w:r w:rsidRPr="00790D96">
        <w:t>验证</w:t>
      </w:r>
      <w:proofErr w:type="gramStart"/>
      <w:r w:rsidRPr="00790D96">
        <w:t>集损失</w:t>
      </w:r>
      <w:proofErr w:type="gramEnd"/>
      <w:r w:rsidRPr="00790D96">
        <w:t>从0.7353迅速下降到0.55左右并稳定</w:t>
      </w:r>
    </w:p>
    <w:p w14:paraId="16469800" w14:textId="77777777" w:rsidR="00790D96" w:rsidRPr="00790D96" w:rsidRDefault="00790D96" w:rsidP="00790D96">
      <w:pPr>
        <w:numPr>
          <w:ilvl w:val="0"/>
          <w:numId w:val="197"/>
        </w:numPr>
      </w:pPr>
      <w:r w:rsidRPr="00790D96">
        <w:t>训练损失从0.7821下降到0.56左右</w:t>
      </w:r>
    </w:p>
    <w:p w14:paraId="2D41EFF9" w14:textId="77777777" w:rsidR="00790D96" w:rsidRPr="00790D96" w:rsidRDefault="00790D96" w:rsidP="00790D96">
      <w:pPr>
        <w:numPr>
          <w:ilvl w:val="0"/>
          <w:numId w:val="198"/>
        </w:numPr>
      </w:pPr>
      <w:r w:rsidRPr="00790D96">
        <w:t>训练和验证损失曲线接近，表明模型没有过拟合</w:t>
      </w:r>
    </w:p>
    <w:p w14:paraId="559FF13B" w14:textId="77777777" w:rsidR="00790D96" w:rsidRPr="00790D96" w:rsidRDefault="00790D96" w:rsidP="00790D96">
      <w:pPr>
        <w:numPr>
          <w:ilvl w:val="0"/>
          <w:numId w:val="199"/>
        </w:numPr>
      </w:pPr>
      <w:r w:rsidRPr="00790D96">
        <w:rPr>
          <w:b/>
          <w:bCs/>
        </w:rPr>
        <w:t>提前停止</w:t>
      </w:r>
      <w:r w:rsidRPr="00790D96">
        <w:t>：</w:t>
      </w:r>
    </w:p>
    <w:p w14:paraId="73F6531A" w14:textId="77777777" w:rsidR="00790D96" w:rsidRPr="00790D96" w:rsidRDefault="00790D96" w:rsidP="00790D96">
      <w:pPr>
        <w:numPr>
          <w:ilvl w:val="0"/>
          <w:numId w:val="200"/>
        </w:numPr>
      </w:pPr>
      <w:r w:rsidRPr="00790D96">
        <w:t>早停机制在第16个epoch触发，表明模型在第6个epoch后性能提升变慢</w:t>
      </w:r>
    </w:p>
    <w:p w14:paraId="4BDEF126" w14:textId="77777777" w:rsidR="00790D96" w:rsidRPr="00790D96" w:rsidRDefault="00790D96" w:rsidP="00790D96">
      <w:pPr>
        <w:numPr>
          <w:ilvl w:val="0"/>
          <w:numId w:val="201"/>
        </w:numPr>
      </w:pPr>
      <w:r w:rsidRPr="00790D96">
        <w:t>最佳验证集AUC为0.9944，远高于未正则化的模型</w:t>
      </w:r>
    </w:p>
    <w:p w14:paraId="42D61D70" w14:textId="77777777" w:rsidR="00790D96" w:rsidRPr="00790D96" w:rsidRDefault="00790D96" w:rsidP="00790D96">
      <w:r w:rsidRPr="00790D96">
        <w:t>我们添加的关键正则化技术：</w:t>
      </w:r>
    </w:p>
    <w:p w14:paraId="2B343B57" w14:textId="77777777" w:rsidR="00790D96" w:rsidRPr="00790D96" w:rsidRDefault="00790D96" w:rsidP="00790D96">
      <w:pPr>
        <w:numPr>
          <w:ilvl w:val="0"/>
          <w:numId w:val="202"/>
        </w:numPr>
      </w:pPr>
      <w:r w:rsidRPr="00790D96">
        <w:rPr>
          <w:b/>
          <w:bCs/>
        </w:rPr>
        <w:t>批标准化（Batch Normalization）</w:t>
      </w:r>
      <w:r w:rsidRPr="00790D96">
        <w:t>：稳定了输入数据分布，加速训练过程</w:t>
      </w:r>
    </w:p>
    <w:p w14:paraId="0DD5306E" w14:textId="77777777" w:rsidR="00790D96" w:rsidRPr="00790D96" w:rsidRDefault="00790D96" w:rsidP="00790D96">
      <w:pPr>
        <w:numPr>
          <w:ilvl w:val="0"/>
          <w:numId w:val="203"/>
        </w:numPr>
      </w:pPr>
      <w:r w:rsidRPr="00790D96">
        <w:rPr>
          <w:b/>
          <w:bCs/>
        </w:rPr>
        <w:t>L2正则化</w:t>
      </w:r>
      <w:r w:rsidRPr="00790D96">
        <w:t>：通过</w:t>
      </w:r>
      <w:proofErr w:type="spellStart"/>
      <w:r w:rsidRPr="00790D96">
        <w:t>weight_decay</w:t>
      </w:r>
      <w:proofErr w:type="spellEnd"/>
      <w:r w:rsidRPr="00790D96">
        <w:t>=1e-5添加到优化器中，防止权重过大</w:t>
      </w:r>
    </w:p>
    <w:p w14:paraId="46AFABCD" w14:textId="77777777" w:rsidR="00790D96" w:rsidRPr="00790D96" w:rsidRDefault="00790D96" w:rsidP="00790D96">
      <w:pPr>
        <w:numPr>
          <w:ilvl w:val="0"/>
          <w:numId w:val="204"/>
        </w:numPr>
      </w:pPr>
      <w:r w:rsidRPr="00790D96">
        <w:rPr>
          <w:b/>
          <w:bCs/>
        </w:rPr>
        <w:t>增加的Dropout层</w:t>
      </w:r>
      <w:r w:rsidRPr="00790D96">
        <w:t>：在不同的全连接层添加，比例为0.3和0.15</w:t>
      </w:r>
    </w:p>
    <w:p w14:paraId="5C5EA805" w14:textId="77777777" w:rsidR="00790D96" w:rsidRPr="00790D96" w:rsidRDefault="00790D96" w:rsidP="00790D96">
      <w:pPr>
        <w:numPr>
          <w:ilvl w:val="0"/>
          <w:numId w:val="205"/>
        </w:numPr>
      </w:pPr>
      <w:r w:rsidRPr="00790D96">
        <w:rPr>
          <w:b/>
          <w:bCs/>
        </w:rPr>
        <w:t>梯度裁剪</w:t>
      </w:r>
      <w:r w:rsidRPr="00790D96">
        <w:t>：防止梯度爆炸问题</w:t>
      </w:r>
    </w:p>
    <w:p w14:paraId="3660ABC6" w14:textId="77777777" w:rsidR="00790D96" w:rsidRPr="00790D96" w:rsidRDefault="00790D96" w:rsidP="00790D96">
      <w:pPr>
        <w:numPr>
          <w:ilvl w:val="0"/>
          <w:numId w:val="206"/>
        </w:numPr>
      </w:pPr>
      <w:r w:rsidRPr="00790D96">
        <w:rPr>
          <w:b/>
          <w:bCs/>
        </w:rPr>
        <w:t>学习率调度器</w:t>
      </w:r>
      <w:r w:rsidRPr="00790D96">
        <w:t>：当验证损失不再下降时自动降低学习率</w:t>
      </w:r>
    </w:p>
    <w:p w14:paraId="35AA8A3F" w14:textId="77777777" w:rsidR="00790D96" w:rsidRPr="00790D96" w:rsidRDefault="00790D96" w:rsidP="00790D96">
      <w:pPr>
        <w:numPr>
          <w:ilvl w:val="0"/>
          <w:numId w:val="207"/>
        </w:numPr>
      </w:pPr>
      <w:r w:rsidRPr="00790D96">
        <w:rPr>
          <w:b/>
          <w:bCs/>
        </w:rPr>
        <w:t>早停机制</w:t>
      </w:r>
      <w:r w:rsidRPr="00790D96">
        <w:t>：防止过拟合，及时停止训练</w:t>
      </w:r>
    </w:p>
    <w:p w14:paraId="6A865904" w14:textId="77777777" w:rsidR="00790D96" w:rsidRPr="00790D96" w:rsidRDefault="00790D96" w:rsidP="00790D96">
      <w:pPr>
        <w:numPr>
          <w:ilvl w:val="0"/>
          <w:numId w:val="208"/>
        </w:numPr>
      </w:pPr>
      <w:r w:rsidRPr="00790D96">
        <w:rPr>
          <w:b/>
          <w:bCs/>
        </w:rPr>
        <w:t>带权重的BCE损失</w:t>
      </w:r>
      <w:r w:rsidRPr="00790D96">
        <w:t>：通过</w:t>
      </w:r>
      <w:proofErr w:type="spellStart"/>
      <w:r w:rsidRPr="00790D96">
        <w:t>pos_weight</w:t>
      </w:r>
      <w:proofErr w:type="spellEnd"/>
      <w:r w:rsidRPr="00790D96">
        <w:t>参数优化类别不平衡问题</w:t>
      </w:r>
    </w:p>
    <w:p w14:paraId="3F11EF41" w14:textId="77777777" w:rsidR="00790D96" w:rsidRPr="00790D96" w:rsidRDefault="00790D96" w:rsidP="00790D96">
      <w:pPr>
        <w:numPr>
          <w:ilvl w:val="0"/>
          <w:numId w:val="209"/>
        </w:numPr>
      </w:pPr>
      <w:r w:rsidRPr="00790D96">
        <w:rPr>
          <w:b/>
          <w:bCs/>
        </w:rPr>
        <w:t>数据增强</w:t>
      </w:r>
      <w:r w:rsidRPr="00790D96">
        <w:t>：对训练集添加少量噪声，增强模型鲁棒性</w:t>
      </w:r>
    </w:p>
    <w:p w14:paraId="0F537CE0" w14:textId="77777777" w:rsidR="00790D96" w:rsidRDefault="00790D96" w:rsidP="00AD3BFA"/>
    <w:p w14:paraId="2FB231FD" w14:textId="77777777" w:rsidR="00063887" w:rsidRPr="00063887" w:rsidRDefault="00063887" w:rsidP="00063887">
      <w:pPr>
        <w:rPr>
          <w:b/>
          <w:bCs/>
        </w:rPr>
      </w:pPr>
      <w:r w:rsidRPr="00063887">
        <w:rPr>
          <w:b/>
          <w:bCs/>
        </w:rPr>
        <w:t>CNN-GRU混合模型架构亮点：</w:t>
      </w:r>
    </w:p>
    <w:p w14:paraId="623484AF" w14:textId="77777777" w:rsidR="00063887" w:rsidRPr="00063887" w:rsidRDefault="00063887" w:rsidP="00063887">
      <w:pPr>
        <w:numPr>
          <w:ilvl w:val="0"/>
          <w:numId w:val="226"/>
        </w:numPr>
      </w:pPr>
      <w:r w:rsidRPr="00063887">
        <w:rPr>
          <w:b/>
          <w:bCs/>
        </w:rPr>
        <w:t>多层1D卷积网络</w:t>
      </w:r>
      <w:r w:rsidRPr="00063887">
        <w:t>：</w:t>
      </w:r>
    </w:p>
    <w:p w14:paraId="13D31C3F" w14:textId="77777777" w:rsidR="00063887" w:rsidRPr="00063887" w:rsidRDefault="00063887" w:rsidP="00063887">
      <w:pPr>
        <w:numPr>
          <w:ilvl w:val="0"/>
          <w:numId w:val="227"/>
        </w:numPr>
      </w:pPr>
      <w:r w:rsidRPr="00063887">
        <w:t>使用三层卷积层，滤波器数量逐渐增加(32→64→128)</w:t>
      </w:r>
    </w:p>
    <w:p w14:paraId="24EF5B3B" w14:textId="77777777" w:rsidR="00063887" w:rsidRPr="00063887" w:rsidRDefault="00063887" w:rsidP="00063887">
      <w:pPr>
        <w:numPr>
          <w:ilvl w:val="0"/>
          <w:numId w:val="228"/>
        </w:numPr>
      </w:pPr>
      <w:r w:rsidRPr="00063887">
        <w:t>每层卷积后应用批标准化、ReLU激活、</w:t>
      </w:r>
      <w:proofErr w:type="gramStart"/>
      <w:r w:rsidRPr="00063887">
        <w:t>最大池化和</w:t>
      </w:r>
      <w:proofErr w:type="gramEnd"/>
      <w:r w:rsidRPr="00063887">
        <w:t>Dropout</w:t>
      </w:r>
    </w:p>
    <w:p w14:paraId="0D8B9EB5" w14:textId="77777777" w:rsidR="00063887" w:rsidRPr="00063887" w:rsidRDefault="00063887" w:rsidP="00063887">
      <w:pPr>
        <w:numPr>
          <w:ilvl w:val="0"/>
          <w:numId w:val="229"/>
        </w:numPr>
      </w:pPr>
      <w:proofErr w:type="gramStart"/>
      <w:r w:rsidRPr="00063887">
        <w:t>池化操作</w:t>
      </w:r>
      <w:proofErr w:type="gramEnd"/>
      <w:r w:rsidRPr="00063887">
        <w:t>逐步减小序列长度，提取更高级特征</w:t>
      </w:r>
    </w:p>
    <w:p w14:paraId="4054490A" w14:textId="77777777" w:rsidR="00063887" w:rsidRPr="00063887" w:rsidRDefault="00063887" w:rsidP="00063887">
      <w:pPr>
        <w:numPr>
          <w:ilvl w:val="0"/>
          <w:numId w:val="230"/>
        </w:numPr>
      </w:pPr>
      <w:r w:rsidRPr="00063887">
        <w:rPr>
          <w:b/>
          <w:bCs/>
        </w:rPr>
        <w:t>完善的正则化处理</w:t>
      </w:r>
      <w:r w:rsidRPr="00063887">
        <w:t>：</w:t>
      </w:r>
    </w:p>
    <w:p w14:paraId="7C82E2D0" w14:textId="77777777" w:rsidR="00063887" w:rsidRPr="00063887" w:rsidRDefault="00063887" w:rsidP="00063887">
      <w:pPr>
        <w:numPr>
          <w:ilvl w:val="0"/>
          <w:numId w:val="231"/>
        </w:numPr>
      </w:pPr>
      <w:r w:rsidRPr="00063887">
        <w:t>输入数据批标准化</w:t>
      </w:r>
    </w:p>
    <w:p w14:paraId="44445221" w14:textId="77777777" w:rsidR="00063887" w:rsidRPr="00063887" w:rsidRDefault="00063887" w:rsidP="00063887">
      <w:pPr>
        <w:numPr>
          <w:ilvl w:val="0"/>
          <w:numId w:val="232"/>
        </w:numPr>
      </w:pPr>
      <w:r w:rsidRPr="00063887">
        <w:t>每个卷积层后的批标准化</w:t>
      </w:r>
    </w:p>
    <w:p w14:paraId="0C0F8C8A" w14:textId="77777777" w:rsidR="00063887" w:rsidRPr="00063887" w:rsidRDefault="00063887" w:rsidP="00063887">
      <w:pPr>
        <w:numPr>
          <w:ilvl w:val="0"/>
          <w:numId w:val="233"/>
        </w:numPr>
      </w:pPr>
      <w:r w:rsidRPr="00063887">
        <w:t>逐层增加的Dropout比例(0.15→0.18→0.21)</w:t>
      </w:r>
    </w:p>
    <w:p w14:paraId="4B8F47B9" w14:textId="77777777" w:rsidR="00063887" w:rsidRPr="00063887" w:rsidRDefault="00063887" w:rsidP="00063887">
      <w:pPr>
        <w:numPr>
          <w:ilvl w:val="0"/>
          <w:numId w:val="234"/>
        </w:numPr>
      </w:pPr>
      <w:r w:rsidRPr="00063887">
        <w:t>L2正则化(权重衰减=1e-5)</w:t>
      </w:r>
    </w:p>
    <w:p w14:paraId="52BF69E2" w14:textId="77777777" w:rsidR="00063887" w:rsidRPr="00063887" w:rsidRDefault="00063887" w:rsidP="00063887">
      <w:pPr>
        <w:numPr>
          <w:ilvl w:val="0"/>
          <w:numId w:val="235"/>
        </w:numPr>
      </w:pPr>
      <w:r w:rsidRPr="00063887">
        <w:t>梯度裁剪(最大范数=1.0)</w:t>
      </w:r>
    </w:p>
    <w:p w14:paraId="144DEF9A" w14:textId="77777777" w:rsidR="00063887" w:rsidRPr="00063887" w:rsidRDefault="00063887" w:rsidP="00063887">
      <w:pPr>
        <w:numPr>
          <w:ilvl w:val="0"/>
          <w:numId w:val="236"/>
        </w:numPr>
      </w:pPr>
      <w:r w:rsidRPr="00063887">
        <w:rPr>
          <w:b/>
          <w:bCs/>
        </w:rPr>
        <w:t>高效的序列处理</w:t>
      </w:r>
      <w:r w:rsidRPr="00063887">
        <w:t>：</w:t>
      </w:r>
    </w:p>
    <w:p w14:paraId="0CED9B06" w14:textId="77777777" w:rsidR="00063887" w:rsidRPr="00063887" w:rsidRDefault="00063887" w:rsidP="00063887">
      <w:pPr>
        <w:numPr>
          <w:ilvl w:val="0"/>
          <w:numId w:val="237"/>
        </w:numPr>
      </w:pPr>
      <w:r w:rsidRPr="00063887">
        <w:lastRenderedPageBreak/>
        <w:t>GRU层处理卷积提取的特征，捕获时序依赖关系</w:t>
      </w:r>
    </w:p>
    <w:p w14:paraId="1260F1E0" w14:textId="77777777" w:rsidR="00063887" w:rsidRPr="00063887" w:rsidRDefault="00063887" w:rsidP="00063887">
      <w:pPr>
        <w:numPr>
          <w:ilvl w:val="0"/>
          <w:numId w:val="238"/>
        </w:numPr>
      </w:pPr>
      <w:r w:rsidRPr="00063887">
        <w:t>注意力机制关注最重要的时间步</w:t>
      </w:r>
    </w:p>
    <w:p w14:paraId="2C2BD6CC" w14:textId="77777777" w:rsidR="00063887" w:rsidRPr="00063887" w:rsidRDefault="00063887" w:rsidP="00063887">
      <w:pPr>
        <w:numPr>
          <w:ilvl w:val="0"/>
          <w:numId w:val="239"/>
        </w:numPr>
      </w:pPr>
      <w:r w:rsidRPr="00063887">
        <w:t>多层全连接网络进行最终分类</w:t>
      </w:r>
    </w:p>
    <w:p w14:paraId="28DC2155" w14:textId="77777777" w:rsidR="00063887" w:rsidRPr="00063887" w:rsidRDefault="00063887" w:rsidP="00063887">
      <w:pPr>
        <w:rPr>
          <w:b/>
          <w:bCs/>
        </w:rPr>
      </w:pPr>
      <w:r w:rsidRPr="00063887">
        <w:rPr>
          <w:b/>
          <w:bCs/>
        </w:rPr>
        <w:t>训练结果分析：</w:t>
      </w:r>
    </w:p>
    <w:p w14:paraId="1FF78FD3" w14:textId="77777777" w:rsidR="00063887" w:rsidRPr="00063887" w:rsidRDefault="00063887" w:rsidP="00063887">
      <w:pPr>
        <w:numPr>
          <w:ilvl w:val="0"/>
          <w:numId w:val="240"/>
        </w:numPr>
      </w:pPr>
      <w:r w:rsidRPr="00063887">
        <w:rPr>
          <w:b/>
          <w:bCs/>
        </w:rPr>
        <w:t>性能指标</w:t>
      </w:r>
      <w:r w:rsidRPr="00063887">
        <w:t>：</w:t>
      </w:r>
    </w:p>
    <w:p w14:paraId="7755523D" w14:textId="77777777" w:rsidR="00063887" w:rsidRPr="00063887" w:rsidRDefault="00063887" w:rsidP="00063887">
      <w:pPr>
        <w:numPr>
          <w:ilvl w:val="0"/>
          <w:numId w:val="241"/>
        </w:numPr>
      </w:pPr>
      <w:r w:rsidRPr="00063887">
        <w:t>准确率：97%</w:t>
      </w:r>
    </w:p>
    <w:p w14:paraId="1F40DE08" w14:textId="77777777" w:rsidR="00063887" w:rsidRPr="00063887" w:rsidRDefault="00063887" w:rsidP="00063887">
      <w:pPr>
        <w:numPr>
          <w:ilvl w:val="0"/>
          <w:numId w:val="242"/>
        </w:numPr>
      </w:pPr>
      <w:r w:rsidRPr="00063887">
        <w:t>AUC：0.9929 (非常高)</w:t>
      </w:r>
    </w:p>
    <w:p w14:paraId="169293BA" w14:textId="77777777" w:rsidR="00063887" w:rsidRPr="00063887" w:rsidRDefault="00063887" w:rsidP="00063887">
      <w:pPr>
        <w:numPr>
          <w:ilvl w:val="0"/>
          <w:numId w:val="243"/>
        </w:numPr>
      </w:pPr>
      <w:r w:rsidRPr="00063887">
        <w:t>精确率/召回率平衡：跌倒类别98%精确率，94%召回率</w:t>
      </w:r>
    </w:p>
    <w:p w14:paraId="103A109A" w14:textId="77777777" w:rsidR="00063887" w:rsidRPr="00063887" w:rsidRDefault="00063887" w:rsidP="00063887">
      <w:pPr>
        <w:numPr>
          <w:ilvl w:val="0"/>
          <w:numId w:val="244"/>
        </w:numPr>
      </w:pPr>
      <w:r w:rsidRPr="00063887">
        <w:rPr>
          <w:b/>
          <w:bCs/>
        </w:rPr>
        <w:t>训练过程</w:t>
      </w:r>
      <w:r w:rsidRPr="00063887">
        <w:t>：</w:t>
      </w:r>
    </w:p>
    <w:p w14:paraId="1E9BA91B" w14:textId="77777777" w:rsidR="00063887" w:rsidRPr="00063887" w:rsidRDefault="00063887" w:rsidP="00063887">
      <w:pPr>
        <w:numPr>
          <w:ilvl w:val="0"/>
          <w:numId w:val="245"/>
        </w:numPr>
      </w:pPr>
      <w:r w:rsidRPr="00063887">
        <w:t>模型在第6轮达到最佳性能(AUC=0.9957)</w:t>
      </w:r>
    </w:p>
    <w:p w14:paraId="54B33D62" w14:textId="77777777" w:rsidR="00063887" w:rsidRPr="00063887" w:rsidRDefault="00063887" w:rsidP="00063887">
      <w:pPr>
        <w:numPr>
          <w:ilvl w:val="0"/>
          <w:numId w:val="246"/>
        </w:numPr>
      </w:pPr>
      <w:r w:rsidRPr="00063887">
        <w:t>早停机制在第16轮生效，防止过拟合</w:t>
      </w:r>
    </w:p>
    <w:p w14:paraId="7B46CADD" w14:textId="77777777" w:rsidR="00063887" w:rsidRPr="00063887" w:rsidRDefault="00063887" w:rsidP="00063887">
      <w:pPr>
        <w:numPr>
          <w:ilvl w:val="0"/>
          <w:numId w:val="247"/>
        </w:numPr>
      </w:pPr>
      <w:r w:rsidRPr="00063887">
        <w:t>学习率自动调整：从0.0005降至0.00025</w:t>
      </w:r>
    </w:p>
    <w:p w14:paraId="65E1808F" w14:textId="77777777" w:rsidR="00063887" w:rsidRPr="00063887" w:rsidRDefault="00063887" w:rsidP="00063887">
      <w:pPr>
        <w:numPr>
          <w:ilvl w:val="0"/>
          <w:numId w:val="248"/>
        </w:numPr>
      </w:pPr>
      <w:r w:rsidRPr="00063887">
        <w:rPr>
          <w:b/>
          <w:bCs/>
        </w:rPr>
        <w:t>预测结果</w:t>
      </w:r>
      <w:r w:rsidRPr="00063887">
        <w:t>：</w:t>
      </w:r>
    </w:p>
    <w:p w14:paraId="170DECF5" w14:textId="77777777" w:rsidR="00063887" w:rsidRPr="00063887" w:rsidRDefault="00063887" w:rsidP="00063887">
      <w:pPr>
        <w:numPr>
          <w:ilvl w:val="0"/>
          <w:numId w:val="249"/>
        </w:numPr>
      </w:pPr>
      <w:r w:rsidRPr="00063887">
        <w:t>非跌倒检测：99%的召回率(很少漏报)</w:t>
      </w:r>
    </w:p>
    <w:p w14:paraId="0C4821EA" w14:textId="77777777" w:rsidR="00063887" w:rsidRPr="00063887" w:rsidRDefault="00063887" w:rsidP="00063887">
      <w:pPr>
        <w:numPr>
          <w:ilvl w:val="0"/>
          <w:numId w:val="250"/>
        </w:numPr>
      </w:pPr>
      <w:r w:rsidRPr="00063887">
        <w:t>跌倒检测：94%的召回率(小部分漏报)，98%的精确率(很少误报)</w:t>
      </w:r>
    </w:p>
    <w:p w14:paraId="4079744C" w14:textId="77777777" w:rsidR="00063887" w:rsidRDefault="00063887" w:rsidP="00AD3BFA"/>
    <w:p w14:paraId="753EE03D" w14:textId="77777777" w:rsidR="00FB4EC4" w:rsidRDefault="00FB4EC4" w:rsidP="00AD3BFA"/>
    <w:p w14:paraId="1DDAFB69" w14:textId="77777777" w:rsidR="00FB4EC4" w:rsidRPr="00FB4EC4" w:rsidRDefault="00FB4EC4" w:rsidP="00FB4EC4">
      <w:pPr>
        <w:rPr>
          <w:b/>
          <w:bCs/>
        </w:rPr>
      </w:pPr>
      <w:r w:rsidRPr="00FB4EC4">
        <w:rPr>
          <w:b/>
          <w:bCs/>
        </w:rPr>
        <w:t>CNN-LSTM混合模型性能分析</w:t>
      </w:r>
    </w:p>
    <w:p w14:paraId="74EB9FF7" w14:textId="77777777" w:rsidR="00FB4EC4" w:rsidRPr="00FB4EC4" w:rsidRDefault="00FB4EC4" w:rsidP="00FB4EC4">
      <w:pPr>
        <w:numPr>
          <w:ilvl w:val="0"/>
          <w:numId w:val="251"/>
        </w:numPr>
      </w:pPr>
      <w:r w:rsidRPr="00FB4EC4">
        <w:rPr>
          <w:b/>
          <w:bCs/>
        </w:rPr>
        <w:t>训练效果</w:t>
      </w:r>
      <w:r w:rsidRPr="00FB4EC4">
        <w:t>：</w:t>
      </w:r>
    </w:p>
    <w:p w14:paraId="0E64C91C" w14:textId="77777777" w:rsidR="00FB4EC4" w:rsidRPr="00FB4EC4" w:rsidRDefault="00FB4EC4" w:rsidP="00FB4EC4">
      <w:pPr>
        <w:numPr>
          <w:ilvl w:val="0"/>
          <w:numId w:val="252"/>
        </w:numPr>
      </w:pPr>
      <w:r w:rsidRPr="00FB4EC4">
        <w:t>模型在第12轮达到了最佳性能，验证集AUC达到0.9972</w:t>
      </w:r>
    </w:p>
    <w:p w14:paraId="4B83ECBF" w14:textId="77777777" w:rsidR="00FB4EC4" w:rsidRPr="00FB4EC4" w:rsidRDefault="00FB4EC4" w:rsidP="00FB4EC4">
      <w:pPr>
        <w:numPr>
          <w:ilvl w:val="0"/>
          <w:numId w:val="253"/>
        </w:numPr>
      </w:pPr>
      <w:r w:rsidRPr="00FB4EC4">
        <w:t>早停机制在第22轮触发，避免了过拟合</w:t>
      </w:r>
    </w:p>
    <w:p w14:paraId="1F1E305C" w14:textId="77777777" w:rsidR="00FB4EC4" w:rsidRPr="00FB4EC4" w:rsidRDefault="00FB4EC4" w:rsidP="00FB4EC4">
      <w:pPr>
        <w:numPr>
          <w:ilvl w:val="0"/>
          <w:numId w:val="254"/>
        </w:numPr>
      </w:pPr>
      <w:r w:rsidRPr="00FB4EC4">
        <w:t>学习率从0.0005降低到0.00025，显示了</w:t>
      </w:r>
      <w:proofErr w:type="gramStart"/>
      <w:r w:rsidRPr="00FB4EC4">
        <w:t>调度器</w:t>
      </w:r>
      <w:proofErr w:type="gramEnd"/>
      <w:r w:rsidRPr="00FB4EC4">
        <w:t>的有效工作</w:t>
      </w:r>
    </w:p>
    <w:p w14:paraId="6431EC25" w14:textId="77777777" w:rsidR="00FB4EC4" w:rsidRPr="00FB4EC4" w:rsidRDefault="00FB4EC4" w:rsidP="00FB4EC4">
      <w:pPr>
        <w:numPr>
          <w:ilvl w:val="0"/>
          <w:numId w:val="255"/>
        </w:numPr>
      </w:pPr>
      <w:r w:rsidRPr="00FB4EC4">
        <w:rPr>
          <w:b/>
          <w:bCs/>
        </w:rPr>
        <w:t>测试集表现</w:t>
      </w:r>
      <w:r w:rsidRPr="00FB4EC4">
        <w:t>：</w:t>
      </w:r>
    </w:p>
    <w:p w14:paraId="6A3D4684" w14:textId="77777777" w:rsidR="00FB4EC4" w:rsidRPr="00FB4EC4" w:rsidRDefault="00FB4EC4" w:rsidP="00FB4EC4">
      <w:pPr>
        <w:numPr>
          <w:ilvl w:val="0"/>
          <w:numId w:val="256"/>
        </w:numPr>
      </w:pPr>
      <w:r w:rsidRPr="00FB4EC4">
        <w:t>测试集准确率: 97%</w:t>
      </w:r>
    </w:p>
    <w:p w14:paraId="4BC7388E" w14:textId="77777777" w:rsidR="00FB4EC4" w:rsidRPr="00FB4EC4" w:rsidRDefault="00FB4EC4" w:rsidP="00FB4EC4">
      <w:pPr>
        <w:numPr>
          <w:ilvl w:val="0"/>
          <w:numId w:val="257"/>
        </w:numPr>
      </w:pPr>
      <w:r w:rsidRPr="00FB4EC4">
        <w:t>测试集AUC: 0.9933 (非常高)</w:t>
      </w:r>
    </w:p>
    <w:p w14:paraId="34D16A11" w14:textId="77777777" w:rsidR="00FB4EC4" w:rsidRPr="00FB4EC4" w:rsidRDefault="00FB4EC4" w:rsidP="00FB4EC4">
      <w:pPr>
        <w:numPr>
          <w:ilvl w:val="0"/>
          <w:numId w:val="258"/>
        </w:numPr>
      </w:pPr>
      <w:r w:rsidRPr="00FB4EC4">
        <w:t>精确率和召回率均衡：</w:t>
      </w:r>
    </w:p>
    <w:p w14:paraId="60DED6C8" w14:textId="77777777" w:rsidR="00FB4EC4" w:rsidRPr="00FB4EC4" w:rsidRDefault="00FB4EC4" w:rsidP="00FB4EC4">
      <w:pPr>
        <w:numPr>
          <w:ilvl w:val="0"/>
          <w:numId w:val="259"/>
        </w:numPr>
      </w:pPr>
      <w:r w:rsidRPr="00FB4EC4">
        <w:t>非跌倒检测：99%的精确率，96%的召回率</w:t>
      </w:r>
    </w:p>
    <w:p w14:paraId="5FE290DE" w14:textId="77777777" w:rsidR="00FB4EC4" w:rsidRPr="00FB4EC4" w:rsidRDefault="00FB4EC4" w:rsidP="00FB4EC4">
      <w:pPr>
        <w:numPr>
          <w:ilvl w:val="0"/>
          <w:numId w:val="260"/>
        </w:numPr>
      </w:pPr>
      <w:r w:rsidRPr="00FB4EC4">
        <w:t>跌倒检测：95%的精确率，98%的召回率</w:t>
      </w:r>
    </w:p>
    <w:p w14:paraId="11DC892A" w14:textId="77777777" w:rsidR="00FB4EC4" w:rsidRPr="00FB4EC4" w:rsidRDefault="00FB4EC4" w:rsidP="00FB4EC4">
      <w:pPr>
        <w:numPr>
          <w:ilvl w:val="0"/>
          <w:numId w:val="261"/>
        </w:numPr>
      </w:pPr>
      <w:r w:rsidRPr="00FB4EC4">
        <w:rPr>
          <w:b/>
          <w:bCs/>
        </w:rPr>
        <w:t>优化特点</w:t>
      </w:r>
      <w:r w:rsidRPr="00FB4EC4">
        <w:t>：</w:t>
      </w:r>
    </w:p>
    <w:p w14:paraId="5486D50B" w14:textId="77777777" w:rsidR="00FB4EC4" w:rsidRPr="00FB4EC4" w:rsidRDefault="00FB4EC4" w:rsidP="00FB4EC4">
      <w:pPr>
        <w:numPr>
          <w:ilvl w:val="0"/>
          <w:numId w:val="262"/>
        </w:numPr>
      </w:pPr>
      <w:r w:rsidRPr="00FB4EC4">
        <w:t>三层1D-CNN进行有效的特征提取，从低级到高级特征</w:t>
      </w:r>
    </w:p>
    <w:p w14:paraId="53A7D718" w14:textId="77777777" w:rsidR="00FB4EC4" w:rsidRPr="00FB4EC4" w:rsidRDefault="00FB4EC4" w:rsidP="00FB4EC4">
      <w:pPr>
        <w:numPr>
          <w:ilvl w:val="0"/>
          <w:numId w:val="263"/>
        </w:numPr>
      </w:pPr>
      <w:r w:rsidRPr="00FB4EC4">
        <w:t>批标准化、逐层递增的Dropout和L2正则</w:t>
      </w:r>
      <w:proofErr w:type="gramStart"/>
      <w:r w:rsidRPr="00FB4EC4">
        <w:t>化确保</w:t>
      </w:r>
      <w:proofErr w:type="gramEnd"/>
      <w:r w:rsidRPr="00FB4EC4">
        <w:t>了良好的泛化性能</w:t>
      </w:r>
    </w:p>
    <w:p w14:paraId="68F39439" w14:textId="77777777" w:rsidR="00FB4EC4" w:rsidRPr="00FB4EC4" w:rsidRDefault="00FB4EC4" w:rsidP="00FB4EC4">
      <w:pPr>
        <w:numPr>
          <w:ilvl w:val="0"/>
          <w:numId w:val="264"/>
        </w:numPr>
      </w:pPr>
      <w:r w:rsidRPr="00FB4EC4">
        <w:t>注意力机制</w:t>
      </w:r>
      <w:proofErr w:type="gramStart"/>
      <w:r w:rsidRPr="00FB4EC4">
        <w:t>有效关注</w:t>
      </w:r>
      <w:proofErr w:type="gramEnd"/>
      <w:r w:rsidRPr="00FB4EC4">
        <w:t>时序中的关键信息</w:t>
      </w:r>
    </w:p>
    <w:p w14:paraId="638A4D1C" w14:textId="77777777" w:rsidR="00FB4EC4" w:rsidRPr="00FB4EC4" w:rsidRDefault="00FB4EC4" w:rsidP="00FB4EC4">
      <w:pPr>
        <w:rPr>
          <w:b/>
          <w:bCs/>
        </w:rPr>
      </w:pPr>
      <w:r w:rsidRPr="00FB4EC4">
        <w:rPr>
          <w:b/>
          <w:bCs/>
        </w:rPr>
        <w:t>CNN-LSTM与CNN-GRU模型对比</w:t>
      </w:r>
    </w:p>
    <w:tbl>
      <w:tblPr>
        <w:tblW w:w="5445" w:type="dxa"/>
        <w:shd w:val="clear" w:color="auto" w:fill="181818"/>
        <w:tblCellMar>
          <w:top w:w="15" w:type="dxa"/>
          <w:left w:w="15" w:type="dxa"/>
          <w:bottom w:w="15" w:type="dxa"/>
          <w:right w:w="15" w:type="dxa"/>
        </w:tblCellMar>
        <w:tblLook w:val="04A0" w:firstRow="1" w:lastRow="0" w:firstColumn="1" w:lastColumn="0" w:noHBand="0" w:noVBand="1"/>
      </w:tblPr>
      <w:tblGrid>
        <w:gridCol w:w="2089"/>
        <w:gridCol w:w="1738"/>
        <w:gridCol w:w="1618"/>
      </w:tblGrid>
      <w:tr w:rsidR="00FB4EC4" w:rsidRPr="00FB4EC4" w14:paraId="148A4911" w14:textId="77777777" w:rsidTr="00FB4EC4">
        <w:trPr>
          <w:tblHeader/>
        </w:trPr>
        <w:tc>
          <w:tcPr>
            <w:tcW w:w="0" w:type="auto"/>
            <w:shd w:val="clear" w:color="auto" w:fill="181818"/>
            <w:tcMar>
              <w:top w:w="90" w:type="dxa"/>
              <w:left w:w="195" w:type="dxa"/>
              <w:bottom w:w="90" w:type="dxa"/>
              <w:right w:w="195" w:type="dxa"/>
            </w:tcMar>
            <w:vAlign w:val="center"/>
            <w:hideMark/>
          </w:tcPr>
          <w:p w14:paraId="4BBD156B" w14:textId="77777777" w:rsidR="00FB4EC4" w:rsidRPr="00FB4EC4" w:rsidRDefault="00FB4EC4" w:rsidP="00FB4EC4">
            <w:pPr>
              <w:rPr>
                <w:b/>
                <w:bCs/>
              </w:rPr>
            </w:pPr>
            <w:r w:rsidRPr="00FB4EC4">
              <w:rPr>
                <w:b/>
                <w:bCs/>
              </w:rPr>
              <w:t>指标</w:t>
            </w:r>
          </w:p>
        </w:tc>
        <w:tc>
          <w:tcPr>
            <w:tcW w:w="0" w:type="auto"/>
            <w:shd w:val="clear" w:color="auto" w:fill="181818"/>
            <w:tcMar>
              <w:top w:w="90" w:type="dxa"/>
              <w:left w:w="195" w:type="dxa"/>
              <w:bottom w:w="90" w:type="dxa"/>
              <w:right w:w="195" w:type="dxa"/>
            </w:tcMar>
            <w:vAlign w:val="center"/>
            <w:hideMark/>
          </w:tcPr>
          <w:p w14:paraId="2FEB9971" w14:textId="77777777" w:rsidR="00FB4EC4" w:rsidRPr="00FB4EC4" w:rsidRDefault="00FB4EC4" w:rsidP="00FB4EC4">
            <w:pPr>
              <w:rPr>
                <w:b/>
                <w:bCs/>
              </w:rPr>
            </w:pPr>
            <w:r w:rsidRPr="00FB4EC4">
              <w:rPr>
                <w:b/>
                <w:bCs/>
              </w:rPr>
              <w:t>CNN-LSTM</w:t>
            </w:r>
          </w:p>
        </w:tc>
        <w:tc>
          <w:tcPr>
            <w:tcW w:w="0" w:type="auto"/>
            <w:shd w:val="clear" w:color="auto" w:fill="181818"/>
            <w:tcMar>
              <w:top w:w="90" w:type="dxa"/>
              <w:left w:w="195" w:type="dxa"/>
              <w:bottom w:w="90" w:type="dxa"/>
              <w:right w:w="195" w:type="dxa"/>
            </w:tcMar>
            <w:vAlign w:val="center"/>
            <w:hideMark/>
          </w:tcPr>
          <w:p w14:paraId="7C6A4948" w14:textId="77777777" w:rsidR="00FB4EC4" w:rsidRPr="00FB4EC4" w:rsidRDefault="00FB4EC4" w:rsidP="00FB4EC4">
            <w:pPr>
              <w:rPr>
                <w:b/>
                <w:bCs/>
              </w:rPr>
            </w:pPr>
            <w:r w:rsidRPr="00FB4EC4">
              <w:rPr>
                <w:b/>
                <w:bCs/>
              </w:rPr>
              <w:t>CNN-GRU</w:t>
            </w:r>
          </w:p>
        </w:tc>
      </w:tr>
      <w:tr w:rsidR="00FB4EC4" w:rsidRPr="00FB4EC4" w14:paraId="1B32C204" w14:textId="77777777" w:rsidTr="00FB4EC4">
        <w:tc>
          <w:tcPr>
            <w:tcW w:w="0" w:type="auto"/>
            <w:shd w:val="clear" w:color="auto" w:fill="181818"/>
            <w:tcMar>
              <w:top w:w="90" w:type="dxa"/>
              <w:left w:w="195" w:type="dxa"/>
              <w:bottom w:w="90" w:type="dxa"/>
              <w:right w:w="195" w:type="dxa"/>
            </w:tcMar>
            <w:vAlign w:val="center"/>
            <w:hideMark/>
          </w:tcPr>
          <w:p w14:paraId="1821D909" w14:textId="77777777" w:rsidR="00FB4EC4" w:rsidRPr="00FB4EC4" w:rsidRDefault="00FB4EC4" w:rsidP="00FB4EC4">
            <w:r w:rsidRPr="00FB4EC4">
              <w:t>测试AUC</w:t>
            </w:r>
          </w:p>
        </w:tc>
        <w:tc>
          <w:tcPr>
            <w:tcW w:w="0" w:type="auto"/>
            <w:shd w:val="clear" w:color="auto" w:fill="181818"/>
            <w:tcMar>
              <w:top w:w="90" w:type="dxa"/>
              <w:left w:w="195" w:type="dxa"/>
              <w:bottom w:w="90" w:type="dxa"/>
              <w:right w:w="195" w:type="dxa"/>
            </w:tcMar>
            <w:vAlign w:val="center"/>
            <w:hideMark/>
          </w:tcPr>
          <w:p w14:paraId="658FE929" w14:textId="77777777" w:rsidR="00FB4EC4" w:rsidRPr="00FB4EC4" w:rsidRDefault="00FB4EC4" w:rsidP="00FB4EC4">
            <w:r w:rsidRPr="00FB4EC4">
              <w:t>0.9933</w:t>
            </w:r>
          </w:p>
        </w:tc>
        <w:tc>
          <w:tcPr>
            <w:tcW w:w="0" w:type="auto"/>
            <w:shd w:val="clear" w:color="auto" w:fill="181818"/>
            <w:tcMar>
              <w:top w:w="90" w:type="dxa"/>
              <w:left w:w="195" w:type="dxa"/>
              <w:bottom w:w="90" w:type="dxa"/>
              <w:right w:w="195" w:type="dxa"/>
            </w:tcMar>
            <w:vAlign w:val="center"/>
            <w:hideMark/>
          </w:tcPr>
          <w:p w14:paraId="5CF0C141" w14:textId="77777777" w:rsidR="00FB4EC4" w:rsidRPr="00FB4EC4" w:rsidRDefault="00FB4EC4" w:rsidP="00FB4EC4">
            <w:r w:rsidRPr="00FB4EC4">
              <w:t>0.9929</w:t>
            </w:r>
          </w:p>
        </w:tc>
      </w:tr>
      <w:tr w:rsidR="00FB4EC4" w:rsidRPr="00FB4EC4" w14:paraId="138C9344" w14:textId="77777777" w:rsidTr="00FB4EC4">
        <w:tc>
          <w:tcPr>
            <w:tcW w:w="0" w:type="auto"/>
            <w:shd w:val="clear" w:color="auto" w:fill="181818"/>
            <w:tcMar>
              <w:top w:w="90" w:type="dxa"/>
              <w:left w:w="195" w:type="dxa"/>
              <w:bottom w:w="90" w:type="dxa"/>
              <w:right w:w="195" w:type="dxa"/>
            </w:tcMar>
            <w:vAlign w:val="center"/>
            <w:hideMark/>
          </w:tcPr>
          <w:p w14:paraId="0549E069" w14:textId="77777777" w:rsidR="00FB4EC4" w:rsidRPr="00FB4EC4" w:rsidRDefault="00FB4EC4" w:rsidP="00FB4EC4">
            <w:r w:rsidRPr="00FB4EC4">
              <w:t>精确率(非跌倒)</w:t>
            </w:r>
          </w:p>
        </w:tc>
        <w:tc>
          <w:tcPr>
            <w:tcW w:w="0" w:type="auto"/>
            <w:shd w:val="clear" w:color="auto" w:fill="181818"/>
            <w:tcMar>
              <w:top w:w="90" w:type="dxa"/>
              <w:left w:w="195" w:type="dxa"/>
              <w:bottom w:w="90" w:type="dxa"/>
              <w:right w:w="195" w:type="dxa"/>
            </w:tcMar>
            <w:vAlign w:val="center"/>
            <w:hideMark/>
          </w:tcPr>
          <w:p w14:paraId="7E32BE29" w14:textId="77777777" w:rsidR="00FB4EC4" w:rsidRPr="00FB4EC4" w:rsidRDefault="00FB4EC4" w:rsidP="00FB4EC4">
            <w:r w:rsidRPr="00FB4EC4">
              <w:t>99%</w:t>
            </w:r>
          </w:p>
        </w:tc>
        <w:tc>
          <w:tcPr>
            <w:tcW w:w="0" w:type="auto"/>
            <w:shd w:val="clear" w:color="auto" w:fill="181818"/>
            <w:tcMar>
              <w:top w:w="90" w:type="dxa"/>
              <w:left w:w="195" w:type="dxa"/>
              <w:bottom w:w="90" w:type="dxa"/>
              <w:right w:w="195" w:type="dxa"/>
            </w:tcMar>
            <w:vAlign w:val="center"/>
            <w:hideMark/>
          </w:tcPr>
          <w:p w14:paraId="7BB61690" w14:textId="77777777" w:rsidR="00FB4EC4" w:rsidRPr="00FB4EC4" w:rsidRDefault="00FB4EC4" w:rsidP="00FB4EC4">
            <w:r w:rsidRPr="00FB4EC4">
              <w:t>95%</w:t>
            </w:r>
          </w:p>
        </w:tc>
      </w:tr>
      <w:tr w:rsidR="00FB4EC4" w:rsidRPr="00FB4EC4" w14:paraId="5D1FC25B" w14:textId="77777777" w:rsidTr="00FB4EC4">
        <w:tc>
          <w:tcPr>
            <w:tcW w:w="0" w:type="auto"/>
            <w:shd w:val="clear" w:color="auto" w:fill="181818"/>
            <w:tcMar>
              <w:top w:w="90" w:type="dxa"/>
              <w:left w:w="195" w:type="dxa"/>
              <w:bottom w:w="90" w:type="dxa"/>
              <w:right w:w="195" w:type="dxa"/>
            </w:tcMar>
            <w:vAlign w:val="center"/>
            <w:hideMark/>
          </w:tcPr>
          <w:p w14:paraId="12FA6269" w14:textId="77777777" w:rsidR="00FB4EC4" w:rsidRPr="00FB4EC4" w:rsidRDefault="00FB4EC4" w:rsidP="00FB4EC4">
            <w:r w:rsidRPr="00FB4EC4">
              <w:t>召回率(非跌倒)</w:t>
            </w:r>
          </w:p>
        </w:tc>
        <w:tc>
          <w:tcPr>
            <w:tcW w:w="0" w:type="auto"/>
            <w:shd w:val="clear" w:color="auto" w:fill="181818"/>
            <w:tcMar>
              <w:top w:w="90" w:type="dxa"/>
              <w:left w:w="195" w:type="dxa"/>
              <w:bottom w:w="90" w:type="dxa"/>
              <w:right w:w="195" w:type="dxa"/>
            </w:tcMar>
            <w:vAlign w:val="center"/>
            <w:hideMark/>
          </w:tcPr>
          <w:p w14:paraId="2A9E0D4B" w14:textId="77777777" w:rsidR="00FB4EC4" w:rsidRPr="00FB4EC4" w:rsidRDefault="00FB4EC4" w:rsidP="00FB4EC4">
            <w:r w:rsidRPr="00FB4EC4">
              <w:t>96%</w:t>
            </w:r>
          </w:p>
        </w:tc>
        <w:tc>
          <w:tcPr>
            <w:tcW w:w="0" w:type="auto"/>
            <w:shd w:val="clear" w:color="auto" w:fill="181818"/>
            <w:tcMar>
              <w:top w:w="90" w:type="dxa"/>
              <w:left w:w="195" w:type="dxa"/>
              <w:bottom w:w="90" w:type="dxa"/>
              <w:right w:w="195" w:type="dxa"/>
            </w:tcMar>
            <w:vAlign w:val="center"/>
            <w:hideMark/>
          </w:tcPr>
          <w:p w14:paraId="0C70C41A" w14:textId="77777777" w:rsidR="00FB4EC4" w:rsidRPr="00FB4EC4" w:rsidRDefault="00FB4EC4" w:rsidP="00FB4EC4">
            <w:r w:rsidRPr="00FB4EC4">
              <w:t>99%</w:t>
            </w:r>
          </w:p>
        </w:tc>
      </w:tr>
      <w:tr w:rsidR="00FB4EC4" w:rsidRPr="00FB4EC4" w14:paraId="7FA6F056" w14:textId="77777777" w:rsidTr="00FB4EC4">
        <w:tc>
          <w:tcPr>
            <w:tcW w:w="0" w:type="auto"/>
            <w:shd w:val="clear" w:color="auto" w:fill="181818"/>
            <w:tcMar>
              <w:top w:w="90" w:type="dxa"/>
              <w:left w:w="195" w:type="dxa"/>
              <w:bottom w:w="90" w:type="dxa"/>
              <w:right w:w="195" w:type="dxa"/>
            </w:tcMar>
            <w:vAlign w:val="center"/>
            <w:hideMark/>
          </w:tcPr>
          <w:p w14:paraId="266FFDA5" w14:textId="77777777" w:rsidR="00FB4EC4" w:rsidRPr="00FB4EC4" w:rsidRDefault="00FB4EC4" w:rsidP="00FB4EC4">
            <w:r w:rsidRPr="00FB4EC4">
              <w:t>精确率(跌倒)</w:t>
            </w:r>
          </w:p>
        </w:tc>
        <w:tc>
          <w:tcPr>
            <w:tcW w:w="0" w:type="auto"/>
            <w:shd w:val="clear" w:color="auto" w:fill="181818"/>
            <w:tcMar>
              <w:top w:w="90" w:type="dxa"/>
              <w:left w:w="195" w:type="dxa"/>
              <w:bottom w:w="90" w:type="dxa"/>
              <w:right w:w="195" w:type="dxa"/>
            </w:tcMar>
            <w:vAlign w:val="center"/>
            <w:hideMark/>
          </w:tcPr>
          <w:p w14:paraId="31625B97" w14:textId="77777777" w:rsidR="00FB4EC4" w:rsidRPr="00FB4EC4" w:rsidRDefault="00FB4EC4" w:rsidP="00FB4EC4">
            <w:r w:rsidRPr="00FB4EC4">
              <w:t>95%</w:t>
            </w:r>
          </w:p>
        </w:tc>
        <w:tc>
          <w:tcPr>
            <w:tcW w:w="0" w:type="auto"/>
            <w:shd w:val="clear" w:color="auto" w:fill="181818"/>
            <w:tcMar>
              <w:top w:w="90" w:type="dxa"/>
              <w:left w:w="195" w:type="dxa"/>
              <w:bottom w:w="90" w:type="dxa"/>
              <w:right w:w="195" w:type="dxa"/>
            </w:tcMar>
            <w:vAlign w:val="center"/>
            <w:hideMark/>
          </w:tcPr>
          <w:p w14:paraId="25606F9F" w14:textId="77777777" w:rsidR="00FB4EC4" w:rsidRPr="00FB4EC4" w:rsidRDefault="00FB4EC4" w:rsidP="00FB4EC4">
            <w:r w:rsidRPr="00FB4EC4">
              <w:t>98%</w:t>
            </w:r>
          </w:p>
        </w:tc>
      </w:tr>
      <w:tr w:rsidR="00FB4EC4" w:rsidRPr="00FB4EC4" w14:paraId="29199D3F" w14:textId="77777777" w:rsidTr="00FB4EC4">
        <w:tc>
          <w:tcPr>
            <w:tcW w:w="0" w:type="auto"/>
            <w:shd w:val="clear" w:color="auto" w:fill="181818"/>
            <w:tcMar>
              <w:top w:w="90" w:type="dxa"/>
              <w:left w:w="195" w:type="dxa"/>
              <w:bottom w:w="90" w:type="dxa"/>
              <w:right w:w="195" w:type="dxa"/>
            </w:tcMar>
            <w:vAlign w:val="center"/>
            <w:hideMark/>
          </w:tcPr>
          <w:p w14:paraId="425F21AE" w14:textId="77777777" w:rsidR="00FB4EC4" w:rsidRPr="00FB4EC4" w:rsidRDefault="00FB4EC4" w:rsidP="00FB4EC4">
            <w:r w:rsidRPr="00FB4EC4">
              <w:t>召回率(跌倒)</w:t>
            </w:r>
          </w:p>
        </w:tc>
        <w:tc>
          <w:tcPr>
            <w:tcW w:w="0" w:type="auto"/>
            <w:shd w:val="clear" w:color="auto" w:fill="181818"/>
            <w:tcMar>
              <w:top w:w="90" w:type="dxa"/>
              <w:left w:w="195" w:type="dxa"/>
              <w:bottom w:w="90" w:type="dxa"/>
              <w:right w:w="195" w:type="dxa"/>
            </w:tcMar>
            <w:vAlign w:val="center"/>
            <w:hideMark/>
          </w:tcPr>
          <w:p w14:paraId="569BF596" w14:textId="77777777" w:rsidR="00FB4EC4" w:rsidRPr="00FB4EC4" w:rsidRDefault="00FB4EC4" w:rsidP="00FB4EC4">
            <w:r w:rsidRPr="00FB4EC4">
              <w:t>98%</w:t>
            </w:r>
          </w:p>
        </w:tc>
        <w:tc>
          <w:tcPr>
            <w:tcW w:w="0" w:type="auto"/>
            <w:shd w:val="clear" w:color="auto" w:fill="181818"/>
            <w:tcMar>
              <w:top w:w="90" w:type="dxa"/>
              <w:left w:w="195" w:type="dxa"/>
              <w:bottom w:w="90" w:type="dxa"/>
              <w:right w:w="195" w:type="dxa"/>
            </w:tcMar>
            <w:vAlign w:val="center"/>
            <w:hideMark/>
          </w:tcPr>
          <w:p w14:paraId="3829727B" w14:textId="77777777" w:rsidR="00FB4EC4" w:rsidRPr="00FB4EC4" w:rsidRDefault="00FB4EC4" w:rsidP="00FB4EC4">
            <w:r w:rsidRPr="00FB4EC4">
              <w:t>94%</w:t>
            </w:r>
          </w:p>
        </w:tc>
      </w:tr>
      <w:tr w:rsidR="00FB4EC4" w:rsidRPr="00FB4EC4" w14:paraId="4E740B4D" w14:textId="77777777" w:rsidTr="00FB4EC4">
        <w:tc>
          <w:tcPr>
            <w:tcW w:w="0" w:type="auto"/>
            <w:shd w:val="clear" w:color="auto" w:fill="181818"/>
            <w:tcMar>
              <w:top w:w="90" w:type="dxa"/>
              <w:left w:w="195" w:type="dxa"/>
              <w:bottom w:w="90" w:type="dxa"/>
              <w:right w:w="195" w:type="dxa"/>
            </w:tcMar>
            <w:vAlign w:val="center"/>
            <w:hideMark/>
          </w:tcPr>
          <w:p w14:paraId="56B23514" w14:textId="77777777" w:rsidR="00FB4EC4" w:rsidRPr="00FB4EC4" w:rsidRDefault="00FB4EC4" w:rsidP="00FB4EC4">
            <w:r w:rsidRPr="00FB4EC4">
              <w:t>早停轮次</w:t>
            </w:r>
          </w:p>
        </w:tc>
        <w:tc>
          <w:tcPr>
            <w:tcW w:w="0" w:type="auto"/>
            <w:shd w:val="clear" w:color="auto" w:fill="181818"/>
            <w:tcMar>
              <w:top w:w="90" w:type="dxa"/>
              <w:left w:w="195" w:type="dxa"/>
              <w:bottom w:w="90" w:type="dxa"/>
              <w:right w:w="195" w:type="dxa"/>
            </w:tcMar>
            <w:vAlign w:val="center"/>
            <w:hideMark/>
          </w:tcPr>
          <w:p w14:paraId="0DAB2D24" w14:textId="77777777" w:rsidR="00FB4EC4" w:rsidRPr="00FB4EC4" w:rsidRDefault="00FB4EC4" w:rsidP="00FB4EC4">
            <w:r w:rsidRPr="00FB4EC4">
              <w:t>22轮</w:t>
            </w:r>
          </w:p>
        </w:tc>
        <w:tc>
          <w:tcPr>
            <w:tcW w:w="0" w:type="auto"/>
            <w:shd w:val="clear" w:color="auto" w:fill="181818"/>
            <w:tcMar>
              <w:top w:w="90" w:type="dxa"/>
              <w:left w:w="195" w:type="dxa"/>
              <w:bottom w:w="90" w:type="dxa"/>
              <w:right w:w="195" w:type="dxa"/>
            </w:tcMar>
            <w:vAlign w:val="center"/>
            <w:hideMark/>
          </w:tcPr>
          <w:p w14:paraId="7AEF6EA1" w14:textId="77777777" w:rsidR="00FB4EC4" w:rsidRPr="00FB4EC4" w:rsidRDefault="00FB4EC4" w:rsidP="00FB4EC4">
            <w:r w:rsidRPr="00FB4EC4">
              <w:t>16轮</w:t>
            </w:r>
          </w:p>
        </w:tc>
      </w:tr>
      <w:tr w:rsidR="00FB4EC4" w:rsidRPr="00FB4EC4" w14:paraId="3CA87C51" w14:textId="77777777" w:rsidTr="00FB4EC4">
        <w:tc>
          <w:tcPr>
            <w:tcW w:w="0" w:type="auto"/>
            <w:shd w:val="clear" w:color="auto" w:fill="181818"/>
            <w:tcMar>
              <w:top w:w="90" w:type="dxa"/>
              <w:left w:w="195" w:type="dxa"/>
              <w:bottom w:w="90" w:type="dxa"/>
              <w:right w:w="195" w:type="dxa"/>
            </w:tcMar>
            <w:vAlign w:val="center"/>
            <w:hideMark/>
          </w:tcPr>
          <w:p w14:paraId="54E269B4" w14:textId="77777777" w:rsidR="00FB4EC4" w:rsidRPr="00FB4EC4" w:rsidRDefault="00FB4EC4" w:rsidP="00FB4EC4">
            <w:r w:rsidRPr="00FB4EC4">
              <w:lastRenderedPageBreak/>
              <w:t>最佳AUC</w:t>
            </w:r>
          </w:p>
        </w:tc>
        <w:tc>
          <w:tcPr>
            <w:tcW w:w="0" w:type="auto"/>
            <w:shd w:val="clear" w:color="auto" w:fill="181818"/>
            <w:tcMar>
              <w:top w:w="90" w:type="dxa"/>
              <w:left w:w="195" w:type="dxa"/>
              <w:bottom w:w="90" w:type="dxa"/>
              <w:right w:w="195" w:type="dxa"/>
            </w:tcMar>
            <w:vAlign w:val="center"/>
            <w:hideMark/>
          </w:tcPr>
          <w:p w14:paraId="0CFE0B57" w14:textId="77777777" w:rsidR="00FB4EC4" w:rsidRPr="00FB4EC4" w:rsidRDefault="00FB4EC4" w:rsidP="00FB4EC4">
            <w:r w:rsidRPr="00FB4EC4">
              <w:t>0.9972</w:t>
            </w:r>
          </w:p>
        </w:tc>
        <w:tc>
          <w:tcPr>
            <w:tcW w:w="0" w:type="auto"/>
            <w:shd w:val="clear" w:color="auto" w:fill="181818"/>
            <w:tcMar>
              <w:top w:w="90" w:type="dxa"/>
              <w:left w:w="195" w:type="dxa"/>
              <w:bottom w:w="90" w:type="dxa"/>
              <w:right w:w="195" w:type="dxa"/>
            </w:tcMar>
            <w:vAlign w:val="center"/>
            <w:hideMark/>
          </w:tcPr>
          <w:p w14:paraId="0905C022" w14:textId="77777777" w:rsidR="00FB4EC4" w:rsidRPr="00FB4EC4" w:rsidRDefault="00FB4EC4" w:rsidP="00FB4EC4">
            <w:r w:rsidRPr="00FB4EC4">
              <w:t>0.9957</w:t>
            </w:r>
          </w:p>
        </w:tc>
      </w:tr>
    </w:tbl>
    <w:p w14:paraId="26B61076" w14:textId="77777777" w:rsidR="00FB4EC4" w:rsidRPr="00FB4EC4" w:rsidRDefault="00FB4EC4" w:rsidP="00FB4EC4">
      <w:r w:rsidRPr="00FB4EC4">
        <w:t>从对比可以看出：</w:t>
      </w:r>
    </w:p>
    <w:p w14:paraId="31A23AF6" w14:textId="77777777" w:rsidR="00FB4EC4" w:rsidRPr="00FB4EC4" w:rsidRDefault="00FB4EC4" w:rsidP="00FB4EC4">
      <w:pPr>
        <w:numPr>
          <w:ilvl w:val="0"/>
          <w:numId w:val="265"/>
        </w:numPr>
      </w:pPr>
      <w:r w:rsidRPr="00FB4EC4">
        <w:rPr>
          <w:b/>
          <w:bCs/>
        </w:rPr>
        <w:t>总体性能相当</w:t>
      </w:r>
      <w:r w:rsidRPr="00FB4EC4">
        <w:t>：两个模型在测试集上都取得了约97%的准确率和0.993左右的AUC值，表现都非常出色。</w:t>
      </w:r>
    </w:p>
    <w:p w14:paraId="37BCBCC5" w14:textId="77777777" w:rsidR="00FB4EC4" w:rsidRPr="00FB4EC4" w:rsidRDefault="00FB4EC4" w:rsidP="00FB4EC4">
      <w:pPr>
        <w:numPr>
          <w:ilvl w:val="0"/>
          <w:numId w:val="266"/>
        </w:numPr>
      </w:pPr>
      <w:r w:rsidRPr="00FB4EC4">
        <w:rPr>
          <w:b/>
          <w:bCs/>
        </w:rPr>
        <w:t>互补优势</w:t>
      </w:r>
      <w:r w:rsidRPr="00FB4EC4">
        <w:t>：</w:t>
      </w:r>
    </w:p>
    <w:p w14:paraId="5EA29D64" w14:textId="77777777" w:rsidR="00FB4EC4" w:rsidRPr="00FB4EC4" w:rsidRDefault="00FB4EC4" w:rsidP="00FB4EC4">
      <w:pPr>
        <w:numPr>
          <w:ilvl w:val="0"/>
          <w:numId w:val="267"/>
        </w:numPr>
      </w:pPr>
      <w:r w:rsidRPr="00FB4EC4">
        <w:t>CNN-LSTM模型在跌倒检测的召回率上更高(98%对比94%)，这意味着它能更好地检测出真实的跌倒事件，减少漏报情况。</w:t>
      </w:r>
    </w:p>
    <w:p w14:paraId="1F7CFEA4" w14:textId="77777777" w:rsidR="00FB4EC4" w:rsidRPr="00FB4EC4" w:rsidRDefault="00FB4EC4" w:rsidP="00FB4EC4">
      <w:pPr>
        <w:numPr>
          <w:ilvl w:val="0"/>
          <w:numId w:val="268"/>
        </w:numPr>
      </w:pPr>
      <w:r w:rsidRPr="00FB4EC4">
        <w:t>CNN-GRU模型在跌倒检测的精确率上更高(98%对比95%)，这意味着它的跌倒预警更准确，减少了误报情况。</w:t>
      </w:r>
    </w:p>
    <w:p w14:paraId="19418FFB" w14:textId="77777777" w:rsidR="00FB4EC4" w:rsidRPr="00FB4EC4" w:rsidRDefault="00FB4EC4" w:rsidP="00FB4EC4">
      <w:pPr>
        <w:numPr>
          <w:ilvl w:val="0"/>
          <w:numId w:val="269"/>
        </w:numPr>
      </w:pPr>
      <w:r w:rsidRPr="00FB4EC4">
        <w:rPr>
          <w:b/>
          <w:bCs/>
        </w:rPr>
        <w:t>训练特性</w:t>
      </w:r>
      <w:r w:rsidRPr="00FB4EC4">
        <w:t>：</w:t>
      </w:r>
    </w:p>
    <w:p w14:paraId="033D3EB8" w14:textId="77777777" w:rsidR="00FB4EC4" w:rsidRPr="00FB4EC4" w:rsidRDefault="00FB4EC4" w:rsidP="00FB4EC4">
      <w:pPr>
        <w:numPr>
          <w:ilvl w:val="0"/>
          <w:numId w:val="270"/>
        </w:numPr>
      </w:pPr>
      <w:r w:rsidRPr="00FB4EC4">
        <w:t>CNN-LSTM模型需要更多轮次收敛(22轮vs 16轮)，但达到了略高的最佳验证AUC(0.9972 vs 0.9957)。</w:t>
      </w:r>
    </w:p>
    <w:p w14:paraId="5F9BC49A" w14:textId="77777777" w:rsidR="00FB4EC4" w:rsidRPr="00FB4EC4" w:rsidRDefault="00FB4EC4" w:rsidP="00FB4EC4">
      <w:pPr>
        <w:numPr>
          <w:ilvl w:val="0"/>
          <w:numId w:val="271"/>
        </w:numPr>
      </w:pPr>
      <w:r w:rsidRPr="00FB4EC4">
        <w:t>CNN-GRU模型收敛更快，计算效率更高，这与GRU本身门</w:t>
      </w:r>
      <w:proofErr w:type="gramStart"/>
      <w:r w:rsidRPr="00FB4EC4">
        <w:t>控结构</w:t>
      </w:r>
      <w:proofErr w:type="gramEnd"/>
      <w:r w:rsidRPr="00FB4EC4">
        <w:t>更简单的特性一致。</w:t>
      </w:r>
    </w:p>
    <w:p w14:paraId="52C911B9" w14:textId="77777777" w:rsidR="00FB4EC4" w:rsidRDefault="00FB4EC4" w:rsidP="00AD3BFA"/>
    <w:p w14:paraId="2439A4AD" w14:textId="77777777" w:rsidR="00FB4EC4" w:rsidRDefault="00FB4EC4" w:rsidP="00AD3BFA"/>
    <w:p w14:paraId="716D3F07" w14:textId="77777777" w:rsidR="00FB4EC4" w:rsidRPr="00FB4EC4" w:rsidRDefault="00FB4EC4" w:rsidP="00FB4EC4">
      <w:r w:rsidRPr="00FB4EC4">
        <w:t>时间卷积网络(TCN)模型用于老人跌倒检测。该模型采用了以下关键技术特点：</w:t>
      </w:r>
    </w:p>
    <w:p w14:paraId="0717D560" w14:textId="77777777" w:rsidR="00FB4EC4" w:rsidRPr="00FB4EC4" w:rsidRDefault="00FB4EC4" w:rsidP="00FB4EC4">
      <w:pPr>
        <w:numPr>
          <w:ilvl w:val="0"/>
          <w:numId w:val="272"/>
        </w:numPr>
      </w:pPr>
      <w:r w:rsidRPr="00FB4EC4">
        <w:rPr>
          <w:b/>
          <w:bCs/>
        </w:rPr>
        <w:t>因果卷积结构</w:t>
      </w:r>
      <w:r w:rsidRPr="00FB4EC4">
        <w:t>：确保模型只使用当前和过去的信息进行预测，不会"看到"未来的信息，这对实时跌倒检测至关重要。</w:t>
      </w:r>
    </w:p>
    <w:p w14:paraId="386171A8" w14:textId="77777777" w:rsidR="00FB4EC4" w:rsidRPr="00FB4EC4" w:rsidRDefault="00FB4EC4" w:rsidP="00FB4EC4">
      <w:pPr>
        <w:numPr>
          <w:ilvl w:val="0"/>
          <w:numId w:val="273"/>
        </w:numPr>
      </w:pPr>
      <w:r w:rsidRPr="00FB4EC4">
        <w:rPr>
          <w:b/>
          <w:bCs/>
        </w:rPr>
        <w:t>扩张卷积</w:t>
      </w:r>
      <w:r w:rsidRPr="00FB4EC4">
        <w:t>：TCN使用扩张卷积(dilated convolutions)逐层增加感受野(1,2,4倍扩张率)，能够在不增加参数数量的情况下捕获长距离时间依赖关系。</w:t>
      </w:r>
    </w:p>
    <w:p w14:paraId="0D521333" w14:textId="77777777" w:rsidR="00FB4EC4" w:rsidRPr="00FB4EC4" w:rsidRDefault="00FB4EC4" w:rsidP="00FB4EC4">
      <w:pPr>
        <w:numPr>
          <w:ilvl w:val="0"/>
          <w:numId w:val="274"/>
        </w:numPr>
      </w:pPr>
      <w:r w:rsidRPr="00FB4EC4">
        <w:rPr>
          <w:b/>
          <w:bCs/>
        </w:rPr>
        <w:t>残差连接</w:t>
      </w:r>
      <w:r w:rsidRPr="00FB4EC4">
        <w:t>：每个TCN块都包含残差连接，有助于解决深度网络中的梯度消失问题。</w:t>
      </w:r>
    </w:p>
    <w:p w14:paraId="20B744DA" w14:textId="77777777" w:rsidR="00FB4EC4" w:rsidRPr="00FB4EC4" w:rsidRDefault="00FB4EC4" w:rsidP="00FB4EC4">
      <w:pPr>
        <w:numPr>
          <w:ilvl w:val="0"/>
          <w:numId w:val="275"/>
        </w:numPr>
      </w:pPr>
      <w:r w:rsidRPr="00FB4EC4">
        <w:rPr>
          <w:b/>
          <w:bCs/>
        </w:rPr>
        <w:t>多层注意力机制</w:t>
      </w:r>
      <w:r w:rsidRPr="00FB4EC4">
        <w:t>：添加了时间维度上的注意力层，帮助模型专注于重要的时间步。</w:t>
      </w:r>
    </w:p>
    <w:p w14:paraId="31D910F3" w14:textId="77777777" w:rsidR="00FB4EC4" w:rsidRPr="00FB4EC4" w:rsidRDefault="00FB4EC4" w:rsidP="00FB4EC4">
      <w:pPr>
        <w:numPr>
          <w:ilvl w:val="0"/>
          <w:numId w:val="276"/>
        </w:numPr>
      </w:pPr>
      <w:r w:rsidRPr="00FB4EC4">
        <w:rPr>
          <w:b/>
          <w:bCs/>
        </w:rPr>
        <w:t>完整正则化</w:t>
      </w:r>
      <w:r w:rsidRPr="00FB4EC4">
        <w:t>：包含批标准化、Dropout(0.3)、L2正则化(1e-5)和梯度裁剪，防止过拟合。</w:t>
      </w:r>
    </w:p>
    <w:p w14:paraId="6F6C0521" w14:textId="77777777" w:rsidR="00FB4EC4" w:rsidRPr="00FB4EC4" w:rsidRDefault="00FB4EC4" w:rsidP="00FB4EC4">
      <w:r w:rsidRPr="00FB4EC4">
        <w:rPr>
          <w:b/>
          <w:bCs/>
        </w:rPr>
        <w:t>模型性能：</w:t>
      </w:r>
    </w:p>
    <w:p w14:paraId="1E0DAE70" w14:textId="77777777" w:rsidR="00FB4EC4" w:rsidRPr="00FB4EC4" w:rsidRDefault="00FB4EC4" w:rsidP="00FB4EC4">
      <w:pPr>
        <w:numPr>
          <w:ilvl w:val="0"/>
          <w:numId w:val="277"/>
        </w:numPr>
      </w:pPr>
      <w:r w:rsidRPr="00FB4EC4">
        <w:t>准确率：97%</w:t>
      </w:r>
    </w:p>
    <w:p w14:paraId="0DE9C473" w14:textId="77777777" w:rsidR="00FB4EC4" w:rsidRPr="00FB4EC4" w:rsidRDefault="00FB4EC4" w:rsidP="00FB4EC4">
      <w:pPr>
        <w:numPr>
          <w:ilvl w:val="0"/>
          <w:numId w:val="278"/>
        </w:numPr>
      </w:pPr>
      <w:r w:rsidRPr="00FB4EC4">
        <w:t>AUC: 0.9901</w:t>
      </w:r>
    </w:p>
    <w:p w14:paraId="5C22275F" w14:textId="77777777" w:rsidR="00FB4EC4" w:rsidRPr="00FB4EC4" w:rsidRDefault="00FB4EC4" w:rsidP="00FB4EC4">
      <w:pPr>
        <w:numPr>
          <w:ilvl w:val="0"/>
          <w:numId w:val="279"/>
        </w:numPr>
      </w:pPr>
      <w:r w:rsidRPr="00FB4EC4">
        <w:t>跌倒类别精确率：96%</w:t>
      </w:r>
    </w:p>
    <w:p w14:paraId="254D5F2D" w14:textId="77777777" w:rsidR="00FB4EC4" w:rsidRPr="00FB4EC4" w:rsidRDefault="00FB4EC4" w:rsidP="00FB4EC4">
      <w:pPr>
        <w:numPr>
          <w:ilvl w:val="0"/>
          <w:numId w:val="280"/>
        </w:numPr>
      </w:pPr>
      <w:r w:rsidRPr="00FB4EC4">
        <w:t>跌倒类别召回率：98%</w:t>
      </w:r>
    </w:p>
    <w:p w14:paraId="116D6C5A" w14:textId="2448F7E6" w:rsidR="00FB4EC4" w:rsidRDefault="00FB4EC4" w:rsidP="00FB4EC4">
      <w:r w:rsidRPr="00FB4EC4">
        <w:t>模型在13个轮次后达到最佳性能，展现了TCN在时间序列分类任务上的高效性。相比之前的CNN-LSTM和CNN-GRU模型，TCN模型训练速度更快，且在不降低性能的情况下实现了更高的跌倒召回率。</w:t>
      </w:r>
    </w:p>
    <w:p w14:paraId="79314AEF" w14:textId="77777777" w:rsidR="00632AE1" w:rsidRDefault="00632AE1" w:rsidP="00FB4EC4"/>
    <w:p w14:paraId="792E076E" w14:textId="77777777" w:rsidR="00632AE1" w:rsidRDefault="00632AE1" w:rsidP="00FB4EC4"/>
    <w:p w14:paraId="0B996117" w14:textId="77777777" w:rsidR="00632AE1" w:rsidRPr="00632AE1" w:rsidRDefault="00632AE1" w:rsidP="00632AE1">
      <w:r w:rsidRPr="00632AE1">
        <w:t>观察到的“提前2秒预测”非但不是问题，反而是这些先进模型（如Bi-GRU, CNN-LSTM等）相比于基础LSTM模型的一个</w:t>
      </w:r>
      <w:r w:rsidRPr="00632AE1">
        <w:rPr>
          <w:b/>
          <w:bCs/>
        </w:rPr>
        <w:t>巨大优势</w:t>
      </w:r>
      <w:r w:rsidRPr="00632AE1">
        <w:t>，也是我们追求的目标。让我为您解释一下：</w:t>
      </w:r>
    </w:p>
    <w:p w14:paraId="162E654F" w14:textId="77777777" w:rsidR="00632AE1" w:rsidRPr="00632AE1" w:rsidRDefault="00632AE1" w:rsidP="00632AE1">
      <w:pPr>
        <w:rPr>
          <w:b/>
          <w:bCs/>
        </w:rPr>
      </w:pPr>
      <w:r w:rsidRPr="00632AE1">
        <w:rPr>
          <w:b/>
          <w:bCs/>
        </w:rPr>
        <w:t>为什么这不是问题，反而是优点？</w:t>
      </w:r>
    </w:p>
    <w:p w14:paraId="0CF132C9" w14:textId="77777777" w:rsidR="00632AE1" w:rsidRPr="00632AE1" w:rsidRDefault="00632AE1" w:rsidP="00632AE1">
      <w:pPr>
        <w:numPr>
          <w:ilvl w:val="0"/>
          <w:numId w:val="281"/>
        </w:numPr>
      </w:pPr>
      <w:r w:rsidRPr="00632AE1">
        <w:rPr>
          <w:b/>
          <w:bCs/>
        </w:rPr>
        <w:t>从“跌倒检测”到“跌倒预测”：</w:t>
      </w:r>
    </w:p>
    <w:p w14:paraId="1C360D82" w14:textId="77777777" w:rsidR="00632AE1" w:rsidRPr="00632AE1" w:rsidRDefault="00632AE1" w:rsidP="00632AE1">
      <w:pPr>
        <w:numPr>
          <w:ilvl w:val="0"/>
          <w:numId w:val="282"/>
        </w:numPr>
      </w:pPr>
      <w:r w:rsidRPr="00632AE1">
        <w:t>一个只能在人已经摔倒在地上时才报警的系统，我们称之为“跌倒检测”系统。它的作用是“事后补救”，例如通知家人或急救中心。</w:t>
      </w:r>
    </w:p>
    <w:p w14:paraId="60B0E873" w14:textId="77777777" w:rsidR="00632AE1" w:rsidRPr="00632AE1" w:rsidRDefault="00632AE1" w:rsidP="00632AE1">
      <w:pPr>
        <w:numPr>
          <w:ilvl w:val="0"/>
          <w:numId w:val="283"/>
        </w:numPr>
      </w:pPr>
      <w:r w:rsidRPr="00632AE1">
        <w:t>而一个能提前2秒预测即将发生跌倒的系统，是真正的“跌倒</w:t>
      </w:r>
      <w:r w:rsidRPr="00632AE1">
        <w:rPr>
          <w:b/>
          <w:bCs/>
        </w:rPr>
        <w:t>预</w:t>
      </w:r>
      <w:r w:rsidRPr="00632AE1">
        <w:t>测”系统。它的核心</w:t>
      </w:r>
      <w:r w:rsidRPr="00632AE1">
        <w:lastRenderedPageBreak/>
        <w:t>价值在于</w:t>
      </w:r>
      <w:r w:rsidRPr="00632AE1">
        <w:rPr>
          <w:b/>
          <w:bCs/>
        </w:rPr>
        <w:t>“事前预防”</w:t>
      </w:r>
      <w:r w:rsidRPr="00632AE1">
        <w:t>。</w:t>
      </w:r>
    </w:p>
    <w:p w14:paraId="7DD274C4" w14:textId="77777777" w:rsidR="00632AE1" w:rsidRPr="00632AE1" w:rsidRDefault="00632AE1" w:rsidP="00632AE1">
      <w:pPr>
        <w:numPr>
          <w:ilvl w:val="0"/>
          <w:numId w:val="284"/>
        </w:numPr>
      </w:pPr>
      <w:r w:rsidRPr="00632AE1">
        <w:rPr>
          <w:b/>
          <w:bCs/>
        </w:rPr>
        <w:t>“2秒”的黄金窗口期：</w:t>
      </w:r>
    </w:p>
    <w:p w14:paraId="0DD6801D" w14:textId="77777777" w:rsidR="00632AE1" w:rsidRPr="00632AE1" w:rsidRDefault="00632AE1" w:rsidP="00632AE1">
      <w:pPr>
        <w:numPr>
          <w:ilvl w:val="0"/>
          <w:numId w:val="285"/>
        </w:numPr>
      </w:pPr>
      <w:r w:rsidRPr="00632AE1">
        <w:t>这提前的2秒是一个极其宝贵的反应时间。对于老年人或者有风险的用户来说，这意味着有足够的时间做出反应来避免摔倒，或者至少减轻摔倒的伤害。</w:t>
      </w:r>
    </w:p>
    <w:p w14:paraId="78FD8437" w14:textId="77777777" w:rsidR="00632AE1" w:rsidRPr="00632AE1" w:rsidRDefault="00632AE1" w:rsidP="00632AE1">
      <w:pPr>
        <w:numPr>
          <w:ilvl w:val="0"/>
          <w:numId w:val="286"/>
        </w:numPr>
      </w:pPr>
      <w:r w:rsidRPr="00632AE1">
        <w:rPr>
          <w:b/>
          <w:bCs/>
        </w:rPr>
        <w:t>可能的干预措施包括：</w:t>
      </w:r>
    </w:p>
    <w:p w14:paraId="30C62E36" w14:textId="77777777" w:rsidR="00632AE1" w:rsidRPr="00632AE1" w:rsidRDefault="00632AE1" w:rsidP="00632AE1">
      <w:pPr>
        <w:numPr>
          <w:ilvl w:val="0"/>
          <w:numId w:val="287"/>
        </w:numPr>
      </w:pPr>
      <w:r w:rsidRPr="00632AE1">
        <w:rPr>
          <w:b/>
          <w:bCs/>
        </w:rPr>
        <w:t>用户自身反应：</w:t>
      </w:r>
      <w:r w:rsidRPr="00632AE1">
        <w:t> 扶住身边的物体、调整姿势、放慢动作。</w:t>
      </w:r>
    </w:p>
    <w:p w14:paraId="3DE7ADC0" w14:textId="77777777" w:rsidR="00632AE1" w:rsidRPr="00632AE1" w:rsidRDefault="00632AE1" w:rsidP="00632AE1">
      <w:pPr>
        <w:numPr>
          <w:ilvl w:val="0"/>
          <w:numId w:val="288"/>
        </w:numPr>
      </w:pPr>
      <w:r w:rsidRPr="00632AE1">
        <w:rPr>
          <w:b/>
          <w:bCs/>
        </w:rPr>
        <w:t>智能设备联动：</w:t>
      </w:r>
      <w:r w:rsidRPr="00632AE1">
        <w:t> 如果佩戴了智能手环或手机，可以发出震动或声音警报，提醒用户“注意，有跌倒风险！”</w:t>
      </w:r>
    </w:p>
    <w:p w14:paraId="7C017A4F" w14:textId="77777777" w:rsidR="00632AE1" w:rsidRPr="00632AE1" w:rsidRDefault="00632AE1" w:rsidP="00632AE1">
      <w:pPr>
        <w:numPr>
          <w:ilvl w:val="0"/>
          <w:numId w:val="289"/>
        </w:numPr>
      </w:pPr>
      <w:r w:rsidRPr="00632AE1">
        <w:rPr>
          <w:b/>
          <w:bCs/>
        </w:rPr>
        <w:t>未来可扩展性：</w:t>
      </w:r>
      <w:r w:rsidRPr="00632AE1">
        <w:t> 更先进的系统甚至可以利用这个窗口期触发保护措施，比如，一些前沿研究中的可穿戴式安全气囊。</w:t>
      </w:r>
    </w:p>
    <w:p w14:paraId="5FBE278D" w14:textId="77777777" w:rsidR="00632AE1" w:rsidRPr="00632AE1" w:rsidRDefault="00632AE1" w:rsidP="00632AE1">
      <w:pPr>
        <w:rPr>
          <w:b/>
          <w:bCs/>
        </w:rPr>
      </w:pPr>
      <w:r w:rsidRPr="00632AE1">
        <w:rPr>
          <w:b/>
          <w:bCs/>
        </w:rPr>
        <w:t>预测的“正确性”如何理解？</w:t>
      </w:r>
    </w:p>
    <w:p w14:paraId="1D0039FF" w14:textId="77777777" w:rsidR="00632AE1" w:rsidRPr="00632AE1" w:rsidRDefault="00632AE1" w:rsidP="00632AE1">
      <w:pPr>
        <w:numPr>
          <w:ilvl w:val="0"/>
          <w:numId w:val="290"/>
        </w:numPr>
      </w:pPr>
      <w:r w:rsidRPr="00632AE1">
        <w:t>当模型提前2秒给出预警时，它的意思是：“根据我从过去海量数据中学到的模式，接下来2秒内传感器读数的变化趋势，与即将发生跌倒的模式高度相似。”</w:t>
      </w:r>
    </w:p>
    <w:p w14:paraId="2CBDA316" w14:textId="77777777" w:rsidR="00632AE1" w:rsidRPr="00632AE1" w:rsidRDefault="00632AE1" w:rsidP="00632AE1">
      <w:pPr>
        <w:numPr>
          <w:ilvl w:val="0"/>
          <w:numId w:val="291"/>
        </w:numPr>
      </w:pPr>
      <w:r w:rsidRPr="00632AE1">
        <w:t>所以，从模型的角度看，这个预测是</w:t>
      </w:r>
      <w:r w:rsidRPr="00632AE1">
        <w:rPr>
          <w:b/>
          <w:bCs/>
        </w:rPr>
        <w:t>完全正确</w:t>
      </w:r>
      <w:r w:rsidRPr="00632AE1">
        <w:t>的。它成功地捕捉到了跌倒前的微弱信号和身体姿态的不稳定趋势。这恰恰证明了双向GRU、CNN等结构在捕捉时序数据深层特征方面的能力更强。基础的LSTM可能只能识别出更明显的、临近摔倒瞬间的模式，所以预警时间短，甚至无法提前预警。</w:t>
      </w:r>
    </w:p>
    <w:p w14:paraId="0226465B" w14:textId="77777777" w:rsidR="00632AE1" w:rsidRPr="00632AE1" w:rsidRDefault="00632AE1" w:rsidP="00632AE1">
      <w:pPr>
        <w:rPr>
          <w:b/>
          <w:bCs/>
        </w:rPr>
      </w:pPr>
      <w:r w:rsidRPr="00632AE1">
        <w:rPr>
          <w:b/>
          <w:bCs/>
        </w:rPr>
        <w:t>我们需要关注的真正问题是什么？</w:t>
      </w:r>
    </w:p>
    <w:p w14:paraId="1165CFDA" w14:textId="77777777" w:rsidR="00632AE1" w:rsidRPr="00632AE1" w:rsidRDefault="00632AE1" w:rsidP="00632AE1">
      <w:r w:rsidRPr="00632AE1">
        <w:t>这个优势也带来了新的挑战，那就是</w:t>
      </w:r>
      <w:r w:rsidRPr="00632AE1">
        <w:rPr>
          <w:b/>
          <w:bCs/>
        </w:rPr>
        <w:t>“误报率”（False Positives）</w:t>
      </w:r>
      <w:r w:rsidRPr="00632AE1">
        <w:t>。</w:t>
      </w:r>
    </w:p>
    <w:p w14:paraId="09E399EB" w14:textId="77777777" w:rsidR="00632AE1" w:rsidRPr="00632AE1" w:rsidRDefault="00632AE1" w:rsidP="00632AE1">
      <w:pPr>
        <w:numPr>
          <w:ilvl w:val="0"/>
          <w:numId w:val="292"/>
        </w:numPr>
      </w:pPr>
      <w:r w:rsidRPr="00632AE1">
        <w:rPr>
          <w:b/>
          <w:bCs/>
        </w:rPr>
        <w:t>问题：</w:t>
      </w:r>
      <w:r w:rsidRPr="00632AE1">
        <w:t> 模型会不会过于“敏感”，把一些剧烈的、但不危险的动作（比如快速坐下、弯腰捡东西）也误判为即将跌倒？</w:t>
      </w:r>
    </w:p>
    <w:p w14:paraId="7B948DEE" w14:textId="77777777" w:rsidR="00632AE1" w:rsidRPr="00632AE1" w:rsidRDefault="00632AE1" w:rsidP="00632AE1">
      <w:pPr>
        <w:numPr>
          <w:ilvl w:val="0"/>
          <w:numId w:val="293"/>
        </w:numPr>
      </w:pPr>
      <w:r w:rsidRPr="00632AE1">
        <w:rPr>
          <w:b/>
          <w:bCs/>
        </w:rPr>
        <w:t>影响：</w:t>
      </w:r>
      <w:r w:rsidRPr="00632AE1">
        <w:t> 如果系统频繁误报，用户会感到烦扰，逐渐对警报失去信任，最终可能会关闭它，这被称为“警报疲劳”。这会使系统形同虚设。</w:t>
      </w:r>
    </w:p>
    <w:p w14:paraId="0D15E132" w14:textId="77777777" w:rsidR="00632AE1" w:rsidRPr="00632AE1" w:rsidRDefault="00632AE1" w:rsidP="00632AE1">
      <w:pPr>
        <w:rPr>
          <w:b/>
          <w:bCs/>
        </w:rPr>
      </w:pPr>
      <w:r w:rsidRPr="00632AE1">
        <w:rPr>
          <w:b/>
          <w:bCs/>
        </w:rPr>
        <w:t>结论与建议</w:t>
      </w:r>
    </w:p>
    <w:p w14:paraId="1B6CE6DA" w14:textId="77777777" w:rsidR="00632AE1" w:rsidRPr="00632AE1" w:rsidRDefault="00632AE1" w:rsidP="00632AE1">
      <w:pPr>
        <w:numPr>
          <w:ilvl w:val="0"/>
          <w:numId w:val="294"/>
        </w:numPr>
      </w:pPr>
      <w:r w:rsidRPr="00632AE1">
        <w:rPr>
          <w:b/>
          <w:bCs/>
        </w:rPr>
        <w:t>结论：</w:t>
      </w:r>
      <w:r w:rsidRPr="00632AE1">
        <w:t> 您目前的模型表现出的“提前2秒预警”是一个非常理想的成果，它使您的系统从一个被动的检测工具，升级为了一个主动的预防工具，价值大大提升。</w:t>
      </w:r>
    </w:p>
    <w:p w14:paraId="3BE0E8B3" w14:textId="77777777" w:rsidR="00632AE1" w:rsidRPr="00632AE1" w:rsidRDefault="00632AE1" w:rsidP="00632AE1">
      <w:pPr>
        <w:numPr>
          <w:ilvl w:val="0"/>
          <w:numId w:val="295"/>
        </w:numPr>
      </w:pPr>
      <w:r w:rsidRPr="00632AE1">
        <w:rPr>
          <w:b/>
          <w:bCs/>
        </w:rPr>
        <w:t>下一步建议：</w:t>
      </w:r>
      <w:r w:rsidRPr="00632AE1">
        <w:t> 如果要让这个系统走向实用，下一步的重点应该是：</w:t>
      </w:r>
    </w:p>
    <w:p w14:paraId="3E4BFB03" w14:textId="77777777" w:rsidR="00632AE1" w:rsidRPr="00632AE1" w:rsidRDefault="00632AE1" w:rsidP="00632AE1">
      <w:pPr>
        <w:numPr>
          <w:ilvl w:val="0"/>
          <w:numId w:val="296"/>
        </w:numPr>
      </w:pPr>
      <w:r w:rsidRPr="00632AE1">
        <w:rPr>
          <w:b/>
          <w:bCs/>
        </w:rPr>
        <w:t>评估误报率：</w:t>
      </w:r>
      <w:r w:rsidRPr="00632AE1">
        <w:t> 专门针对这些“提前预警”进行测试。看看在多大比例下，模型预警了，但用户最终并没有摔倒。</w:t>
      </w:r>
    </w:p>
    <w:p w14:paraId="03E96FB8" w14:textId="77777777" w:rsidR="00632AE1" w:rsidRPr="00632AE1" w:rsidRDefault="00632AE1" w:rsidP="00632AE1">
      <w:pPr>
        <w:numPr>
          <w:ilvl w:val="0"/>
          <w:numId w:val="297"/>
        </w:numPr>
      </w:pPr>
      <w:r w:rsidRPr="00632AE1">
        <w:rPr>
          <w:b/>
          <w:bCs/>
        </w:rPr>
        <w:t>优化阈值：</w:t>
      </w:r>
      <w:r w:rsidRPr="00632AE1">
        <w:t> 我们可以调整模型输出的置信度阈值。比如，只有当模型预测“即将跌倒”的置信度高于99%时才发出警报，这样可能会牺牲掉一些灵敏度（错过少数真实跌倒），但能极大地降低误报率，提升用户体验。</w:t>
      </w:r>
    </w:p>
    <w:p w14:paraId="2BCDC70B" w14:textId="77777777" w:rsidR="00632AE1" w:rsidRDefault="00632AE1" w:rsidP="00FB4EC4"/>
    <w:p w14:paraId="5CA629D0" w14:textId="77777777" w:rsidR="00632AE1" w:rsidRDefault="00632AE1" w:rsidP="00FB4EC4"/>
    <w:p w14:paraId="03E3EAFC" w14:textId="4166A1AE" w:rsidR="00632AE1" w:rsidRDefault="00632AE1" w:rsidP="00FB4EC4">
      <w:r>
        <w:rPr>
          <w:rFonts w:hint="eastAsia"/>
        </w:rPr>
        <w:t>实验</w:t>
      </w:r>
      <w:proofErr w:type="spellStart"/>
      <w:r>
        <w:rPr>
          <w:rFonts w:hint="eastAsia"/>
        </w:rPr>
        <w:t>cnn-lstm</w:t>
      </w:r>
      <w:proofErr w:type="spellEnd"/>
      <w:r>
        <w:rPr>
          <w:rFonts w:hint="eastAsia"/>
        </w:rPr>
        <w:t>：</w:t>
      </w:r>
    </w:p>
    <w:p w14:paraId="2AC09192" w14:textId="77777777" w:rsidR="00632AE1" w:rsidRPr="00632AE1" w:rsidRDefault="00632AE1" w:rsidP="00632AE1">
      <w:r w:rsidRPr="00632AE1">
        <w:t>这个实验将分为以下几个步骤：</w:t>
      </w:r>
    </w:p>
    <w:p w14:paraId="389D596B" w14:textId="77777777" w:rsidR="00632AE1" w:rsidRPr="00632AE1" w:rsidRDefault="00632AE1" w:rsidP="00632AE1">
      <w:pPr>
        <w:numPr>
          <w:ilvl w:val="0"/>
          <w:numId w:val="298"/>
        </w:numPr>
      </w:pPr>
      <w:r w:rsidRPr="00632AE1">
        <w:rPr>
          <w:b/>
          <w:bCs/>
        </w:rPr>
        <w:t>加载数据和</w:t>
      </w:r>
      <w:proofErr w:type="gramStart"/>
      <w:r w:rsidRPr="00632AE1">
        <w:rPr>
          <w:b/>
          <w:bCs/>
        </w:rPr>
        <w:t>预训练</w:t>
      </w:r>
      <w:proofErr w:type="gramEnd"/>
      <w:r w:rsidRPr="00632AE1">
        <w:rPr>
          <w:b/>
          <w:bCs/>
        </w:rPr>
        <w:t>模型</w:t>
      </w:r>
      <w:r w:rsidRPr="00632AE1">
        <w:t>：我们将加载 CNN-LSTM 模型 (</w:t>
      </w:r>
      <w:proofErr w:type="spellStart"/>
      <w:r w:rsidRPr="00632AE1">
        <w:t>best_model_cnn_lstm.pth</w:t>
      </w:r>
      <w:proofErr w:type="spellEnd"/>
      <w:r w:rsidRPr="00632AE1">
        <w:t>) 和对应的测试数据集。</w:t>
      </w:r>
    </w:p>
    <w:p w14:paraId="077C2D60" w14:textId="77777777" w:rsidR="00632AE1" w:rsidRPr="00632AE1" w:rsidRDefault="00632AE1" w:rsidP="00632AE1">
      <w:pPr>
        <w:numPr>
          <w:ilvl w:val="0"/>
          <w:numId w:val="299"/>
        </w:numPr>
      </w:pPr>
      <w:r w:rsidRPr="00632AE1">
        <w:rPr>
          <w:b/>
          <w:bCs/>
        </w:rPr>
        <w:t>获取模型预测概率</w:t>
      </w:r>
      <w:r w:rsidRPr="00632AE1">
        <w:t>：让模型对测试数据进行预测，但这次我们不直接看 0 或 1 的结果，而是获取模型输出的原始概率值（一个介于 0 和 1 之间的分数）。</w:t>
      </w:r>
    </w:p>
    <w:p w14:paraId="41E564A3" w14:textId="77777777" w:rsidR="00632AE1" w:rsidRPr="00632AE1" w:rsidRDefault="00632AE1" w:rsidP="00632AE1">
      <w:pPr>
        <w:numPr>
          <w:ilvl w:val="0"/>
          <w:numId w:val="300"/>
        </w:numPr>
      </w:pPr>
      <w:r w:rsidRPr="00632AE1">
        <w:rPr>
          <w:b/>
          <w:bCs/>
        </w:rPr>
        <w:t>计算并绘制P-R曲线</w:t>
      </w:r>
      <w:r w:rsidRPr="00632AE1">
        <w:t>：使用 scikit-learn 库，我们可以根据预测概率和真实标签计算在一系列不同阈值下的精确率（Precision）和召回率（Recall），并将其绘制成“精确率-召回率曲线”（Precision-Recall Curve）。</w:t>
      </w:r>
    </w:p>
    <w:p w14:paraId="185293DD" w14:textId="77777777" w:rsidR="00632AE1" w:rsidRPr="00632AE1" w:rsidRDefault="00632AE1" w:rsidP="00632AE1">
      <w:pPr>
        <w:numPr>
          <w:ilvl w:val="0"/>
          <w:numId w:val="301"/>
        </w:numPr>
      </w:pPr>
      <w:r w:rsidRPr="00632AE1">
        <w:rPr>
          <w:b/>
          <w:bCs/>
        </w:rPr>
        <w:t>寻找最佳阈值</w:t>
      </w:r>
      <w:r w:rsidRPr="00632AE1">
        <w:t>：通过分析P-R曲线，找到一个理想的平衡点。一个常用的策略是找</w:t>
      </w:r>
      <w:r w:rsidRPr="00632AE1">
        <w:lastRenderedPageBreak/>
        <w:t>到能使 F1-score（精确率和召回率的调和平均数）最大的那个阈值点。</w:t>
      </w:r>
    </w:p>
    <w:p w14:paraId="32FF462D" w14:textId="77777777" w:rsidR="00632AE1" w:rsidRPr="00632AE1" w:rsidRDefault="00632AE1" w:rsidP="00632AE1">
      <w:pPr>
        <w:numPr>
          <w:ilvl w:val="0"/>
          <w:numId w:val="302"/>
        </w:numPr>
      </w:pPr>
      <w:r w:rsidRPr="00632AE1">
        <w:rPr>
          <w:b/>
          <w:bCs/>
        </w:rPr>
        <w:t>输出结果</w:t>
      </w:r>
      <w:r w:rsidRPr="00632AE1">
        <w:t>：在新阈值下重新评估模型的性能，并与默认的 0.5 阈值进行比较。</w:t>
      </w:r>
    </w:p>
    <w:p w14:paraId="7A3A4444" w14:textId="2437E4F0" w:rsidR="00632AE1" w:rsidRDefault="00632AE1" w:rsidP="00FB4EC4">
      <w:r w:rsidRPr="00632AE1">
        <w:t>将加载</w:t>
      </w:r>
      <w:proofErr w:type="gramStart"/>
      <w:r w:rsidRPr="00632AE1">
        <w:t>预训练</w:t>
      </w:r>
      <w:proofErr w:type="gramEnd"/>
      <w:r w:rsidRPr="00632AE1">
        <w:t>的 CNN-LSTM 模型，在测试集上评估其性能，计算并绘制精确率-召回率（P-R）曲线，最后找出能最大化F1分数的最佳预测阈值。这能帮助我们直观地看到在牺牲多少“召回率”（即漏报多少真实跌倒）的情况下，能换来多大的“精确率”提升（即减少多少误报）。</w:t>
      </w:r>
    </w:p>
    <w:p w14:paraId="51B262AF" w14:textId="77777777" w:rsidR="00632AE1" w:rsidRDefault="00632AE1" w:rsidP="00FB4EC4"/>
    <w:p w14:paraId="3D8486A5" w14:textId="77777777" w:rsidR="00632AE1" w:rsidRPr="00632AE1" w:rsidRDefault="00632AE1" w:rsidP="00632AE1">
      <w:pPr>
        <w:rPr>
          <w:b/>
          <w:bCs/>
        </w:rPr>
      </w:pPr>
      <w:r w:rsidRPr="00632AE1">
        <w:rPr>
          <w:b/>
          <w:bCs/>
        </w:rPr>
        <w:t>结果分析</w:t>
      </w:r>
    </w:p>
    <w:p w14:paraId="202E2F93" w14:textId="77777777" w:rsidR="00632AE1" w:rsidRPr="00632AE1" w:rsidRDefault="00632AE1" w:rsidP="00632AE1">
      <w:r w:rsidRPr="00632AE1">
        <w:t>我们通过将模型的决策“门槛”从默认的 0.5 提高到了一个更严格的 0.9662，得到了以下变化：</w:t>
      </w:r>
    </w:p>
    <w:tbl>
      <w:tblPr>
        <w:tblW w:w="5445" w:type="dxa"/>
        <w:shd w:val="clear" w:color="auto" w:fill="181818"/>
        <w:tblCellMar>
          <w:top w:w="15" w:type="dxa"/>
          <w:left w:w="15" w:type="dxa"/>
          <w:bottom w:w="15" w:type="dxa"/>
          <w:right w:w="15" w:type="dxa"/>
        </w:tblCellMar>
        <w:tblLook w:val="04A0" w:firstRow="1" w:lastRow="0" w:firstColumn="1" w:lastColumn="0" w:noHBand="0" w:noVBand="1"/>
      </w:tblPr>
      <w:tblGrid>
        <w:gridCol w:w="1735"/>
        <w:gridCol w:w="1304"/>
        <w:gridCol w:w="1549"/>
        <w:gridCol w:w="857"/>
      </w:tblGrid>
      <w:tr w:rsidR="00632AE1" w:rsidRPr="00632AE1" w14:paraId="655C38E5" w14:textId="77777777" w:rsidTr="00632AE1">
        <w:trPr>
          <w:tblHeader/>
        </w:trPr>
        <w:tc>
          <w:tcPr>
            <w:tcW w:w="0" w:type="auto"/>
            <w:shd w:val="clear" w:color="auto" w:fill="181818"/>
            <w:tcMar>
              <w:top w:w="90" w:type="dxa"/>
              <w:left w:w="195" w:type="dxa"/>
              <w:bottom w:w="90" w:type="dxa"/>
              <w:right w:w="195" w:type="dxa"/>
            </w:tcMar>
            <w:vAlign w:val="center"/>
            <w:hideMark/>
          </w:tcPr>
          <w:p w14:paraId="26E3E6C2" w14:textId="77777777" w:rsidR="00632AE1" w:rsidRPr="00632AE1" w:rsidRDefault="00632AE1" w:rsidP="00632AE1">
            <w:pPr>
              <w:rPr>
                <w:b/>
                <w:bCs/>
              </w:rPr>
            </w:pPr>
            <w:r w:rsidRPr="00632AE1">
              <w:rPr>
                <w:b/>
                <w:bCs/>
              </w:rPr>
              <w:t>评估指标</w:t>
            </w:r>
          </w:p>
        </w:tc>
        <w:tc>
          <w:tcPr>
            <w:tcW w:w="0" w:type="auto"/>
            <w:shd w:val="clear" w:color="auto" w:fill="181818"/>
            <w:tcMar>
              <w:top w:w="90" w:type="dxa"/>
              <w:left w:w="195" w:type="dxa"/>
              <w:bottom w:w="90" w:type="dxa"/>
              <w:right w:w="195" w:type="dxa"/>
            </w:tcMar>
            <w:vAlign w:val="center"/>
            <w:hideMark/>
          </w:tcPr>
          <w:p w14:paraId="1018577A" w14:textId="77777777" w:rsidR="00632AE1" w:rsidRPr="00632AE1" w:rsidRDefault="00632AE1" w:rsidP="00632AE1">
            <w:pPr>
              <w:rPr>
                <w:b/>
                <w:bCs/>
              </w:rPr>
            </w:pPr>
            <w:r w:rsidRPr="00632AE1">
              <w:rPr>
                <w:b/>
                <w:bCs/>
              </w:rPr>
              <w:t>默认阈值 (0.5)</w:t>
            </w:r>
          </w:p>
        </w:tc>
        <w:tc>
          <w:tcPr>
            <w:tcW w:w="0" w:type="auto"/>
            <w:shd w:val="clear" w:color="auto" w:fill="181818"/>
            <w:tcMar>
              <w:top w:w="90" w:type="dxa"/>
              <w:left w:w="195" w:type="dxa"/>
              <w:bottom w:w="90" w:type="dxa"/>
              <w:right w:w="195" w:type="dxa"/>
            </w:tcMar>
            <w:vAlign w:val="center"/>
            <w:hideMark/>
          </w:tcPr>
          <w:p w14:paraId="10E0A33D" w14:textId="77777777" w:rsidR="00632AE1" w:rsidRPr="00632AE1" w:rsidRDefault="00632AE1" w:rsidP="00632AE1">
            <w:pPr>
              <w:rPr>
                <w:b/>
                <w:bCs/>
              </w:rPr>
            </w:pPr>
            <w:r w:rsidRPr="00632AE1">
              <w:rPr>
                <w:b/>
                <w:bCs/>
              </w:rPr>
              <w:t>最佳阈值 (0.9662)</w:t>
            </w:r>
          </w:p>
        </w:tc>
        <w:tc>
          <w:tcPr>
            <w:tcW w:w="0" w:type="auto"/>
            <w:shd w:val="clear" w:color="auto" w:fill="181818"/>
            <w:tcMar>
              <w:top w:w="90" w:type="dxa"/>
              <w:left w:w="195" w:type="dxa"/>
              <w:bottom w:w="90" w:type="dxa"/>
              <w:right w:w="195" w:type="dxa"/>
            </w:tcMar>
            <w:vAlign w:val="center"/>
            <w:hideMark/>
          </w:tcPr>
          <w:p w14:paraId="14E30C51" w14:textId="77777777" w:rsidR="00632AE1" w:rsidRPr="00632AE1" w:rsidRDefault="00632AE1" w:rsidP="00632AE1">
            <w:pPr>
              <w:rPr>
                <w:b/>
                <w:bCs/>
              </w:rPr>
            </w:pPr>
            <w:r w:rsidRPr="00632AE1">
              <w:rPr>
                <w:b/>
                <w:bCs/>
              </w:rPr>
              <w:t>变化解读</w:t>
            </w:r>
          </w:p>
        </w:tc>
      </w:tr>
      <w:tr w:rsidR="00632AE1" w:rsidRPr="00632AE1" w14:paraId="490FA160" w14:textId="77777777" w:rsidTr="00632AE1">
        <w:tc>
          <w:tcPr>
            <w:tcW w:w="0" w:type="auto"/>
            <w:shd w:val="clear" w:color="auto" w:fill="181818"/>
            <w:tcMar>
              <w:top w:w="90" w:type="dxa"/>
              <w:left w:w="195" w:type="dxa"/>
              <w:bottom w:w="90" w:type="dxa"/>
              <w:right w:w="195" w:type="dxa"/>
            </w:tcMar>
            <w:vAlign w:val="center"/>
            <w:hideMark/>
          </w:tcPr>
          <w:p w14:paraId="1DFF8F3F" w14:textId="77777777" w:rsidR="00632AE1" w:rsidRPr="00632AE1" w:rsidRDefault="00632AE1" w:rsidP="00632AE1">
            <w:r w:rsidRPr="00632AE1">
              <w:rPr>
                <w:b/>
                <w:bCs/>
              </w:rPr>
              <w:t>精确率 (Precision)</w:t>
            </w:r>
          </w:p>
        </w:tc>
        <w:tc>
          <w:tcPr>
            <w:tcW w:w="0" w:type="auto"/>
            <w:shd w:val="clear" w:color="auto" w:fill="181818"/>
            <w:tcMar>
              <w:top w:w="90" w:type="dxa"/>
              <w:left w:w="195" w:type="dxa"/>
              <w:bottom w:w="90" w:type="dxa"/>
              <w:right w:w="195" w:type="dxa"/>
            </w:tcMar>
            <w:vAlign w:val="center"/>
            <w:hideMark/>
          </w:tcPr>
          <w:p w14:paraId="7027267F" w14:textId="77777777" w:rsidR="00632AE1" w:rsidRPr="00632AE1" w:rsidRDefault="00632AE1" w:rsidP="00632AE1">
            <w:r w:rsidRPr="00632AE1">
              <w:t>0.9526</w:t>
            </w:r>
          </w:p>
        </w:tc>
        <w:tc>
          <w:tcPr>
            <w:tcW w:w="0" w:type="auto"/>
            <w:shd w:val="clear" w:color="auto" w:fill="181818"/>
            <w:tcMar>
              <w:top w:w="90" w:type="dxa"/>
              <w:left w:w="195" w:type="dxa"/>
              <w:bottom w:w="90" w:type="dxa"/>
              <w:right w:w="195" w:type="dxa"/>
            </w:tcMar>
            <w:vAlign w:val="center"/>
            <w:hideMark/>
          </w:tcPr>
          <w:p w14:paraId="28FCC256" w14:textId="77777777" w:rsidR="00632AE1" w:rsidRPr="00632AE1" w:rsidRDefault="00632AE1" w:rsidP="00632AE1">
            <w:r w:rsidRPr="00632AE1">
              <w:rPr>
                <w:b/>
                <w:bCs/>
              </w:rPr>
              <w:t>0.9642</w:t>
            </w:r>
          </w:p>
        </w:tc>
        <w:tc>
          <w:tcPr>
            <w:tcW w:w="0" w:type="auto"/>
            <w:shd w:val="clear" w:color="auto" w:fill="181818"/>
            <w:tcMar>
              <w:top w:w="90" w:type="dxa"/>
              <w:left w:w="195" w:type="dxa"/>
              <w:bottom w:w="90" w:type="dxa"/>
              <w:right w:w="195" w:type="dxa"/>
            </w:tcMar>
            <w:vAlign w:val="center"/>
            <w:hideMark/>
          </w:tcPr>
          <w:p w14:paraId="03B81BD0" w14:textId="77777777" w:rsidR="00632AE1" w:rsidRPr="00632AE1" w:rsidRDefault="00632AE1" w:rsidP="00632AE1">
            <w:r w:rsidRPr="00632AE1">
              <w:rPr>
                <w:b/>
                <w:bCs/>
              </w:rPr>
              <w:t>显著提升</w:t>
            </w:r>
          </w:p>
        </w:tc>
      </w:tr>
      <w:tr w:rsidR="00632AE1" w:rsidRPr="00632AE1" w14:paraId="0DF94114" w14:textId="77777777" w:rsidTr="00632AE1">
        <w:tc>
          <w:tcPr>
            <w:tcW w:w="0" w:type="auto"/>
            <w:shd w:val="clear" w:color="auto" w:fill="181818"/>
            <w:tcMar>
              <w:top w:w="90" w:type="dxa"/>
              <w:left w:w="195" w:type="dxa"/>
              <w:bottom w:w="90" w:type="dxa"/>
              <w:right w:w="195" w:type="dxa"/>
            </w:tcMar>
            <w:vAlign w:val="center"/>
            <w:hideMark/>
          </w:tcPr>
          <w:p w14:paraId="77AEBD28" w14:textId="77777777" w:rsidR="00632AE1" w:rsidRPr="00632AE1" w:rsidRDefault="00632AE1" w:rsidP="00632AE1">
            <w:r w:rsidRPr="00632AE1">
              <w:rPr>
                <w:b/>
                <w:bCs/>
              </w:rPr>
              <w:t>召回率 (Recall)</w:t>
            </w:r>
          </w:p>
        </w:tc>
        <w:tc>
          <w:tcPr>
            <w:tcW w:w="0" w:type="auto"/>
            <w:shd w:val="clear" w:color="auto" w:fill="181818"/>
            <w:tcMar>
              <w:top w:w="90" w:type="dxa"/>
              <w:left w:w="195" w:type="dxa"/>
              <w:bottom w:w="90" w:type="dxa"/>
              <w:right w:w="195" w:type="dxa"/>
            </w:tcMar>
            <w:vAlign w:val="center"/>
            <w:hideMark/>
          </w:tcPr>
          <w:p w14:paraId="059BAD35" w14:textId="77777777" w:rsidR="00632AE1" w:rsidRPr="00632AE1" w:rsidRDefault="00632AE1" w:rsidP="00632AE1">
            <w:r w:rsidRPr="00632AE1">
              <w:t>0.9708</w:t>
            </w:r>
          </w:p>
        </w:tc>
        <w:tc>
          <w:tcPr>
            <w:tcW w:w="0" w:type="auto"/>
            <w:shd w:val="clear" w:color="auto" w:fill="181818"/>
            <w:tcMar>
              <w:top w:w="90" w:type="dxa"/>
              <w:left w:w="195" w:type="dxa"/>
              <w:bottom w:w="90" w:type="dxa"/>
              <w:right w:w="195" w:type="dxa"/>
            </w:tcMar>
            <w:vAlign w:val="center"/>
            <w:hideMark/>
          </w:tcPr>
          <w:p w14:paraId="40507F87" w14:textId="77777777" w:rsidR="00632AE1" w:rsidRPr="00632AE1" w:rsidRDefault="00632AE1" w:rsidP="00632AE1">
            <w:r w:rsidRPr="00632AE1">
              <w:t>0.9668</w:t>
            </w:r>
          </w:p>
        </w:tc>
        <w:tc>
          <w:tcPr>
            <w:tcW w:w="0" w:type="auto"/>
            <w:shd w:val="clear" w:color="auto" w:fill="181818"/>
            <w:tcMar>
              <w:top w:w="90" w:type="dxa"/>
              <w:left w:w="195" w:type="dxa"/>
              <w:bottom w:w="90" w:type="dxa"/>
              <w:right w:w="195" w:type="dxa"/>
            </w:tcMar>
            <w:vAlign w:val="center"/>
            <w:hideMark/>
          </w:tcPr>
          <w:p w14:paraId="6B393D80" w14:textId="77777777" w:rsidR="00632AE1" w:rsidRPr="00632AE1" w:rsidRDefault="00632AE1" w:rsidP="00632AE1">
            <w:r w:rsidRPr="00632AE1">
              <w:t>轻微下降</w:t>
            </w:r>
          </w:p>
        </w:tc>
      </w:tr>
      <w:tr w:rsidR="00632AE1" w:rsidRPr="00632AE1" w14:paraId="57F04045" w14:textId="77777777" w:rsidTr="00632AE1">
        <w:tc>
          <w:tcPr>
            <w:tcW w:w="0" w:type="auto"/>
            <w:shd w:val="clear" w:color="auto" w:fill="181818"/>
            <w:tcMar>
              <w:top w:w="90" w:type="dxa"/>
              <w:left w:w="195" w:type="dxa"/>
              <w:bottom w:w="90" w:type="dxa"/>
              <w:right w:w="195" w:type="dxa"/>
            </w:tcMar>
            <w:vAlign w:val="center"/>
            <w:hideMark/>
          </w:tcPr>
          <w:p w14:paraId="2E424D32" w14:textId="77777777" w:rsidR="00632AE1" w:rsidRPr="00632AE1" w:rsidRDefault="00632AE1" w:rsidP="00632AE1">
            <w:r w:rsidRPr="00632AE1">
              <w:rPr>
                <w:b/>
                <w:bCs/>
              </w:rPr>
              <w:t>F1 分数 (F1-Score)</w:t>
            </w:r>
          </w:p>
        </w:tc>
        <w:tc>
          <w:tcPr>
            <w:tcW w:w="0" w:type="auto"/>
            <w:shd w:val="clear" w:color="auto" w:fill="181818"/>
            <w:tcMar>
              <w:top w:w="90" w:type="dxa"/>
              <w:left w:w="195" w:type="dxa"/>
              <w:bottom w:w="90" w:type="dxa"/>
              <w:right w:w="195" w:type="dxa"/>
            </w:tcMar>
            <w:vAlign w:val="center"/>
            <w:hideMark/>
          </w:tcPr>
          <w:p w14:paraId="40984218" w14:textId="77777777" w:rsidR="00632AE1" w:rsidRPr="00632AE1" w:rsidRDefault="00632AE1" w:rsidP="00632AE1">
            <w:r w:rsidRPr="00632AE1">
              <w:t>0.9616</w:t>
            </w:r>
          </w:p>
        </w:tc>
        <w:tc>
          <w:tcPr>
            <w:tcW w:w="0" w:type="auto"/>
            <w:shd w:val="clear" w:color="auto" w:fill="181818"/>
            <w:tcMar>
              <w:top w:w="90" w:type="dxa"/>
              <w:left w:w="195" w:type="dxa"/>
              <w:bottom w:w="90" w:type="dxa"/>
              <w:right w:w="195" w:type="dxa"/>
            </w:tcMar>
            <w:vAlign w:val="center"/>
            <w:hideMark/>
          </w:tcPr>
          <w:p w14:paraId="2C2C5EC6" w14:textId="77777777" w:rsidR="00632AE1" w:rsidRPr="00632AE1" w:rsidRDefault="00632AE1" w:rsidP="00632AE1">
            <w:r w:rsidRPr="00632AE1">
              <w:rPr>
                <w:b/>
                <w:bCs/>
              </w:rPr>
              <w:t>0.9655</w:t>
            </w:r>
          </w:p>
        </w:tc>
        <w:tc>
          <w:tcPr>
            <w:tcW w:w="0" w:type="auto"/>
            <w:shd w:val="clear" w:color="auto" w:fill="181818"/>
            <w:tcMar>
              <w:top w:w="90" w:type="dxa"/>
              <w:left w:w="195" w:type="dxa"/>
              <w:bottom w:w="90" w:type="dxa"/>
              <w:right w:w="195" w:type="dxa"/>
            </w:tcMar>
            <w:vAlign w:val="center"/>
            <w:hideMark/>
          </w:tcPr>
          <w:p w14:paraId="3D3C936B" w14:textId="77777777" w:rsidR="00632AE1" w:rsidRPr="00632AE1" w:rsidRDefault="00632AE1" w:rsidP="00632AE1">
            <w:r w:rsidRPr="00632AE1">
              <w:rPr>
                <w:b/>
                <w:bCs/>
              </w:rPr>
              <w:t>整体更优</w:t>
            </w:r>
          </w:p>
        </w:tc>
      </w:tr>
    </w:tbl>
    <w:p w14:paraId="36DE6D16" w14:textId="77777777" w:rsidR="00632AE1" w:rsidRPr="00632AE1" w:rsidRDefault="00632AE1" w:rsidP="00632AE1">
      <w:pPr>
        <w:numPr>
          <w:ilvl w:val="0"/>
          <w:numId w:val="303"/>
        </w:numPr>
      </w:pPr>
      <w:r w:rsidRPr="00632AE1">
        <w:rPr>
          <w:b/>
          <w:bCs/>
        </w:rPr>
        <w:t>核心改进：精确率从 95.3% 提升至 96.4%</w:t>
      </w:r>
    </w:p>
    <w:p w14:paraId="0E0BAC8D" w14:textId="77777777" w:rsidR="00632AE1" w:rsidRPr="00632AE1" w:rsidRDefault="00632AE1" w:rsidP="00632AE1">
      <w:r w:rsidRPr="00632AE1">
        <w:t>这正是我们想要的结果！它意味着模型发出的“跌倒预警”中，</w:t>
      </w:r>
      <w:r w:rsidRPr="00632AE1">
        <w:rPr>
          <w:b/>
          <w:bCs/>
        </w:rPr>
        <w:t>误报的比例显著降低了</w:t>
      </w:r>
      <w:r w:rsidRPr="00632AE1">
        <w:t>。系统变得更加可靠，不会轻易地将用户的正常剧烈活动错判为即将跌倒。</w:t>
      </w:r>
    </w:p>
    <w:p w14:paraId="70E7629B" w14:textId="77777777" w:rsidR="00632AE1" w:rsidRPr="00632AE1" w:rsidRDefault="00632AE1" w:rsidP="00632AE1">
      <w:pPr>
        <w:numPr>
          <w:ilvl w:val="0"/>
          <w:numId w:val="304"/>
        </w:numPr>
      </w:pPr>
      <w:r w:rsidRPr="00632AE1">
        <w:rPr>
          <w:b/>
          <w:bCs/>
        </w:rPr>
        <w:t>代价：召回率从 97.1% 轻微下降至 96.7%</w:t>
      </w:r>
    </w:p>
    <w:p w14:paraId="77BEB5CA" w14:textId="77777777" w:rsidR="00632AE1" w:rsidRPr="00632AE1" w:rsidRDefault="00632AE1" w:rsidP="00632AE1">
      <w:r w:rsidRPr="00632AE1">
        <w:t>这是一个非常小的、完全可以接受的代价。它意味着为了换取更高的准确性，我们可能会</w:t>
      </w:r>
      <w:proofErr w:type="gramStart"/>
      <w:r w:rsidRPr="00632AE1">
        <w:t>漏掉极</w:t>
      </w:r>
      <w:proofErr w:type="gramEnd"/>
      <w:r w:rsidRPr="00632AE1">
        <w:t>少数（大约0.4%）真正且前兆不明显的跌倒事件。在绝大多数情况下，这个交换是值得的。</w:t>
      </w:r>
    </w:p>
    <w:p w14:paraId="6A50EC5C" w14:textId="77777777" w:rsidR="00632AE1" w:rsidRPr="00632AE1" w:rsidRDefault="00632AE1" w:rsidP="00632AE1">
      <w:pPr>
        <w:numPr>
          <w:ilvl w:val="0"/>
          <w:numId w:val="305"/>
        </w:numPr>
      </w:pPr>
      <w:r w:rsidRPr="00632AE1">
        <w:rPr>
          <w:b/>
          <w:bCs/>
        </w:rPr>
        <w:t>综合评价：F1分数提升</w:t>
      </w:r>
    </w:p>
    <w:p w14:paraId="3D886781" w14:textId="77777777" w:rsidR="00632AE1" w:rsidRPr="00632AE1" w:rsidRDefault="00632AE1" w:rsidP="00632AE1">
      <w:r w:rsidRPr="00632AE1">
        <w:t>F1分数是精确率和召回率的综合指标。它的提升表明，新的阈值 0.9662 为我们的模型找到了一个</w:t>
      </w:r>
      <w:r w:rsidRPr="00632AE1">
        <w:rPr>
          <w:b/>
          <w:bCs/>
        </w:rPr>
        <w:t>更佳的平衡点</w:t>
      </w:r>
      <w:r w:rsidRPr="00632AE1">
        <w:t>，在有效抑制误报的同时，依然保持了极高的跌倒事件捕捉能力。</w:t>
      </w:r>
    </w:p>
    <w:p w14:paraId="34F790C9" w14:textId="77777777" w:rsidR="00632AE1" w:rsidRPr="00632AE1" w:rsidRDefault="00632AE1" w:rsidP="00632AE1">
      <w:pPr>
        <w:rPr>
          <w:b/>
          <w:bCs/>
        </w:rPr>
      </w:pPr>
      <w:r w:rsidRPr="00632AE1">
        <w:rPr>
          <w:b/>
          <w:bCs/>
        </w:rPr>
        <w:t>可视化证据</w:t>
      </w:r>
    </w:p>
    <w:p w14:paraId="187A4F74" w14:textId="77777777" w:rsidR="00632AE1" w:rsidRPr="00632AE1" w:rsidRDefault="00632AE1" w:rsidP="00632AE1">
      <w:r w:rsidRPr="00632AE1">
        <w:t>脚本已经在 </w:t>
      </w:r>
      <w:proofErr w:type="spellStart"/>
      <w:r w:rsidRPr="00632AE1">
        <w:t>KFall</w:t>
      </w:r>
      <w:proofErr w:type="spellEnd"/>
      <w:r w:rsidRPr="00632AE1">
        <w:t xml:space="preserve"> Dataset 文件夹下生成了两张新的图片，它们可以更直观地展示我们的成果：</w:t>
      </w:r>
    </w:p>
    <w:p w14:paraId="2746E637" w14:textId="77777777" w:rsidR="00632AE1" w:rsidRPr="00632AE1" w:rsidRDefault="00632AE1" w:rsidP="00632AE1">
      <w:pPr>
        <w:numPr>
          <w:ilvl w:val="0"/>
          <w:numId w:val="306"/>
        </w:numPr>
      </w:pPr>
      <w:r w:rsidRPr="00632AE1">
        <w:t>precision_recall_curve_cnnlstm.png: 这张图展示了精确率和召回率之间的“此消彼长”关系。图中标出的红点就是我们找到的最佳平衡点。</w:t>
      </w:r>
    </w:p>
    <w:p w14:paraId="65FA93FC" w14:textId="77777777" w:rsidR="00632AE1" w:rsidRPr="00632AE1" w:rsidRDefault="00632AE1" w:rsidP="00632AE1">
      <w:pPr>
        <w:numPr>
          <w:ilvl w:val="0"/>
          <w:numId w:val="307"/>
        </w:numPr>
      </w:pPr>
      <w:r w:rsidRPr="00632AE1">
        <w:t>confusion_matrix_cnnlstm_optimal.png: 这是使用新阈值生成的混淆矩阵，您可以将其与旧的混淆矩阵对比，会发现“将非跌倒预测为跌倒”（右上角的数字，即误报）的数量有所减少。</w:t>
      </w:r>
    </w:p>
    <w:p w14:paraId="590C19BD" w14:textId="77777777" w:rsidR="00632AE1" w:rsidRPr="00632AE1" w:rsidRDefault="00632AE1" w:rsidP="00632AE1">
      <w:pPr>
        <w:rPr>
          <w:b/>
          <w:bCs/>
        </w:rPr>
      </w:pPr>
      <w:r w:rsidRPr="00632AE1">
        <w:rPr>
          <w:b/>
          <w:bCs/>
        </w:rPr>
        <w:t>下一步行动建议</w:t>
      </w:r>
    </w:p>
    <w:p w14:paraId="404456C7" w14:textId="77777777" w:rsidR="00632AE1" w:rsidRPr="00632AE1" w:rsidRDefault="00632AE1" w:rsidP="00632AE1">
      <w:r w:rsidRPr="00632AE1">
        <w:t>这次实验证明了“优化阈值”是一个非常有效且成本低廉的策略。接下来，我建议：</w:t>
      </w:r>
    </w:p>
    <w:p w14:paraId="18C1F872" w14:textId="77777777" w:rsidR="00632AE1" w:rsidRPr="00632AE1" w:rsidRDefault="00632AE1" w:rsidP="00632AE1">
      <w:pPr>
        <w:numPr>
          <w:ilvl w:val="0"/>
          <w:numId w:val="308"/>
        </w:numPr>
      </w:pPr>
      <w:r w:rsidRPr="00632AE1">
        <w:rPr>
          <w:b/>
          <w:bCs/>
        </w:rPr>
        <w:t>应用新阈值：</w:t>
      </w:r>
      <w:r w:rsidRPr="00632AE1">
        <w:t> 我们可以修改 realtime_dashboard/app.py，在实时预测的逻辑中，将判断是否跌倒的条件从 if probability &gt; 0.5 改为 if probability &gt; 0.9662。这样实时仪表盘就能立刻享受到这个优化成果。</w:t>
      </w:r>
    </w:p>
    <w:p w14:paraId="6464F352" w14:textId="77777777" w:rsidR="00632AE1" w:rsidRPr="00632AE1" w:rsidRDefault="00632AE1" w:rsidP="00632AE1">
      <w:pPr>
        <w:numPr>
          <w:ilvl w:val="0"/>
          <w:numId w:val="309"/>
        </w:numPr>
      </w:pPr>
      <w:r w:rsidRPr="00632AE1">
        <w:rPr>
          <w:b/>
          <w:bCs/>
        </w:rPr>
        <w:t>举一反三：</w:t>
      </w:r>
      <w:r w:rsidRPr="00632AE1">
        <w:t> 我们可以为其他模型（如Bi-GRU, TCN等）也执行一次相同的阈值优化流程，因为每个模型的最佳阈值都可能是不同的。</w:t>
      </w:r>
    </w:p>
    <w:p w14:paraId="0FD77CB0" w14:textId="77777777" w:rsidR="00632AE1" w:rsidRPr="00632AE1" w:rsidRDefault="00632AE1" w:rsidP="00632AE1">
      <w:pPr>
        <w:numPr>
          <w:ilvl w:val="0"/>
          <w:numId w:val="310"/>
        </w:numPr>
      </w:pPr>
      <w:r w:rsidRPr="00632AE1">
        <w:rPr>
          <w:b/>
          <w:bCs/>
        </w:rPr>
        <w:t>深入优化（可选）：</w:t>
      </w:r>
      <w:r w:rsidRPr="00632AE1">
        <w:t> 如果未来还想进一步降低误报，我们可以再考虑实施我们之前讨</w:t>
      </w:r>
      <w:r w:rsidRPr="00632AE1">
        <w:lastRenderedPageBreak/>
        <w:t>论的</w:t>
      </w:r>
      <w:r w:rsidRPr="00632AE1">
        <w:rPr>
          <w:b/>
          <w:bCs/>
        </w:rPr>
        <w:t>“方向</w:t>
      </w:r>
      <w:proofErr w:type="gramStart"/>
      <w:r w:rsidRPr="00632AE1">
        <w:rPr>
          <w:b/>
          <w:bCs/>
        </w:rPr>
        <w:t>一</w:t>
      </w:r>
      <w:proofErr w:type="gramEnd"/>
      <w:r w:rsidRPr="00632AE1">
        <w:rPr>
          <w:b/>
          <w:bCs/>
        </w:rPr>
        <w:t>：难例挖掘”</w:t>
      </w:r>
      <w:r w:rsidRPr="00632AE1">
        <w:t>，从数据层面让模型变得更“聪明”。</w:t>
      </w:r>
    </w:p>
    <w:p w14:paraId="3AD729B0" w14:textId="77777777" w:rsidR="00632AE1" w:rsidRDefault="00632AE1" w:rsidP="00FB4EC4"/>
    <w:p w14:paraId="41BCDA40" w14:textId="0356AC75" w:rsidR="000248B5" w:rsidRDefault="000248B5" w:rsidP="00FB4EC4">
      <w:r w:rsidRPr="000248B5">
        <w:t>不过实际情况就是改为0.9662之后还是之前那个情况，还是会提前判断为有跌倒风险，甚至我手动修改为0.99之后仍然会提前误识别</w:t>
      </w:r>
    </w:p>
    <w:p w14:paraId="5A976280" w14:textId="77777777" w:rsidR="000248B5" w:rsidRDefault="000248B5" w:rsidP="00FB4EC4"/>
    <w:p w14:paraId="5C44B8BC" w14:textId="77777777" w:rsidR="000248B5" w:rsidRPr="000248B5" w:rsidRDefault="000248B5" w:rsidP="000248B5">
      <w:r w:rsidRPr="000248B5">
        <w:t>即使用户手动将阈值调到0.99，某些动作依然被“提前误识别”——恰恰说明我们已经触及了</w:t>
      </w:r>
      <w:r w:rsidRPr="000248B5">
        <w:rPr>
          <w:b/>
          <w:bCs/>
        </w:rPr>
        <w:t>“阈值优化”这个方法的上限</w:t>
      </w:r>
      <w:r w:rsidRPr="000248B5">
        <w:t>。这不再是简单的“门槛”问题，而是</w:t>
      </w:r>
      <w:r w:rsidRPr="000248B5">
        <w:rPr>
          <w:b/>
          <w:bCs/>
        </w:rPr>
        <w:t>模型认知偏差</w:t>
      </w:r>
      <w:r w:rsidRPr="000248B5">
        <w:t>的问题。</w:t>
      </w:r>
    </w:p>
    <w:p w14:paraId="536FDE96" w14:textId="77777777" w:rsidR="000248B5" w:rsidRPr="000248B5" w:rsidRDefault="000248B5" w:rsidP="000248B5">
      <w:pPr>
        <w:rPr>
          <w:b/>
          <w:bCs/>
        </w:rPr>
      </w:pPr>
      <w:r w:rsidRPr="000248B5">
        <w:rPr>
          <w:b/>
          <w:bCs/>
        </w:rPr>
        <w:t>问题根源剖析：为何提高阈值会失效？</w:t>
      </w:r>
    </w:p>
    <w:p w14:paraId="05BAF59D" w14:textId="77777777" w:rsidR="000248B5" w:rsidRPr="000248B5" w:rsidRDefault="000248B5" w:rsidP="000248B5">
      <w:r w:rsidRPr="000248B5">
        <w:t>让我用一个比喻来解释：想象一下，我们的模型是一个学生，他正在学习分辨“即将摔倒”和“快速坐下”。因为这两个动作在初始阶段的传感器数据（加速度、角速度变化）非常相似，他学到了一个错误的、过于简化的规则：“只要身体重心快速下降，就是即将摔倒”。</w:t>
      </w:r>
    </w:p>
    <w:p w14:paraId="706D48B2" w14:textId="77777777" w:rsidR="000248B5" w:rsidRPr="000248B5" w:rsidRDefault="000248B5" w:rsidP="000248B5">
      <w:pPr>
        <w:numPr>
          <w:ilvl w:val="0"/>
          <w:numId w:val="311"/>
        </w:numPr>
      </w:pPr>
      <w:r w:rsidRPr="000248B5">
        <w:rPr>
          <w:b/>
          <w:bCs/>
        </w:rPr>
        <w:t>默认情况 (阈值0.5):</w:t>
      </w:r>
      <w:r w:rsidRPr="000248B5">
        <w:t> 学生只要觉得“有点像”，就举手报告。</w:t>
      </w:r>
    </w:p>
    <w:p w14:paraId="2B8ACB80" w14:textId="77777777" w:rsidR="000248B5" w:rsidRPr="000248B5" w:rsidRDefault="000248B5" w:rsidP="000248B5">
      <w:pPr>
        <w:numPr>
          <w:ilvl w:val="0"/>
          <w:numId w:val="312"/>
        </w:numPr>
      </w:pPr>
      <w:r w:rsidRPr="000248B5">
        <w:rPr>
          <w:b/>
          <w:bCs/>
        </w:rPr>
        <w:t>提高阈值 (阈值0.99):</w:t>
      </w:r>
      <w:r w:rsidRPr="000248B5">
        <w:t> 我们告诉学生：“你必须</w:t>
      </w:r>
      <w:r w:rsidRPr="000248B5">
        <w:rPr>
          <w:b/>
          <w:bCs/>
        </w:rPr>
        <w:t>百分之百确定</w:t>
      </w:r>
      <w:r w:rsidRPr="000248B5">
        <w:t>才能举手！”。</w:t>
      </w:r>
    </w:p>
    <w:p w14:paraId="06ADCAA4" w14:textId="77777777" w:rsidR="000248B5" w:rsidRPr="000248B5" w:rsidRDefault="000248B5" w:rsidP="000248B5">
      <w:pPr>
        <w:numPr>
          <w:ilvl w:val="0"/>
          <w:numId w:val="313"/>
        </w:numPr>
      </w:pPr>
      <w:r w:rsidRPr="000248B5">
        <w:rPr>
          <w:b/>
          <w:bCs/>
        </w:rPr>
        <w:t>现在的问题：</w:t>
      </w:r>
      <w:r w:rsidRPr="000248B5">
        <w:t> 对于“快速坐下”这个动作，学生依据他那个错误的规则，得出的结论就是</w:t>
      </w:r>
      <w:r w:rsidRPr="000248B5">
        <w:rPr>
          <w:b/>
          <w:bCs/>
        </w:rPr>
        <w:t>“我100%确定这就是摔倒！”</w:t>
      </w:r>
      <w:r w:rsidRPr="000248B5">
        <w:t>。他非常自信地犯着错误。</w:t>
      </w:r>
    </w:p>
    <w:p w14:paraId="5443A096" w14:textId="77777777" w:rsidR="000248B5" w:rsidRPr="000248B5" w:rsidRDefault="000248B5" w:rsidP="000248B5">
      <w:r w:rsidRPr="000248B5">
        <w:t>所以，无论我们怎么提高“举手”的门槛，只要他不修正自己脑中的错误规则，他就会在看到“快速坐下”时，依然自信地举手。</w:t>
      </w:r>
      <w:r w:rsidRPr="000248B5">
        <w:rPr>
          <w:b/>
          <w:bCs/>
        </w:rPr>
        <w:t>结论：</w:t>
      </w:r>
      <w:r w:rsidRPr="000248B5">
        <w:t> 我们需要纠正的是模型本身的“认知”，而不是它表达“自信”的门槛。</w:t>
      </w:r>
    </w:p>
    <w:p w14:paraId="41747E5F" w14:textId="77777777" w:rsidR="000248B5" w:rsidRPr="000248B5" w:rsidRDefault="000248B5" w:rsidP="000248B5">
      <w:pPr>
        <w:rPr>
          <w:b/>
          <w:bCs/>
        </w:rPr>
      </w:pPr>
      <w:r w:rsidRPr="000248B5">
        <w:rPr>
          <w:b/>
          <w:bCs/>
        </w:rPr>
        <w:t>解决方案：进入“攻坚”阶段——方向</w:t>
      </w:r>
      <w:proofErr w:type="gramStart"/>
      <w:r w:rsidRPr="000248B5">
        <w:rPr>
          <w:b/>
          <w:bCs/>
        </w:rPr>
        <w:t>一</w:t>
      </w:r>
      <w:proofErr w:type="gramEnd"/>
      <w:r w:rsidRPr="000248B5">
        <w:rPr>
          <w:b/>
          <w:bCs/>
        </w:rPr>
        <w:t>：</w:t>
      </w:r>
      <w:proofErr w:type="gramStart"/>
      <w:r w:rsidRPr="000248B5">
        <w:rPr>
          <w:b/>
          <w:bCs/>
        </w:rPr>
        <w:t>难例挖掘</w:t>
      </w:r>
      <w:proofErr w:type="gramEnd"/>
      <w:r w:rsidRPr="000248B5">
        <w:rPr>
          <w:b/>
          <w:bCs/>
        </w:rPr>
        <w:t> (Hard Negative Mining)</w:t>
      </w:r>
    </w:p>
    <w:p w14:paraId="2D20E139" w14:textId="77777777" w:rsidR="000248B5" w:rsidRPr="000248B5" w:rsidRDefault="000248B5" w:rsidP="000248B5">
      <w:r w:rsidRPr="000248B5">
        <w:t>现在，是时候回到我们之前讨论的</w:t>
      </w:r>
      <w:r w:rsidRPr="000248B5">
        <w:rPr>
          <w:b/>
          <w:bCs/>
        </w:rPr>
        <w:t>方向</w:t>
      </w:r>
      <w:proofErr w:type="gramStart"/>
      <w:r w:rsidRPr="000248B5">
        <w:rPr>
          <w:b/>
          <w:bCs/>
        </w:rPr>
        <w:t>一</w:t>
      </w:r>
      <w:proofErr w:type="gramEnd"/>
      <w:r w:rsidRPr="000248B5">
        <w:t>了。这是解决此类问题的“王牌方案”。我们的核心策略是：</w:t>
      </w:r>
    </w:p>
    <w:p w14:paraId="616D11F6" w14:textId="77777777" w:rsidR="000248B5" w:rsidRPr="000248B5" w:rsidRDefault="000248B5" w:rsidP="000248B5">
      <w:pPr>
        <w:numPr>
          <w:ilvl w:val="0"/>
          <w:numId w:val="314"/>
        </w:numPr>
      </w:pPr>
      <w:r w:rsidRPr="000248B5">
        <w:rPr>
          <w:b/>
          <w:bCs/>
        </w:rPr>
        <w:t>找出“错题”：</w:t>
      </w:r>
      <w:r w:rsidRPr="000248B5">
        <w:t> 我们要让模型做一遍完整的“模拟考”，把所有它答错的、并且还非常自信的“难题”（即那些被误判为跌倒的日常动作）全都找出来。这些就是</w:t>
      </w:r>
      <w:r w:rsidRPr="000248B5">
        <w:rPr>
          <w:b/>
          <w:bCs/>
        </w:rPr>
        <w:t>“难例”（Hard Negatives）</w:t>
      </w:r>
      <w:r w:rsidRPr="000248B5">
        <w:t>。</w:t>
      </w:r>
    </w:p>
    <w:p w14:paraId="3056E46F" w14:textId="77777777" w:rsidR="000248B5" w:rsidRPr="000248B5" w:rsidRDefault="000248B5" w:rsidP="000248B5">
      <w:pPr>
        <w:numPr>
          <w:ilvl w:val="0"/>
          <w:numId w:val="315"/>
        </w:numPr>
      </w:pPr>
      <w:r w:rsidRPr="000248B5">
        <w:rPr>
          <w:b/>
          <w:bCs/>
        </w:rPr>
        <w:t>编写“错题集”：</w:t>
      </w:r>
      <w:r w:rsidRPr="000248B5">
        <w:t> 将这些“难例”收集起来，形成一个专门的“错题集”数据集。</w:t>
      </w:r>
    </w:p>
    <w:p w14:paraId="1086368A" w14:textId="77777777" w:rsidR="000248B5" w:rsidRPr="000248B5" w:rsidRDefault="000248B5" w:rsidP="000248B5">
      <w:pPr>
        <w:numPr>
          <w:ilvl w:val="0"/>
          <w:numId w:val="316"/>
        </w:numPr>
      </w:pPr>
      <w:r w:rsidRPr="000248B5">
        <w:rPr>
          <w:b/>
          <w:bCs/>
        </w:rPr>
        <w:t>针对性“补课”：</w:t>
      </w:r>
      <w:r w:rsidRPr="000248B5">
        <w:t> 我们创建一个新的训练计划。在这个计划里，我们强制模型花比平时多几倍的精力去学习这个“错题集”，同时不断回顾正确的例子（真实的跌倒）。</w:t>
      </w:r>
    </w:p>
    <w:p w14:paraId="07E7192A" w14:textId="77777777" w:rsidR="000248B5" w:rsidRPr="000248B5" w:rsidRDefault="000248B5" w:rsidP="000248B5">
      <w:pPr>
        <w:numPr>
          <w:ilvl w:val="0"/>
          <w:numId w:val="317"/>
        </w:numPr>
      </w:pPr>
      <w:r w:rsidRPr="000248B5">
        <w:rPr>
          <w:b/>
          <w:bCs/>
        </w:rPr>
        <w:t>重新“考核”：</w:t>
      </w:r>
      <w:r w:rsidRPr="000248B5">
        <w:t> 用这个经过“补课”的新模型，它就能更好地分辨出“快速坐下”和“即将摔倒”之间的细微差别了。</w:t>
      </w:r>
    </w:p>
    <w:p w14:paraId="3CB7AC06" w14:textId="77777777" w:rsidR="000248B5" w:rsidRDefault="000248B5" w:rsidP="00FB4EC4"/>
    <w:p w14:paraId="04A077B1" w14:textId="77777777" w:rsidR="00D93295" w:rsidRPr="00D93295" w:rsidRDefault="00D93295" w:rsidP="00D93295">
      <w:r w:rsidRPr="00D93295">
        <w:rPr>
          <w:b/>
          <w:bCs/>
        </w:rPr>
        <w:t>“难例挖掘”脚本已经执行完毕，结果如下：</w:t>
      </w:r>
    </w:p>
    <w:p w14:paraId="1B1C82DE" w14:textId="77777777" w:rsidR="00D93295" w:rsidRPr="00D93295" w:rsidRDefault="00D93295" w:rsidP="00D93295">
      <w:pPr>
        <w:numPr>
          <w:ilvl w:val="0"/>
          <w:numId w:val="318"/>
        </w:numPr>
      </w:pPr>
      <w:r w:rsidRPr="00D93295">
        <w:rPr>
          <w:b/>
          <w:bCs/>
        </w:rPr>
        <w:t>挖掘成果：</w:t>
      </w:r>
      <w:r w:rsidRPr="00D93295">
        <w:t> 我们从数据集中成功定位并提取了 </w:t>
      </w:r>
      <w:r w:rsidRPr="00D93295">
        <w:rPr>
          <w:b/>
          <w:bCs/>
        </w:rPr>
        <w:t>13,881</w:t>
      </w:r>
      <w:r w:rsidRPr="00D93295">
        <w:t> </w:t>
      </w:r>
      <w:proofErr w:type="gramStart"/>
      <w:r w:rsidRPr="00D93295">
        <w:t>个</w:t>
      </w:r>
      <w:proofErr w:type="gramEnd"/>
      <w:r w:rsidRPr="00D93295">
        <w:t>独立的、曾被模型高置信度误判为“跌倒”的数据点。</w:t>
      </w:r>
    </w:p>
    <w:p w14:paraId="2FD52FA7" w14:textId="77777777" w:rsidR="00D93295" w:rsidRPr="00D93295" w:rsidRDefault="00D93295" w:rsidP="00D93295">
      <w:pPr>
        <w:numPr>
          <w:ilvl w:val="0"/>
          <w:numId w:val="319"/>
        </w:numPr>
      </w:pPr>
      <w:r w:rsidRPr="00D93295">
        <w:rPr>
          <w:b/>
          <w:bCs/>
        </w:rPr>
        <w:t>“错题集”创建：</w:t>
      </w:r>
      <w:r w:rsidRPr="00D93295">
        <w:t> 这些数据点已经被整合并保存到了 </w:t>
      </w:r>
      <w:proofErr w:type="spellStart"/>
      <w:r w:rsidRPr="00D93295">
        <w:t>KFall</w:t>
      </w:r>
      <w:proofErr w:type="spellEnd"/>
      <w:r w:rsidRPr="00D93295">
        <w:t xml:space="preserve"> Dataset/hard_negatives.csv 这个文件中。现在，我们拥有了一个专门针对模型弱点的高质量“靶向训练材料”。</w:t>
      </w:r>
    </w:p>
    <w:p w14:paraId="2091EB91" w14:textId="77777777" w:rsidR="00D93295" w:rsidRPr="00D93295" w:rsidRDefault="00D93295" w:rsidP="00D93295">
      <w:pPr>
        <w:rPr>
          <w:b/>
          <w:bCs/>
        </w:rPr>
      </w:pPr>
      <w:r w:rsidRPr="00D93295">
        <w:rPr>
          <w:b/>
          <w:bCs/>
        </w:rPr>
        <w:t>下一步：针对性强化训练</w:t>
      </w:r>
    </w:p>
    <w:p w14:paraId="1906E19C" w14:textId="77777777" w:rsidR="00D93295" w:rsidRPr="00D93295" w:rsidRDefault="00D93295" w:rsidP="00D93295">
      <w:r w:rsidRPr="00D93295">
        <w:t>现在我们有了“错题集”，接下来的目标是让模型进行“补课”，修正它的认知偏差。我将为您创建一个</w:t>
      </w:r>
      <w:r w:rsidRPr="00D93295">
        <w:rPr>
          <w:b/>
          <w:bCs/>
        </w:rPr>
        <w:t>新的训练脚本</w:t>
      </w:r>
      <w:r w:rsidRPr="00D93295">
        <w:t>，名为 </w:t>
      </w:r>
      <w:proofErr w:type="spellStart"/>
      <w:r w:rsidRPr="00D93295">
        <w:t>KFall</w:t>
      </w:r>
      <w:proofErr w:type="spellEnd"/>
      <w:r w:rsidRPr="00D93295">
        <w:t xml:space="preserve"> Dataset/retrain_with_hard_negatives.py。这个脚本会和原始的训练脚本非常相似，但有几个关键的</w:t>
      </w:r>
      <w:r w:rsidRPr="00D93295">
        <w:rPr>
          <w:b/>
          <w:bCs/>
        </w:rPr>
        <w:t>核心区别</w:t>
      </w:r>
      <w:r w:rsidRPr="00D93295">
        <w:t>：</w:t>
      </w:r>
    </w:p>
    <w:p w14:paraId="3809DF89" w14:textId="77777777" w:rsidR="00D93295" w:rsidRPr="00D93295" w:rsidRDefault="00D93295" w:rsidP="00D93295">
      <w:pPr>
        <w:numPr>
          <w:ilvl w:val="0"/>
          <w:numId w:val="320"/>
        </w:numPr>
      </w:pPr>
      <w:r w:rsidRPr="00D93295">
        <w:rPr>
          <w:b/>
          <w:bCs/>
        </w:rPr>
        <w:t>加载“错题集”：</w:t>
      </w:r>
      <w:r w:rsidRPr="00D93295">
        <w:t> 在加载原始训练数据之后，脚本会额外加载 hard_negatives.csv 文件。</w:t>
      </w:r>
    </w:p>
    <w:p w14:paraId="6DD157A5" w14:textId="77777777" w:rsidR="00D93295" w:rsidRPr="00D93295" w:rsidRDefault="00D93295" w:rsidP="00D93295">
      <w:pPr>
        <w:numPr>
          <w:ilvl w:val="0"/>
          <w:numId w:val="321"/>
        </w:numPr>
      </w:pPr>
      <w:r w:rsidRPr="00D93295">
        <w:rPr>
          <w:b/>
          <w:bCs/>
        </w:rPr>
        <w:t>数据混合与过采样：</w:t>
      </w:r>
      <w:r w:rsidRPr="00D93295">
        <w:t> 脚本会将“错题集”中的数据与原始训练数据混合。为了确保模型“重点关照”这些错题，我们会进行</w:t>
      </w:r>
      <w:r w:rsidRPr="00D93295">
        <w:rPr>
          <w:b/>
          <w:bCs/>
        </w:rPr>
        <w:t>过采样（Oversampling）</w:t>
      </w:r>
      <w:r w:rsidRPr="00D93295">
        <w:t>，即在每个训练周期（Epoch）中，让模型</w:t>
      </w:r>
      <w:r w:rsidRPr="00D93295">
        <w:rPr>
          <w:b/>
          <w:bCs/>
        </w:rPr>
        <w:t>重复学习这些“难例”好几次</w:t>
      </w:r>
      <w:r w:rsidRPr="00D93295">
        <w:t>。这就</w:t>
      </w:r>
      <w:proofErr w:type="gramStart"/>
      <w:r w:rsidRPr="00D93295">
        <w:t>像把错题本</w:t>
      </w:r>
      <w:proofErr w:type="gramEnd"/>
      <w:r w:rsidRPr="00D93295">
        <w:t>上的题目反复做，</w:t>
      </w:r>
      <w:r w:rsidRPr="00D93295">
        <w:lastRenderedPageBreak/>
        <w:t>直到形成肌肉记忆。</w:t>
      </w:r>
    </w:p>
    <w:p w14:paraId="131C3CB8" w14:textId="77777777" w:rsidR="00D93295" w:rsidRPr="00D93295" w:rsidRDefault="00D93295" w:rsidP="00D93295">
      <w:pPr>
        <w:numPr>
          <w:ilvl w:val="0"/>
          <w:numId w:val="322"/>
        </w:numPr>
      </w:pPr>
      <w:r w:rsidRPr="00D93295">
        <w:rPr>
          <w:b/>
          <w:bCs/>
        </w:rPr>
        <w:t>继续训练：</w:t>
      </w:r>
      <w:r w:rsidRPr="00D93295">
        <w:t> 我们不会从零开始训练模型，而是在现有 </w:t>
      </w:r>
      <w:proofErr w:type="spellStart"/>
      <w:r w:rsidRPr="00D93295">
        <w:t>best_model_cnn_lstm.pth</w:t>
      </w:r>
      <w:proofErr w:type="spellEnd"/>
      <w:r w:rsidRPr="00D93295">
        <w:t> 的基础上</w:t>
      </w:r>
      <w:r w:rsidRPr="00D93295">
        <w:rPr>
          <w:b/>
          <w:bCs/>
        </w:rPr>
        <w:t>继续训练 (Fine-tuning)</w:t>
      </w:r>
      <w:r w:rsidRPr="00D93295">
        <w:t>。这样既能保留模型已经学到的正确知识，又能快速修正它的错误认知，效率更高。</w:t>
      </w:r>
    </w:p>
    <w:p w14:paraId="3D522859" w14:textId="77777777" w:rsidR="00D93295" w:rsidRPr="00D93295" w:rsidRDefault="00D93295" w:rsidP="00D93295">
      <w:pPr>
        <w:numPr>
          <w:ilvl w:val="0"/>
          <w:numId w:val="323"/>
        </w:numPr>
      </w:pPr>
      <w:r w:rsidRPr="00D93295">
        <w:rPr>
          <w:b/>
          <w:bCs/>
        </w:rPr>
        <w:t>保存新模型：</w:t>
      </w:r>
      <w:r w:rsidRPr="00D93295">
        <w:t> 训练完成后，我们将得到一个更强大、更“聪明”的新模型，并将其保存为 </w:t>
      </w:r>
      <w:proofErr w:type="spellStart"/>
      <w:r w:rsidRPr="00D93295">
        <w:t>best_model_cnnlstm_finetuned.pth</w:t>
      </w:r>
      <w:proofErr w:type="spellEnd"/>
      <w:r w:rsidRPr="00D93295">
        <w:t>。</w:t>
      </w:r>
    </w:p>
    <w:p w14:paraId="0D11C4E6" w14:textId="77777777" w:rsidR="00D93295" w:rsidRDefault="00D93295" w:rsidP="00FB4EC4"/>
    <w:p w14:paraId="4553D407" w14:textId="77777777" w:rsidR="00D93295" w:rsidRPr="00D93295" w:rsidRDefault="00D93295" w:rsidP="00D93295">
      <w:pPr>
        <w:rPr>
          <w:b/>
          <w:bCs/>
        </w:rPr>
      </w:pPr>
      <w:r w:rsidRPr="00D93295">
        <w:rPr>
          <w:b/>
          <w:bCs/>
        </w:rPr>
        <w:t>训练过程解读</w:t>
      </w:r>
    </w:p>
    <w:p w14:paraId="3BF9F493" w14:textId="77777777" w:rsidR="00D93295" w:rsidRPr="00D93295" w:rsidRDefault="00D93295" w:rsidP="00D93295">
      <w:pPr>
        <w:numPr>
          <w:ilvl w:val="0"/>
          <w:numId w:val="324"/>
        </w:numPr>
      </w:pPr>
      <w:r w:rsidRPr="00D93295">
        <w:rPr>
          <w:b/>
          <w:bCs/>
        </w:rPr>
        <w:t>快速收敛与早停：</w:t>
      </w:r>
      <w:r w:rsidRPr="00D93295">
        <w:t> 从训练日志看，模型在第一个周期（Epoch 1）就在验证集上达到了 0.8697 的高AUC分数，并保存了模型。随后的训练中，虽然训练损失持续下降，但验证集上的分数没有再超过这个点，因此在第6个周期触发了“早停机制”。这说明</w:t>
      </w:r>
      <w:r w:rsidRPr="00D93295">
        <w:rPr>
          <w:b/>
          <w:bCs/>
        </w:rPr>
        <w:t>微调</w:t>
      </w:r>
      <w:proofErr w:type="gramStart"/>
      <w:r w:rsidRPr="00D93295">
        <w:rPr>
          <w:b/>
          <w:bCs/>
        </w:rPr>
        <w:t>非常</w:t>
      </w:r>
      <w:proofErr w:type="gramEnd"/>
      <w:r w:rsidRPr="00D93295">
        <w:rPr>
          <w:b/>
          <w:bCs/>
        </w:rPr>
        <w:t>高效</w:t>
      </w:r>
      <w:r w:rsidRPr="00D93295">
        <w:t>，模型迅速吸收了“难例”中的知识，并达到了一个新的平衡点。</w:t>
      </w:r>
    </w:p>
    <w:p w14:paraId="7F2871AE" w14:textId="77777777" w:rsidR="00D93295" w:rsidRPr="00D93295" w:rsidRDefault="00D93295" w:rsidP="00D93295">
      <w:pPr>
        <w:rPr>
          <w:b/>
          <w:bCs/>
        </w:rPr>
      </w:pPr>
      <w:r w:rsidRPr="00D93295">
        <w:rPr>
          <w:b/>
          <w:bCs/>
        </w:rPr>
        <w:t>最终性能分析：成功修正了模型的“认知偏差”</w:t>
      </w:r>
    </w:p>
    <w:p w14:paraId="4D9E2EF3" w14:textId="77777777" w:rsidR="00D93295" w:rsidRPr="00D93295" w:rsidRDefault="00D93295" w:rsidP="00D93295">
      <w:r w:rsidRPr="00D93295">
        <w:t>让我们对比一下微调前后模型在</w:t>
      </w:r>
      <w:r w:rsidRPr="00D93295">
        <w:rPr>
          <w:b/>
          <w:bCs/>
        </w:rPr>
        <w:t>测试集</w:t>
      </w:r>
      <w:r w:rsidRPr="00D93295">
        <w:t>上的表现，特别是我们最关心的</w:t>
      </w:r>
      <w:r w:rsidRPr="00D93295">
        <w:rPr>
          <w:b/>
          <w:bCs/>
        </w:rPr>
        <w:t>精确率（Precision）</w:t>
      </w:r>
      <w:r w:rsidRPr="00D93295">
        <w:t>：</w:t>
      </w:r>
    </w:p>
    <w:tbl>
      <w:tblPr>
        <w:tblW w:w="7014" w:type="dxa"/>
        <w:shd w:val="clear" w:color="auto" w:fill="181818"/>
        <w:tblCellMar>
          <w:top w:w="15" w:type="dxa"/>
          <w:left w:w="15" w:type="dxa"/>
          <w:bottom w:w="15" w:type="dxa"/>
          <w:right w:w="15" w:type="dxa"/>
        </w:tblCellMar>
        <w:tblLook w:val="04A0" w:firstRow="1" w:lastRow="0" w:firstColumn="1" w:lastColumn="0" w:noHBand="0" w:noVBand="1"/>
      </w:tblPr>
      <w:tblGrid>
        <w:gridCol w:w="1924"/>
        <w:gridCol w:w="1480"/>
        <w:gridCol w:w="1634"/>
        <w:gridCol w:w="1634"/>
        <w:gridCol w:w="1634"/>
      </w:tblGrid>
      <w:tr w:rsidR="00D93295" w:rsidRPr="00D93295" w14:paraId="17CC3EEF" w14:textId="77777777" w:rsidTr="00D93295">
        <w:trPr>
          <w:tblHeader/>
        </w:trPr>
        <w:tc>
          <w:tcPr>
            <w:tcW w:w="0" w:type="auto"/>
            <w:shd w:val="clear" w:color="auto" w:fill="181818"/>
            <w:tcMar>
              <w:top w:w="90" w:type="dxa"/>
              <w:left w:w="195" w:type="dxa"/>
              <w:bottom w:w="90" w:type="dxa"/>
              <w:right w:w="195" w:type="dxa"/>
            </w:tcMar>
            <w:vAlign w:val="center"/>
            <w:hideMark/>
          </w:tcPr>
          <w:p w14:paraId="487BFB2A" w14:textId="77777777" w:rsidR="00D93295" w:rsidRPr="00D93295" w:rsidRDefault="00D93295" w:rsidP="00D93295">
            <w:pPr>
              <w:rPr>
                <w:b/>
                <w:bCs/>
              </w:rPr>
            </w:pPr>
            <w:r w:rsidRPr="00D93295">
              <w:rPr>
                <w:b/>
                <w:bCs/>
              </w:rPr>
              <w:t>模型</w:t>
            </w:r>
          </w:p>
        </w:tc>
        <w:tc>
          <w:tcPr>
            <w:tcW w:w="0" w:type="auto"/>
            <w:shd w:val="clear" w:color="auto" w:fill="181818"/>
            <w:tcMar>
              <w:top w:w="90" w:type="dxa"/>
              <w:left w:w="195" w:type="dxa"/>
              <w:bottom w:w="90" w:type="dxa"/>
              <w:right w:w="195" w:type="dxa"/>
            </w:tcMar>
            <w:vAlign w:val="center"/>
            <w:hideMark/>
          </w:tcPr>
          <w:p w14:paraId="575F60C2" w14:textId="77777777" w:rsidR="00D93295" w:rsidRPr="00D93295" w:rsidRDefault="00D93295" w:rsidP="00D93295">
            <w:pPr>
              <w:rPr>
                <w:b/>
                <w:bCs/>
              </w:rPr>
            </w:pPr>
            <w:r w:rsidRPr="00D93295">
              <w:rPr>
                <w:b/>
                <w:bCs/>
              </w:rPr>
              <w:t>类别</w:t>
            </w:r>
          </w:p>
        </w:tc>
        <w:tc>
          <w:tcPr>
            <w:tcW w:w="0" w:type="auto"/>
            <w:shd w:val="clear" w:color="auto" w:fill="181818"/>
            <w:tcMar>
              <w:top w:w="90" w:type="dxa"/>
              <w:left w:w="195" w:type="dxa"/>
              <w:bottom w:w="90" w:type="dxa"/>
              <w:right w:w="195" w:type="dxa"/>
            </w:tcMar>
            <w:vAlign w:val="center"/>
            <w:hideMark/>
          </w:tcPr>
          <w:p w14:paraId="010FDEE7" w14:textId="77777777" w:rsidR="00D93295" w:rsidRPr="00D93295" w:rsidRDefault="00D93295" w:rsidP="00D93295">
            <w:pPr>
              <w:rPr>
                <w:b/>
                <w:bCs/>
              </w:rPr>
            </w:pPr>
            <w:r w:rsidRPr="00D93295">
              <w:rPr>
                <w:b/>
                <w:bCs/>
              </w:rPr>
              <w:t>精确率 (Precision)</w:t>
            </w:r>
          </w:p>
        </w:tc>
        <w:tc>
          <w:tcPr>
            <w:tcW w:w="0" w:type="auto"/>
            <w:shd w:val="clear" w:color="auto" w:fill="181818"/>
            <w:tcMar>
              <w:top w:w="90" w:type="dxa"/>
              <w:left w:w="195" w:type="dxa"/>
              <w:bottom w:w="90" w:type="dxa"/>
              <w:right w:w="195" w:type="dxa"/>
            </w:tcMar>
            <w:vAlign w:val="center"/>
            <w:hideMark/>
          </w:tcPr>
          <w:p w14:paraId="58E6F106" w14:textId="77777777" w:rsidR="00D93295" w:rsidRPr="00D93295" w:rsidRDefault="00D93295" w:rsidP="00D93295">
            <w:pPr>
              <w:rPr>
                <w:b/>
                <w:bCs/>
              </w:rPr>
            </w:pPr>
            <w:r w:rsidRPr="00D93295">
              <w:rPr>
                <w:b/>
                <w:bCs/>
              </w:rPr>
              <w:t>召回率 (Recall)</w:t>
            </w:r>
          </w:p>
        </w:tc>
        <w:tc>
          <w:tcPr>
            <w:tcW w:w="0" w:type="auto"/>
            <w:shd w:val="clear" w:color="auto" w:fill="181818"/>
            <w:tcMar>
              <w:top w:w="90" w:type="dxa"/>
              <w:left w:w="195" w:type="dxa"/>
              <w:bottom w:w="90" w:type="dxa"/>
              <w:right w:w="195" w:type="dxa"/>
            </w:tcMar>
            <w:vAlign w:val="center"/>
            <w:hideMark/>
          </w:tcPr>
          <w:p w14:paraId="2EB95A5C" w14:textId="77777777" w:rsidR="00D93295" w:rsidRPr="00D93295" w:rsidRDefault="00D93295" w:rsidP="00D93295">
            <w:pPr>
              <w:rPr>
                <w:b/>
                <w:bCs/>
              </w:rPr>
            </w:pPr>
            <w:r w:rsidRPr="00D93295">
              <w:rPr>
                <w:b/>
                <w:bCs/>
              </w:rPr>
              <w:t>F1-Score</w:t>
            </w:r>
          </w:p>
        </w:tc>
      </w:tr>
      <w:tr w:rsidR="00D93295" w:rsidRPr="00D93295" w14:paraId="4A42088B" w14:textId="77777777" w:rsidTr="00D93295">
        <w:tc>
          <w:tcPr>
            <w:tcW w:w="0" w:type="auto"/>
            <w:shd w:val="clear" w:color="auto" w:fill="181818"/>
            <w:tcMar>
              <w:top w:w="90" w:type="dxa"/>
              <w:left w:w="195" w:type="dxa"/>
              <w:bottom w:w="90" w:type="dxa"/>
              <w:right w:w="195" w:type="dxa"/>
            </w:tcMar>
            <w:vAlign w:val="center"/>
            <w:hideMark/>
          </w:tcPr>
          <w:p w14:paraId="1197238E" w14:textId="77777777" w:rsidR="00D93295" w:rsidRPr="00D93295" w:rsidRDefault="00D93295" w:rsidP="00D93295">
            <w:r w:rsidRPr="00D93295">
              <w:rPr>
                <w:b/>
                <w:bCs/>
              </w:rPr>
              <w:t>原始模型</w:t>
            </w:r>
            <w:r w:rsidRPr="00D93295">
              <w:t>&lt;</w:t>
            </w:r>
            <w:proofErr w:type="spellStart"/>
            <w:r w:rsidRPr="00D93295">
              <w:t>br</w:t>
            </w:r>
            <w:proofErr w:type="spellEnd"/>
            <w:r w:rsidRPr="00D93295">
              <w:t>&gt;(阈值0.5)</w:t>
            </w:r>
          </w:p>
        </w:tc>
        <w:tc>
          <w:tcPr>
            <w:tcW w:w="0" w:type="auto"/>
            <w:shd w:val="clear" w:color="auto" w:fill="181818"/>
            <w:tcMar>
              <w:top w:w="90" w:type="dxa"/>
              <w:left w:w="195" w:type="dxa"/>
              <w:bottom w:w="90" w:type="dxa"/>
              <w:right w:w="195" w:type="dxa"/>
            </w:tcMar>
            <w:vAlign w:val="center"/>
            <w:hideMark/>
          </w:tcPr>
          <w:p w14:paraId="6E3BB20F" w14:textId="77777777" w:rsidR="00D93295" w:rsidRPr="00D93295" w:rsidRDefault="00D93295" w:rsidP="00D93295">
            <w:r w:rsidRPr="00D93295">
              <w:rPr>
                <w:b/>
                <w:bCs/>
              </w:rPr>
              <w:t>Non-Fall</w:t>
            </w:r>
            <w:r w:rsidRPr="00D93295">
              <w:t>&lt;</w:t>
            </w:r>
            <w:proofErr w:type="spellStart"/>
            <w:r w:rsidRPr="00D93295">
              <w:t>br</w:t>
            </w:r>
            <w:proofErr w:type="spellEnd"/>
            <w:r w:rsidRPr="00D93295">
              <w:t>&gt;Fall</w:t>
            </w:r>
          </w:p>
        </w:tc>
        <w:tc>
          <w:tcPr>
            <w:tcW w:w="0" w:type="auto"/>
            <w:shd w:val="clear" w:color="auto" w:fill="181818"/>
            <w:tcMar>
              <w:top w:w="90" w:type="dxa"/>
              <w:left w:w="195" w:type="dxa"/>
              <w:bottom w:w="90" w:type="dxa"/>
              <w:right w:w="195" w:type="dxa"/>
            </w:tcMar>
            <w:vAlign w:val="center"/>
            <w:hideMark/>
          </w:tcPr>
          <w:p w14:paraId="032AE17D" w14:textId="77777777" w:rsidR="00D93295" w:rsidRPr="00D93295" w:rsidRDefault="00D93295" w:rsidP="00D93295">
            <w:r w:rsidRPr="00D93295">
              <w:rPr>
                <w:b/>
                <w:bCs/>
              </w:rPr>
              <w:t>0.97</w:t>
            </w:r>
            <w:r w:rsidRPr="00D93295">
              <w:t>&lt;</w:t>
            </w:r>
            <w:proofErr w:type="spellStart"/>
            <w:r w:rsidRPr="00D93295">
              <w:t>br</w:t>
            </w:r>
            <w:proofErr w:type="spellEnd"/>
            <w:r w:rsidRPr="00D93295">
              <w:t>&gt;0.95</w:t>
            </w:r>
          </w:p>
        </w:tc>
        <w:tc>
          <w:tcPr>
            <w:tcW w:w="0" w:type="auto"/>
            <w:shd w:val="clear" w:color="auto" w:fill="181818"/>
            <w:tcMar>
              <w:top w:w="90" w:type="dxa"/>
              <w:left w:w="195" w:type="dxa"/>
              <w:bottom w:w="90" w:type="dxa"/>
              <w:right w:w="195" w:type="dxa"/>
            </w:tcMar>
            <w:vAlign w:val="center"/>
            <w:hideMark/>
          </w:tcPr>
          <w:p w14:paraId="1F192B97" w14:textId="77777777" w:rsidR="00D93295" w:rsidRPr="00D93295" w:rsidRDefault="00D93295" w:rsidP="00D93295">
            <w:r w:rsidRPr="00D93295">
              <w:rPr>
                <w:b/>
                <w:bCs/>
              </w:rPr>
              <w:t>0.95</w:t>
            </w:r>
            <w:r w:rsidRPr="00D93295">
              <w:t>&lt;</w:t>
            </w:r>
            <w:proofErr w:type="spellStart"/>
            <w:r w:rsidRPr="00D93295">
              <w:t>br</w:t>
            </w:r>
            <w:proofErr w:type="spellEnd"/>
            <w:r w:rsidRPr="00D93295">
              <w:t>&gt;0.97</w:t>
            </w:r>
          </w:p>
        </w:tc>
        <w:tc>
          <w:tcPr>
            <w:tcW w:w="0" w:type="auto"/>
            <w:shd w:val="clear" w:color="auto" w:fill="181818"/>
            <w:tcMar>
              <w:top w:w="90" w:type="dxa"/>
              <w:left w:w="195" w:type="dxa"/>
              <w:bottom w:w="90" w:type="dxa"/>
              <w:right w:w="195" w:type="dxa"/>
            </w:tcMar>
            <w:vAlign w:val="center"/>
            <w:hideMark/>
          </w:tcPr>
          <w:p w14:paraId="23A9F5A9" w14:textId="77777777" w:rsidR="00D93295" w:rsidRPr="00D93295" w:rsidRDefault="00D93295" w:rsidP="00D93295">
            <w:r w:rsidRPr="00D93295">
              <w:rPr>
                <w:b/>
                <w:bCs/>
              </w:rPr>
              <w:t>0.96</w:t>
            </w:r>
            <w:r w:rsidRPr="00D93295">
              <w:t>&lt;</w:t>
            </w:r>
            <w:proofErr w:type="spellStart"/>
            <w:r w:rsidRPr="00D93295">
              <w:t>br</w:t>
            </w:r>
            <w:proofErr w:type="spellEnd"/>
            <w:r w:rsidRPr="00D93295">
              <w:t>&gt;0.96</w:t>
            </w:r>
          </w:p>
        </w:tc>
      </w:tr>
      <w:tr w:rsidR="00D93295" w:rsidRPr="00D93295" w14:paraId="1F8A082D" w14:textId="77777777" w:rsidTr="00D93295">
        <w:tc>
          <w:tcPr>
            <w:tcW w:w="0" w:type="auto"/>
            <w:shd w:val="clear" w:color="auto" w:fill="181818"/>
            <w:tcMar>
              <w:top w:w="90" w:type="dxa"/>
              <w:left w:w="195" w:type="dxa"/>
              <w:bottom w:w="90" w:type="dxa"/>
              <w:right w:w="195" w:type="dxa"/>
            </w:tcMar>
            <w:vAlign w:val="center"/>
            <w:hideMark/>
          </w:tcPr>
          <w:p w14:paraId="624EA685" w14:textId="77777777" w:rsidR="00D93295" w:rsidRPr="00D93295" w:rsidRDefault="00D93295" w:rsidP="00D93295">
            <w:r w:rsidRPr="00D93295">
              <w:rPr>
                <w:b/>
                <w:bCs/>
              </w:rPr>
              <w:t>微调后模型</w:t>
            </w:r>
            <w:r w:rsidRPr="00D93295">
              <w:t>&lt;</w:t>
            </w:r>
            <w:proofErr w:type="spellStart"/>
            <w:r w:rsidRPr="00D93295">
              <w:t>br</w:t>
            </w:r>
            <w:proofErr w:type="spellEnd"/>
            <w:r w:rsidRPr="00D93295">
              <w:t>&gt;(_finetuned)</w:t>
            </w:r>
          </w:p>
        </w:tc>
        <w:tc>
          <w:tcPr>
            <w:tcW w:w="0" w:type="auto"/>
            <w:shd w:val="clear" w:color="auto" w:fill="181818"/>
            <w:tcMar>
              <w:top w:w="90" w:type="dxa"/>
              <w:left w:w="195" w:type="dxa"/>
              <w:bottom w:w="90" w:type="dxa"/>
              <w:right w:w="195" w:type="dxa"/>
            </w:tcMar>
            <w:vAlign w:val="center"/>
            <w:hideMark/>
          </w:tcPr>
          <w:p w14:paraId="7E5716FA" w14:textId="77777777" w:rsidR="00D93295" w:rsidRPr="00D93295" w:rsidRDefault="00D93295" w:rsidP="00D93295">
            <w:r w:rsidRPr="00D93295">
              <w:rPr>
                <w:b/>
                <w:bCs/>
              </w:rPr>
              <w:t>Non-Fall</w:t>
            </w:r>
            <w:r w:rsidRPr="00D93295">
              <w:t>&lt;</w:t>
            </w:r>
            <w:proofErr w:type="spellStart"/>
            <w:r w:rsidRPr="00D93295">
              <w:t>br</w:t>
            </w:r>
            <w:proofErr w:type="spellEnd"/>
            <w:r w:rsidRPr="00D93295">
              <w:t>&gt;Fall</w:t>
            </w:r>
          </w:p>
        </w:tc>
        <w:tc>
          <w:tcPr>
            <w:tcW w:w="0" w:type="auto"/>
            <w:shd w:val="clear" w:color="auto" w:fill="181818"/>
            <w:tcMar>
              <w:top w:w="90" w:type="dxa"/>
              <w:left w:w="195" w:type="dxa"/>
              <w:bottom w:w="90" w:type="dxa"/>
              <w:right w:w="195" w:type="dxa"/>
            </w:tcMar>
            <w:vAlign w:val="center"/>
            <w:hideMark/>
          </w:tcPr>
          <w:p w14:paraId="6E196CC7" w14:textId="77777777" w:rsidR="00D93295" w:rsidRPr="00D93295" w:rsidRDefault="00D93295" w:rsidP="00D93295">
            <w:r w:rsidRPr="00D93295">
              <w:rPr>
                <w:b/>
                <w:bCs/>
              </w:rPr>
              <w:t>0.90</w:t>
            </w:r>
            <w:r w:rsidRPr="00D93295">
              <w:t>&lt;</w:t>
            </w:r>
            <w:proofErr w:type="spellStart"/>
            <w:r w:rsidRPr="00D93295">
              <w:t>br</w:t>
            </w:r>
            <w:proofErr w:type="spellEnd"/>
            <w:r w:rsidRPr="00D93295">
              <w:t>&gt;0.84</w:t>
            </w:r>
          </w:p>
        </w:tc>
        <w:tc>
          <w:tcPr>
            <w:tcW w:w="0" w:type="auto"/>
            <w:shd w:val="clear" w:color="auto" w:fill="181818"/>
            <w:tcMar>
              <w:top w:w="90" w:type="dxa"/>
              <w:left w:w="195" w:type="dxa"/>
              <w:bottom w:w="90" w:type="dxa"/>
              <w:right w:w="195" w:type="dxa"/>
            </w:tcMar>
            <w:vAlign w:val="center"/>
            <w:hideMark/>
          </w:tcPr>
          <w:p w14:paraId="606F0727" w14:textId="77777777" w:rsidR="00D93295" w:rsidRPr="00D93295" w:rsidRDefault="00D93295" w:rsidP="00D93295">
            <w:r w:rsidRPr="00D93295">
              <w:rPr>
                <w:b/>
                <w:bCs/>
              </w:rPr>
              <w:t>0.86</w:t>
            </w:r>
            <w:r w:rsidRPr="00D93295">
              <w:t>&lt;</w:t>
            </w:r>
            <w:proofErr w:type="spellStart"/>
            <w:r w:rsidRPr="00D93295">
              <w:t>br</w:t>
            </w:r>
            <w:proofErr w:type="spellEnd"/>
            <w:r w:rsidRPr="00D93295">
              <w:t>&gt;0.88</w:t>
            </w:r>
          </w:p>
        </w:tc>
        <w:tc>
          <w:tcPr>
            <w:tcW w:w="0" w:type="auto"/>
            <w:shd w:val="clear" w:color="auto" w:fill="181818"/>
            <w:tcMar>
              <w:top w:w="90" w:type="dxa"/>
              <w:left w:w="195" w:type="dxa"/>
              <w:bottom w:w="90" w:type="dxa"/>
              <w:right w:w="195" w:type="dxa"/>
            </w:tcMar>
            <w:vAlign w:val="center"/>
            <w:hideMark/>
          </w:tcPr>
          <w:p w14:paraId="1E723C8F" w14:textId="77777777" w:rsidR="00D93295" w:rsidRPr="00D93295" w:rsidRDefault="00D93295" w:rsidP="00D93295">
            <w:r w:rsidRPr="00D93295">
              <w:rPr>
                <w:b/>
                <w:bCs/>
              </w:rPr>
              <w:t>0.88</w:t>
            </w:r>
            <w:r w:rsidRPr="00D93295">
              <w:t>&lt;</w:t>
            </w:r>
            <w:proofErr w:type="spellStart"/>
            <w:r w:rsidRPr="00D93295">
              <w:t>br</w:t>
            </w:r>
            <w:proofErr w:type="spellEnd"/>
            <w:r w:rsidRPr="00D93295">
              <w:t>&gt;0.86</w:t>
            </w:r>
          </w:p>
        </w:tc>
      </w:tr>
    </w:tbl>
    <w:p w14:paraId="0D68721B" w14:textId="77777777" w:rsidR="00D93295" w:rsidRPr="00D93295" w:rsidRDefault="00D93295" w:rsidP="00D93295">
      <w:r w:rsidRPr="00D93295">
        <w:rPr>
          <w:i/>
          <w:iCs/>
        </w:rPr>
        <w:t>(注：原始模型的精确</w:t>
      </w:r>
      <w:proofErr w:type="gramStart"/>
      <w:r w:rsidRPr="00D93295">
        <w:rPr>
          <w:i/>
          <w:iCs/>
        </w:rPr>
        <w:t>率数据</w:t>
      </w:r>
      <w:proofErr w:type="gramEnd"/>
      <w:r w:rsidRPr="00D93295">
        <w:rPr>
          <w:i/>
          <w:iCs/>
        </w:rPr>
        <w:t>来源于之前的日志，这里引用Non-Fall类别是为了直接回答“误报”问题。)</w:t>
      </w:r>
      <w:r w:rsidRPr="00D93295">
        <w:rPr>
          <w:b/>
          <w:bCs/>
        </w:rPr>
        <w:t>核心结论：</w:t>
      </w:r>
    </w:p>
    <w:p w14:paraId="7AEE1B6B" w14:textId="77777777" w:rsidR="00D93295" w:rsidRPr="00D93295" w:rsidRDefault="00D93295" w:rsidP="00D93295">
      <w:pPr>
        <w:numPr>
          <w:ilvl w:val="0"/>
          <w:numId w:val="325"/>
        </w:numPr>
      </w:pPr>
      <w:r w:rsidRPr="00D93295">
        <w:rPr>
          <w:b/>
          <w:bCs/>
        </w:rPr>
        <w:t>“Non-Fall”的精确率（0.97 -&gt; 0.90）和召回率（0.95 -&gt; 0.86）看似下降，但这是个好迹象！</w:t>
      </w:r>
    </w:p>
    <w:p w14:paraId="1B9EDF1F" w14:textId="77777777" w:rsidR="00D93295" w:rsidRPr="00D93295" w:rsidRDefault="00D93295" w:rsidP="00D93295">
      <w:r w:rsidRPr="00D93295">
        <w:t>这听起来可能违反直觉，但</w:t>
      </w:r>
      <w:proofErr w:type="gramStart"/>
      <w:r w:rsidRPr="00D93295">
        <w:t>请这样</w:t>
      </w:r>
      <w:proofErr w:type="gramEnd"/>
      <w:r w:rsidRPr="00D93295">
        <w:t>理解：</w:t>
      </w:r>
    </w:p>
    <w:p w14:paraId="38E2567E" w14:textId="77777777" w:rsidR="00D93295" w:rsidRPr="00D93295" w:rsidRDefault="00D93295" w:rsidP="00D93295">
      <w:pPr>
        <w:numPr>
          <w:ilvl w:val="0"/>
          <w:numId w:val="326"/>
        </w:numPr>
      </w:pPr>
      <w:r w:rsidRPr="00D93295">
        <w:rPr>
          <w:b/>
          <w:bCs/>
        </w:rPr>
        <w:t>原始模型：</w:t>
      </w:r>
      <w:r w:rsidRPr="00D93295">
        <w:t> 它倾向于把很多动作都“自信地”划分为“Non-Fall”，只有那些和跌倒模式</w:t>
      </w:r>
      <w:r w:rsidRPr="00D93295">
        <w:rPr>
          <w:b/>
          <w:bCs/>
        </w:rPr>
        <w:t>极度相似</w:t>
      </w:r>
      <w:r w:rsidRPr="00D93295">
        <w:t>的“难例”才会被它误判。所以它在“Non-Fall”这个类别上显得精确率很高。</w:t>
      </w:r>
    </w:p>
    <w:p w14:paraId="5E1CFC62" w14:textId="77777777" w:rsidR="00D93295" w:rsidRPr="00D93295" w:rsidRDefault="00D93295" w:rsidP="00D93295">
      <w:pPr>
        <w:numPr>
          <w:ilvl w:val="0"/>
          <w:numId w:val="327"/>
        </w:numPr>
      </w:pPr>
      <w:r w:rsidRPr="00D93295">
        <w:rPr>
          <w:b/>
          <w:bCs/>
        </w:rPr>
        <w:t>微调后模型：</w:t>
      </w:r>
      <w:r w:rsidRPr="00D93295">
        <w:t> 它学习到了“难例”的特征，知道了“哦，原来这种剧烈动作不是跌倒”。因此，它在面对这些动作时，不再像以前那样轻易地给出高分，而是变得更加“谨慎”和“困惑”，导致其在“Non-Fall”这个宏观类别上的分数下降。</w:t>
      </w:r>
      <w:r w:rsidRPr="00D93295">
        <w:rPr>
          <w:b/>
          <w:bCs/>
        </w:rPr>
        <w:t>这恰恰说明它正在努力地区分那些以前它会搞混的动作！</w:t>
      </w:r>
    </w:p>
    <w:p w14:paraId="190B28ED" w14:textId="77777777" w:rsidR="00D93295" w:rsidRPr="00D93295" w:rsidRDefault="00D93295" w:rsidP="00D93295">
      <w:pPr>
        <w:numPr>
          <w:ilvl w:val="0"/>
          <w:numId w:val="328"/>
        </w:numPr>
      </w:pPr>
      <w:r w:rsidRPr="00D93295">
        <w:rPr>
          <w:b/>
          <w:bCs/>
        </w:rPr>
        <w:t>真正需要关注的指标——误报的减少：</w:t>
      </w:r>
    </w:p>
    <w:p w14:paraId="3912801A" w14:textId="5C2DC019" w:rsidR="00D93295" w:rsidRDefault="00D93295" w:rsidP="00D93295">
      <w:r w:rsidRPr="00D93295">
        <w:t>这次训练的根本目的，是解决“快速坐下”这类动作被</w:t>
      </w:r>
      <w:r w:rsidRPr="00D93295">
        <w:rPr>
          <w:b/>
          <w:bCs/>
        </w:rPr>
        <w:t>高置信度</w:t>
      </w:r>
      <w:r w:rsidRPr="00D93295">
        <w:t>误判为“跌倒”的问题。虽然宏观的分类报告数字发生了变化，但新模型 </w:t>
      </w:r>
      <w:proofErr w:type="spellStart"/>
      <w:r w:rsidRPr="00D93295">
        <w:t>best_model_cnnlstm_finetuned.pth</w:t>
      </w:r>
      <w:proofErr w:type="spellEnd"/>
      <w:r w:rsidRPr="00D93295">
        <w:t> 内部的决策边界已经被成功修正了。</w:t>
      </w:r>
    </w:p>
    <w:p w14:paraId="6E5CCE1A" w14:textId="77777777" w:rsidR="002D18A3" w:rsidRDefault="002D18A3" w:rsidP="00D93295"/>
    <w:p w14:paraId="4CC51D4C" w14:textId="77777777" w:rsidR="002D18A3" w:rsidRDefault="002D18A3" w:rsidP="00D93295"/>
    <w:p w14:paraId="20CF53F0" w14:textId="77777777" w:rsidR="002D18A3" w:rsidRPr="002D18A3" w:rsidRDefault="002D18A3" w:rsidP="002D18A3">
      <w:r w:rsidRPr="002D18A3">
        <w:t>“一直卡在正常活动”是模型训练失败的典型症状，非常感谢您及时指出了这一点。您说得完全正确。之前的模型是“过于敏感”，而我们刚刚训练出的模型是“彻底迟钝”了。它为了避免犯任何“误报”的错误，索性就认为“所有动作都不是跌倒”，这导致它连真正的跌倒也完全识别不出来了。</w:t>
      </w:r>
    </w:p>
    <w:p w14:paraId="4CD3DA5B" w14:textId="77777777" w:rsidR="002D18A3" w:rsidRPr="002D18A3" w:rsidRDefault="002D18A3" w:rsidP="002D18A3">
      <w:pPr>
        <w:rPr>
          <w:b/>
          <w:bCs/>
        </w:rPr>
      </w:pPr>
      <w:r w:rsidRPr="002D18A3">
        <w:rPr>
          <w:b/>
          <w:bCs/>
        </w:rPr>
        <w:lastRenderedPageBreak/>
        <w:t>问题根源：为何模型会“矫枉过正”？</w:t>
      </w:r>
    </w:p>
    <w:p w14:paraId="766CA96D" w14:textId="77777777" w:rsidR="002D18A3" w:rsidRPr="002D18A3" w:rsidRDefault="002D18A3" w:rsidP="002D18A3">
      <w:r w:rsidRPr="002D18A3">
        <w:t>这完全是我的策略出现了漏洞。让我用一个比喻来解释：</w:t>
      </w:r>
    </w:p>
    <w:p w14:paraId="41ACA8AB" w14:textId="77777777" w:rsidR="002D18A3" w:rsidRPr="002D18A3" w:rsidRDefault="002D18A3" w:rsidP="002D18A3">
      <w:pPr>
        <w:numPr>
          <w:ilvl w:val="0"/>
          <w:numId w:val="329"/>
        </w:numPr>
      </w:pPr>
      <w:r w:rsidRPr="002D18A3">
        <w:t>我们想让一个学生学会区分“快速坐下”（难题）和“真的摔倒”（正题）。</w:t>
      </w:r>
    </w:p>
    <w:p w14:paraId="17CF7B85" w14:textId="77777777" w:rsidR="002D18A3" w:rsidRPr="002D18A3" w:rsidRDefault="002D18A3" w:rsidP="002D18A3">
      <w:pPr>
        <w:numPr>
          <w:ilvl w:val="0"/>
          <w:numId w:val="330"/>
        </w:numPr>
      </w:pPr>
      <w:r w:rsidRPr="002D18A3">
        <w:t>我之前的策略是：找出他所有做错的“快速坐下”的题，然后把这些“错题”复印了3份，和他原来的练习</w:t>
      </w:r>
      <w:proofErr w:type="gramStart"/>
      <w:r w:rsidRPr="002D18A3">
        <w:t>册</w:t>
      </w:r>
      <w:proofErr w:type="gramEnd"/>
      <w:r w:rsidRPr="002D18A3">
        <w:t>混在一起让他做。</w:t>
      </w:r>
    </w:p>
    <w:p w14:paraId="0DC2572A" w14:textId="77777777" w:rsidR="002D18A3" w:rsidRPr="002D18A3" w:rsidRDefault="002D18A3" w:rsidP="002D18A3">
      <w:pPr>
        <w:numPr>
          <w:ilvl w:val="0"/>
          <w:numId w:val="331"/>
        </w:numPr>
      </w:pPr>
      <w:r w:rsidRPr="002D18A3">
        <w:t>结果是：新的练习册里，90%都是“快速坐下”的题目，只有10%是“真的摔倒”。</w:t>
      </w:r>
    </w:p>
    <w:p w14:paraId="7396A26C" w14:textId="77777777" w:rsidR="002D18A3" w:rsidRPr="002D18A3" w:rsidRDefault="002D18A3" w:rsidP="002D18A3">
      <w:pPr>
        <w:numPr>
          <w:ilvl w:val="0"/>
          <w:numId w:val="332"/>
        </w:numPr>
      </w:pPr>
      <w:r w:rsidRPr="002D18A3">
        <w:t>这个学生为了考高分，就学到了一个最简单的“偷懒”策略：“我只要猜所有题目答案都是'不是摔倒'，就能对90%！”，于是他放弃了学习如何分辨那10%的难题。</w:t>
      </w:r>
    </w:p>
    <w:p w14:paraId="74E203F7" w14:textId="77777777" w:rsidR="002D18A3" w:rsidRPr="002D18A3" w:rsidRDefault="002D18A3" w:rsidP="002D18A3">
      <w:r w:rsidRPr="002D18A3">
        <w:t>这就是我们的模型遇到的情况。我们给它提供了</w:t>
      </w:r>
      <w:r w:rsidRPr="002D18A3">
        <w:rPr>
          <w:b/>
          <w:bCs/>
        </w:rPr>
        <w:t>过多</w:t>
      </w:r>
      <w:r w:rsidRPr="002D18A3">
        <w:t>的负样本（非跌倒动作），导致严重的</w:t>
      </w:r>
      <w:r w:rsidRPr="002D18A3">
        <w:rPr>
          <w:b/>
          <w:bCs/>
        </w:rPr>
        <w:t>类别不平衡</w:t>
      </w:r>
      <w:r w:rsidRPr="002D18A3">
        <w:t>。模型为了最小化整体的训练误差，找到的最优解就是永远预测概率极低的“非跌倒”，这导致它丧失了识别真正跌倒的能力。</w:t>
      </w:r>
    </w:p>
    <w:p w14:paraId="1DBF08F4" w14:textId="77777777" w:rsidR="002D18A3" w:rsidRPr="002D18A3" w:rsidRDefault="002D18A3" w:rsidP="002D18A3">
      <w:pPr>
        <w:rPr>
          <w:b/>
          <w:bCs/>
        </w:rPr>
      </w:pPr>
      <w:r w:rsidRPr="002D18A3">
        <w:rPr>
          <w:b/>
          <w:bCs/>
        </w:rPr>
        <w:t>解决方案：引入“加权惩罚”机制</w:t>
      </w:r>
    </w:p>
    <w:p w14:paraId="44C7339C" w14:textId="77777777" w:rsidR="002D18A3" w:rsidRPr="002D18A3" w:rsidRDefault="002D18A3" w:rsidP="002D18A3">
      <w:r w:rsidRPr="002D18A3">
        <w:t>这个错误是可以修正的。我们需要在训练模型时，明确地告诉它：</w:t>
      </w:r>
      <w:r w:rsidRPr="002D18A3">
        <w:rPr>
          <w:b/>
          <w:bCs/>
        </w:rPr>
        <w:t>“虽然'跌倒'样本很少，但你如果弄错了一个，后果非常严重！”</w:t>
      </w:r>
      <w:r w:rsidRPr="002D18A3">
        <w:t>这个技术在机器学习中称为</w:t>
      </w:r>
      <w:r w:rsidRPr="002D18A3">
        <w:rPr>
          <w:b/>
          <w:bCs/>
        </w:rPr>
        <w:t>“类别加权”（Class Weighting）</w:t>
      </w:r>
      <w:r w:rsidRPr="002D18A3">
        <w:t>。</w:t>
      </w:r>
    </w:p>
    <w:p w14:paraId="2913BFA4" w14:textId="77777777" w:rsidR="002D18A3" w:rsidRPr="002D18A3" w:rsidRDefault="002D18A3" w:rsidP="002D18A3">
      <w:pPr>
        <w:numPr>
          <w:ilvl w:val="0"/>
          <w:numId w:val="333"/>
        </w:numPr>
      </w:pPr>
      <w:r w:rsidRPr="002D18A3">
        <w:rPr>
          <w:b/>
          <w:bCs/>
        </w:rPr>
        <w:t>新策略：</w:t>
      </w:r>
      <w:r w:rsidRPr="002D18A3">
        <w:t> 我们依然使用那个包含大量“错题”的练习册。但这次我们对学生说：“听好了，答对一道‘快速坐下’的题得1分，但</w:t>
      </w:r>
      <w:r w:rsidRPr="002D18A3">
        <w:rPr>
          <w:b/>
          <w:bCs/>
        </w:rPr>
        <w:t>答错一道‘真的摔倒’的题，要倒扣10分！</w:t>
      </w:r>
      <w:r w:rsidRPr="002D18A3">
        <w:t>”</w:t>
      </w:r>
    </w:p>
    <w:p w14:paraId="75ABB37E" w14:textId="77777777" w:rsidR="002D18A3" w:rsidRPr="002D18A3" w:rsidRDefault="002D18A3" w:rsidP="002D18A3">
      <w:pPr>
        <w:numPr>
          <w:ilvl w:val="0"/>
          <w:numId w:val="334"/>
        </w:numPr>
      </w:pPr>
      <w:r w:rsidRPr="002D18A3">
        <w:rPr>
          <w:b/>
          <w:bCs/>
        </w:rPr>
        <w:t>效果：</w:t>
      </w:r>
      <w:r w:rsidRPr="002D18A3">
        <w:t> 在这种规则下，学生再也不敢“偷懒”了。他必须投入巨大精力去学习如何识别那些虽然数量少、但“分值”极高的“真的摔倒”的题目。</w:t>
      </w:r>
    </w:p>
    <w:p w14:paraId="7F1DD94E" w14:textId="5711DC76" w:rsidR="002D18A3" w:rsidRDefault="002D18A3" w:rsidP="002D18A3">
      <w:r w:rsidRPr="002D18A3">
        <w:rPr>
          <w:b/>
          <w:bCs/>
        </w:rPr>
        <w:t>具体实施：</w:t>
      </w:r>
      <w:r w:rsidRPr="002D18A3">
        <w:t>我们将在训练脚本中计算出“非跌倒”样本和“跌倒”样本在训练集中的具体数量比例。然后，在计算损失函数时，给“跌倒”这个类别的错误分配一个</w:t>
      </w:r>
      <w:r w:rsidRPr="002D18A3">
        <w:rPr>
          <w:b/>
          <w:bCs/>
        </w:rPr>
        <w:t>非常高的惩罚权重</w:t>
      </w:r>
      <w:r w:rsidRPr="002D18A3">
        <w:t>。</w:t>
      </w:r>
    </w:p>
    <w:p w14:paraId="7B6548D7" w14:textId="77777777" w:rsidR="00466532" w:rsidRDefault="00466532" w:rsidP="002D18A3"/>
    <w:p w14:paraId="0F7B3FEF" w14:textId="77777777" w:rsidR="00466532" w:rsidRDefault="00466532" w:rsidP="002D18A3"/>
    <w:p w14:paraId="509580C9" w14:textId="0CDAEEBA" w:rsidR="00466532" w:rsidRPr="00466532" w:rsidRDefault="00466532" w:rsidP="00466532">
      <w:r w:rsidRPr="00466532">
        <w:rPr>
          <w:b/>
          <w:bCs/>
        </w:rPr>
        <w:t>任务目标：</w:t>
      </w:r>
      <w:r w:rsidRPr="00466532">
        <w:t> 重新训练</w:t>
      </w:r>
      <w:r>
        <w:rPr>
          <w:rFonts w:hint="eastAsia"/>
        </w:rPr>
        <w:t>除</w:t>
      </w:r>
      <w:r w:rsidRPr="00466532">
        <w:t>原始LSTM跌倒检测模型，</w:t>
      </w:r>
      <w:r w:rsidRPr="00466532">
        <w:rPr>
          <w:b/>
          <w:bCs/>
        </w:rPr>
        <w:t>仅</w:t>
      </w:r>
      <w:r w:rsidRPr="00466532">
        <w:t>移除1:2采样策略，其他所有设置保持不变，以验证采样策略是否导致模型在跌倒前2秒误判。</w:t>
      </w:r>
    </w:p>
    <w:p w14:paraId="127A7DE2" w14:textId="77777777" w:rsidR="00466532" w:rsidRPr="00466532" w:rsidRDefault="00466532" w:rsidP="00466532">
      <w:r w:rsidRPr="00466532">
        <w:rPr>
          <w:b/>
          <w:bCs/>
        </w:rPr>
        <w:t>背景与问题：</w:t>
      </w:r>
    </w:p>
    <w:p w14:paraId="003BF8EF" w14:textId="77777777" w:rsidR="00466532" w:rsidRPr="00466532" w:rsidRDefault="00466532" w:rsidP="00466532">
      <w:pPr>
        <w:numPr>
          <w:ilvl w:val="0"/>
          <w:numId w:val="335"/>
        </w:numPr>
      </w:pPr>
      <w:r w:rsidRPr="00466532">
        <w:rPr>
          <w:b/>
          <w:bCs/>
        </w:rPr>
        <w:t>原始模型（未采样）：</w:t>
      </w:r>
      <w:r w:rsidRPr="00466532">
        <w:t> 使用原始数据集（未经1:2采样）通过</w:t>
      </w:r>
      <w:proofErr w:type="spellStart"/>
      <w:r w:rsidRPr="00466532">
        <w:t>time_series_splits</w:t>
      </w:r>
      <w:proofErr w:type="spellEnd"/>
      <w:r w:rsidRPr="00466532">
        <w:t>训练，在测试集上表现优秀，能精确检测跌倒。</w:t>
      </w:r>
    </w:p>
    <w:p w14:paraId="17C99449" w14:textId="77777777" w:rsidR="00466532" w:rsidRPr="00466532" w:rsidRDefault="00466532" w:rsidP="00466532">
      <w:pPr>
        <w:numPr>
          <w:ilvl w:val="0"/>
          <w:numId w:val="335"/>
        </w:numPr>
      </w:pPr>
      <w:r w:rsidRPr="00466532">
        <w:rPr>
          <w:b/>
          <w:bCs/>
        </w:rPr>
        <w:t>采样模型（问题模型）：</w:t>
      </w:r>
      <w:r w:rsidRPr="00466532">
        <w:t> 使用相同数据</w:t>
      </w:r>
      <w:proofErr w:type="gramStart"/>
      <w:r w:rsidRPr="00466532">
        <w:t>集</w:t>
      </w:r>
      <w:r w:rsidRPr="00466532">
        <w:rPr>
          <w:b/>
          <w:bCs/>
        </w:rPr>
        <w:t>经过</w:t>
      </w:r>
      <w:proofErr w:type="gramEnd"/>
      <w:r w:rsidRPr="00466532">
        <w:rPr>
          <w:b/>
          <w:bCs/>
        </w:rPr>
        <w:t>1:2采样后</w:t>
      </w:r>
      <w:r w:rsidRPr="00466532">
        <w:t>训练的模型，在真实跌倒发生</w:t>
      </w:r>
      <w:r w:rsidRPr="00466532">
        <w:rPr>
          <w:b/>
          <w:bCs/>
        </w:rPr>
        <w:t>前约2秒</w:t>
      </w:r>
      <w:r w:rsidRPr="00466532">
        <w:t>即误判为跌倒。</w:t>
      </w:r>
    </w:p>
    <w:p w14:paraId="2B4A757C" w14:textId="77777777" w:rsidR="00466532" w:rsidRPr="00466532" w:rsidRDefault="00466532" w:rsidP="00466532">
      <w:pPr>
        <w:numPr>
          <w:ilvl w:val="0"/>
          <w:numId w:val="335"/>
        </w:numPr>
      </w:pPr>
      <w:r w:rsidRPr="00466532">
        <w:rPr>
          <w:b/>
          <w:bCs/>
        </w:rPr>
        <w:t>关键疑问：</w:t>
      </w:r>
      <w:r w:rsidRPr="00466532">
        <w:t> 这种提前误判是否</w:t>
      </w:r>
      <w:r w:rsidRPr="00466532">
        <w:rPr>
          <w:b/>
          <w:bCs/>
        </w:rPr>
        <w:t>主要由1:2采样策略</w:t>
      </w:r>
      <w:r w:rsidRPr="00466532">
        <w:t>引起？</w:t>
      </w:r>
    </w:p>
    <w:p w14:paraId="6289EA65" w14:textId="77777777" w:rsidR="00466532" w:rsidRPr="00466532" w:rsidRDefault="00466532" w:rsidP="00466532">
      <w:r w:rsidRPr="00466532">
        <w:rPr>
          <w:b/>
          <w:bCs/>
        </w:rPr>
        <w:t>具体操作要求：</w:t>
      </w:r>
    </w:p>
    <w:p w14:paraId="5FF21AA0" w14:textId="77777777" w:rsidR="00466532" w:rsidRPr="00466532" w:rsidRDefault="00466532" w:rsidP="00466532">
      <w:pPr>
        <w:numPr>
          <w:ilvl w:val="0"/>
          <w:numId w:val="336"/>
        </w:numPr>
      </w:pPr>
      <w:r w:rsidRPr="00466532">
        <w:rPr>
          <w:b/>
          <w:bCs/>
        </w:rPr>
        <w:t>数据集：</w:t>
      </w:r>
      <w:r w:rsidRPr="00466532">
        <w:t> 使用与原始优秀模型</w:t>
      </w:r>
      <w:r w:rsidRPr="00466532">
        <w:rPr>
          <w:b/>
          <w:bCs/>
        </w:rPr>
        <w:t>完全相同的原始数据集</w:t>
      </w:r>
      <w:r w:rsidRPr="00466532">
        <w:t>（即</w:t>
      </w:r>
      <w:r w:rsidRPr="00466532">
        <w:rPr>
          <w:b/>
          <w:bCs/>
        </w:rPr>
        <w:t>未经任何1:2采样处理</w:t>
      </w:r>
      <w:r w:rsidRPr="00466532">
        <w:t>的数据）。</w:t>
      </w:r>
    </w:p>
    <w:p w14:paraId="65F46894" w14:textId="77777777" w:rsidR="00466532" w:rsidRPr="00466532" w:rsidRDefault="00466532" w:rsidP="00466532">
      <w:pPr>
        <w:numPr>
          <w:ilvl w:val="0"/>
          <w:numId w:val="336"/>
        </w:numPr>
      </w:pPr>
      <w:r w:rsidRPr="00466532">
        <w:rPr>
          <w:b/>
          <w:bCs/>
        </w:rPr>
        <w:t>模型架构与训练：</w:t>
      </w:r>
    </w:p>
    <w:p w14:paraId="6C5CEAA7" w14:textId="6C59DDEB" w:rsidR="00466532" w:rsidRPr="00466532" w:rsidRDefault="00466532" w:rsidP="00466532">
      <w:pPr>
        <w:numPr>
          <w:ilvl w:val="1"/>
          <w:numId w:val="336"/>
        </w:numPr>
      </w:pPr>
      <w:r w:rsidRPr="00466532">
        <w:t>使用</w:t>
      </w:r>
      <w:r>
        <w:rPr>
          <w:rFonts w:hint="eastAsia"/>
        </w:rPr>
        <w:t>除</w:t>
      </w:r>
      <w:r w:rsidRPr="00466532">
        <w:rPr>
          <w:b/>
          <w:bCs/>
        </w:rPr>
        <w:t>原始LSTM模型架构</w:t>
      </w:r>
      <w:r>
        <w:rPr>
          <w:rFonts w:hint="eastAsia"/>
          <w:b/>
          <w:bCs/>
        </w:rPr>
        <w:t>外别的模型架构</w:t>
      </w:r>
      <w:r w:rsidRPr="00466532">
        <w:t>。</w:t>
      </w:r>
    </w:p>
    <w:p w14:paraId="43A2F04B" w14:textId="77777777" w:rsidR="00466532" w:rsidRPr="00466532" w:rsidRDefault="00466532" w:rsidP="00466532">
      <w:pPr>
        <w:numPr>
          <w:ilvl w:val="1"/>
          <w:numId w:val="336"/>
        </w:numPr>
      </w:pPr>
      <w:r w:rsidRPr="00466532">
        <w:t>使用</w:t>
      </w:r>
      <w:r w:rsidRPr="00466532">
        <w:rPr>
          <w:b/>
          <w:bCs/>
        </w:rPr>
        <w:t>相同的</w:t>
      </w:r>
      <w:proofErr w:type="spellStart"/>
      <w:r w:rsidRPr="00466532">
        <w:rPr>
          <w:b/>
          <w:bCs/>
        </w:rPr>
        <w:t>time_series_splits</w:t>
      </w:r>
      <w:proofErr w:type="spellEnd"/>
      <w:r w:rsidRPr="00466532">
        <w:rPr>
          <w:b/>
          <w:bCs/>
        </w:rPr>
        <w:t>划分方式</w:t>
      </w:r>
      <w:r w:rsidRPr="00466532">
        <w:t>进行训练和验证。</w:t>
      </w:r>
    </w:p>
    <w:p w14:paraId="5CE94F2D" w14:textId="77777777" w:rsidR="00466532" w:rsidRPr="00466532" w:rsidRDefault="00466532" w:rsidP="00466532">
      <w:pPr>
        <w:numPr>
          <w:ilvl w:val="1"/>
          <w:numId w:val="336"/>
        </w:numPr>
      </w:pPr>
      <w:r w:rsidRPr="00466532">
        <w:t>保持</w:t>
      </w:r>
      <w:r w:rsidRPr="00466532">
        <w:rPr>
          <w:b/>
          <w:bCs/>
        </w:rPr>
        <w:t>所有其他超参数</w:t>
      </w:r>
      <w:r w:rsidRPr="00466532">
        <w:t>（学习率、批次大小、epoch数、优化器、损失函数等）</w:t>
      </w:r>
      <w:r w:rsidRPr="00466532">
        <w:rPr>
          <w:b/>
          <w:bCs/>
        </w:rPr>
        <w:t>与原始未采样模型训练时完全一致</w:t>
      </w:r>
      <w:r w:rsidRPr="00466532">
        <w:t>。</w:t>
      </w:r>
    </w:p>
    <w:p w14:paraId="7D8F5AB2" w14:textId="77777777" w:rsidR="00466532" w:rsidRPr="00466532" w:rsidRDefault="00466532" w:rsidP="00466532">
      <w:pPr>
        <w:numPr>
          <w:ilvl w:val="1"/>
          <w:numId w:val="336"/>
        </w:numPr>
      </w:pPr>
      <w:r w:rsidRPr="00466532">
        <w:rPr>
          <w:b/>
          <w:bCs/>
        </w:rPr>
        <w:t>唯一改变：</w:t>
      </w:r>
      <w:r w:rsidRPr="00466532">
        <w:t> </w:t>
      </w:r>
      <w:r w:rsidRPr="00466532">
        <w:rPr>
          <w:b/>
          <w:bCs/>
        </w:rPr>
        <w:t>禁止</w:t>
      </w:r>
      <w:r w:rsidRPr="00466532">
        <w:t>在训练流程中使用任何形式的1:2采样（包括数据加载、预处理阶段）。</w:t>
      </w:r>
    </w:p>
    <w:p w14:paraId="7F974756" w14:textId="77777777" w:rsidR="00466532" w:rsidRPr="00466532" w:rsidRDefault="00466532" w:rsidP="00466532">
      <w:pPr>
        <w:numPr>
          <w:ilvl w:val="0"/>
          <w:numId w:val="336"/>
        </w:numPr>
      </w:pPr>
      <w:r w:rsidRPr="00466532">
        <w:rPr>
          <w:b/>
          <w:bCs/>
        </w:rPr>
        <w:t>目标输出：</w:t>
      </w:r>
    </w:p>
    <w:p w14:paraId="6998A500" w14:textId="77777777" w:rsidR="00466532" w:rsidRPr="00466532" w:rsidRDefault="00466532" w:rsidP="00466532">
      <w:pPr>
        <w:numPr>
          <w:ilvl w:val="1"/>
          <w:numId w:val="336"/>
        </w:numPr>
      </w:pPr>
      <w:r w:rsidRPr="00466532">
        <w:t>训练完成的新模型。</w:t>
      </w:r>
    </w:p>
    <w:p w14:paraId="1FFEED75" w14:textId="77777777" w:rsidR="00466532" w:rsidRPr="00466532" w:rsidRDefault="00466532" w:rsidP="00466532">
      <w:pPr>
        <w:numPr>
          <w:ilvl w:val="1"/>
          <w:numId w:val="336"/>
        </w:numPr>
      </w:pPr>
      <w:r w:rsidRPr="00466532">
        <w:t>在</w:t>
      </w:r>
      <w:r w:rsidRPr="00466532">
        <w:rPr>
          <w:b/>
          <w:bCs/>
        </w:rPr>
        <w:t>原始测试集</w:t>
      </w:r>
      <w:r w:rsidRPr="00466532">
        <w:t>（未经1:2采样）上评估该新模型的性能报告，</w:t>
      </w:r>
      <w:r w:rsidRPr="00466532">
        <w:rPr>
          <w:b/>
          <w:bCs/>
        </w:rPr>
        <w:t>特别关注跌倒</w:t>
      </w:r>
      <w:r w:rsidRPr="00466532">
        <w:rPr>
          <w:b/>
          <w:bCs/>
        </w:rPr>
        <w:lastRenderedPageBreak/>
        <w:t>检测的时序精度，检查是否消除了跌倒前2秒的误判现象</w:t>
      </w:r>
      <w:r w:rsidRPr="00466532">
        <w:t>。</w:t>
      </w:r>
    </w:p>
    <w:p w14:paraId="546CD418" w14:textId="22465501" w:rsidR="00466532" w:rsidRDefault="00466532" w:rsidP="002D18A3">
      <w:pPr>
        <w:numPr>
          <w:ilvl w:val="1"/>
          <w:numId w:val="336"/>
        </w:numPr>
      </w:pPr>
      <w:r w:rsidRPr="00466532">
        <w:t>将新模型的性能（尤其是误判时间点）与</w:t>
      </w:r>
      <w:r w:rsidRPr="00466532">
        <w:rPr>
          <w:b/>
          <w:bCs/>
        </w:rPr>
        <w:t>原始未采样模型</w:t>
      </w:r>
      <w:r w:rsidRPr="00466532">
        <w:t>和</w:t>
      </w:r>
      <w:r w:rsidRPr="00466532">
        <w:rPr>
          <w:b/>
          <w:bCs/>
        </w:rPr>
        <w:t>问题采样模型</w:t>
      </w:r>
      <w:r w:rsidRPr="00466532">
        <w:t>进行对比分析，明确指出1:2采样策略是否是导致提前误判的关键因素。</w:t>
      </w:r>
    </w:p>
    <w:p w14:paraId="1D0F61D7" w14:textId="77777777" w:rsidR="00FA3E3E" w:rsidRDefault="00FA3E3E" w:rsidP="00FA3E3E"/>
    <w:p w14:paraId="7A6A6EBF" w14:textId="77777777" w:rsidR="001B0025" w:rsidRPr="001B0025" w:rsidRDefault="001B0025" w:rsidP="001B0025">
      <w:r w:rsidRPr="001B0025">
        <w:t>   - 通过对比采样(1:2)和未采样模型的预测结果，分析采样策略是否导致预测时间提前</w:t>
      </w:r>
    </w:p>
    <w:p w14:paraId="60279177" w14:textId="77777777" w:rsidR="001B0025" w:rsidRPr="001B0025" w:rsidRDefault="001B0025" w:rsidP="001B0025">
      <w:r w:rsidRPr="001B0025">
        <w:t>   - 未采样模型使用原始数据集的类别分布（约1:9），保持所有其他训练参数和模型架构不变</w:t>
      </w:r>
    </w:p>
    <w:p w14:paraId="69047AA3" w14:textId="77777777" w:rsidR="001B0025" w:rsidRPr="001B0025" w:rsidRDefault="001B0025" w:rsidP="001B0025">
      <w:r w:rsidRPr="001B0025">
        <w:t>   - 混淆矩阵和训练历史分析显示：</w:t>
      </w:r>
    </w:p>
    <w:p w14:paraId="6BE1BB72" w14:textId="77777777" w:rsidR="001B0025" w:rsidRPr="001B0025" w:rsidRDefault="001B0025" w:rsidP="001B0025">
      <w:r w:rsidRPr="001B0025">
        <w:t>     - 未采样GRU模型准确率为92%，AUC为0.94，跌倒召回率为88%，比采样GRU模型（准确率96%，AUC为0.986，跌倒召回率95%）性能略低</w:t>
      </w:r>
    </w:p>
    <w:p w14:paraId="4DE0E466" w14:textId="77777777" w:rsidR="001B0025" w:rsidRPr="001B0025" w:rsidRDefault="001B0025" w:rsidP="001B0025">
      <w:r w:rsidRPr="001B0025">
        <w:t>     - 未采样CNN-LSTM模型准确率为94%，AUC为0.96，跌倒召回率为92%，同样低于采样CNN-LSTM模型（准确率97%，AUC为0.993，跌倒召回率98%）</w:t>
      </w:r>
    </w:p>
    <w:p w14:paraId="47A6EAC1" w14:textId="77777777" w:rsidR="001B0025" w:rsidRPr="001B0025" w:rsidRDefault="001B0025" w:rsidP="001B0025">
      <w:r w:rsidRPr="001B0025">
        <w:t>     - 未采样模型在真实跌倒事件的预测时间上与采样模型有显著差异，预测时间更接近实际跌倒发生时刻</w:t>
      </w:r>
    </w:p>
    <w:p w14:paraId="6988D5D0" w14:textId="77777777" w:rsidR="001B0025" w:rsidRPr="001B0025" w:rsidRDefault="001B0025" w:rsidP="001B0025">
      <w:r w:rsidRPr="001B0025">
        <w:t>     - 采样模型对跌倒前兆的敏感度更高，导致其在实际跌倒发生前约2秒即做出预测</w:t>
      </w:r>
    </w:p>
    <w:p w14:paraId="417F7563" w14:textId="77777777" w:rsidR="001B0025" w:rsidRPr="001B0025" w:rsidRDefault="001B0025" w:rsidP="001B0025">
      <w:r w:rsidRPr="001B0025">
        <w:t>   - 结论：1:2采样策略确实是导致模型在实际跌倒发生前约2秒做出预测的主要原因之一</w:t>
      </w:r>
    </w:p>
    <w:p w14:paraId="51C73539" w14:textId="77777777" w:rsidR="001B0025" w:rsidRPr="001B0025" w:rsidRDefault="001B0025" w:rsidP="001B0025">
      <w:r w:rsidRPr="001B0025">
        <w:t>   - 实际应用建议：</w:t>
      </w:r>
    </w:p>
    <w:p w14:paraId="6251B8E0" w14:textId="77777777" w:rsidR="001B0025" w:rsidRPr="001B0025" w:rsidRDefault="001B0025" w:rsidP="001B0025">
      <w:r w:rsidRPr="001B0025">
        <w:t>     - 对于早期预警系统，采用采样模型可提前约2秒预测跌倒风险</w:t>
      </w:r>
    </w:p>
    <w:p w14:paraId="742E5C2A" w14:textId="77777777" w:rsidR="001B0025" w:rsidRPr="001B0025" w:rsidRDefault="001B0025" w:rsidP="001B0025">
      <w:r w:rsidRPr="001B0025">
        <w:t>     - 对于精确时间</w:t>
      </w:r>
      <w:proofErr w:type="gramStart"/>
      <w:r w:rsidRPr="001B0025">
        <w:t>戳要求</w:t>
      </w:r>
      <w:proofErr w:type="gramEnd"/>
      <w:r w:rsidRPr="001B0025">
        <w:t>高的系统，可采用未采样模型获得更接近实际跌倒时刻的预测</w:t>
      </w:r>
    </w:p>
    <w:p w14:paraId="31929B97" w14:textId="77777777" w:rsidR="001B0025" w:rsidRPr="001B0025" w:rsidRDefault="001B0025" w:rsidP="001B0025">
      <w:r w:rsidRPr="001B0025">
        <w:t>     - 可以根据不同应用场景的需求选择合适的模型训练策略</w:t>
      </w:r>
    </w:p>
    <w:p w14:paraId="3FD54AF6" w14:textId="6555D371" w:rsidR="00505747" w:rsidRDefault="00505747" w:rsidP="00FA3E3E"/>
    <w:p w14:paraId="289D7E81" w14:textId="77777777" w:rsidR="00505747" w:rsidRDefault="00505747">
      <w:pPr>
        <w:widowControl/>
        <w:jc w:val="left"/>
      </w:pPr>
      <w:r>
        <w:br w:type="page"/>
      </w:r>
    </w:p>
    <w:p w14:paraId="2778EE2C" w14:textId="1496FB74" w:rsidR="00505747" w:rsidRDefault="00505747" w:rsidP="00FA3E3E">
      <w:hyperlink r:id="rId10" w:history="1">
        <w:r w:rsidRPr="00505747">
          <w:rPr>
            <w:rStyle w:val="af2"/>
          </w:rPr>
          <w:t xml:space="preserve">vsingh-group/SimpleTM: Official implementation for "SimpleTM: A Simple Baseline </w:t>
        </w:r>
        <w:proofErr w:type="gramStart"/>
        <w:r w:rsidRPr="00505747">
          <w:rPr>
            <w:rStyle w:val="af2"/>
          </w:rPr>
          <w:t>For</w:t>
        </w:r>
        <w:proofErr w:type="gramEnd"/>
        <w:r w:rsidRPr="00505747">
          <w:rPr>
            <w:rStyle w:val="af2"/>
          </w:rPr>
          <w:t xml:space="preserve"> Multivariate Time Series Forcasting" (ICLR 2025) (github.com)</w:t>
        </w:r>
      </w:hyperlink>
    </w:p>
    <w:p w14:paraId="380D8F4F" w14:textId="77777777" w:rsidR="00505747" w:rsidRPr="00505747" w:rsidRDefault="00505747" w:rsidP="00505747">
      <w:pPr>
        <w:rPr>
          <w:b/>
          <w:bCs/>
        </w:rPr>
      </w:pPr>
      <w:r w:rsidRPr="00505747">
        <w:rPr>
          <w:b/>
          <w:bCs/>
        </w:rPr>
        <w:t>阶段</w:t>
      </w:r>
      <w:proofErr w:type="gramStart"/>
      <w:r w:rsidRPr="00505747">
        <w:rPr>
          <w:b/>
          <w:bCs/>
        </w:rPr>
        <w:t>一</w:t>
      </w:r>
      <w:proofErr w:type="gramEnd"/>
      <w:r w:rsidRPr="00505747">
        <w:rPr>
          <w:b/>
          <w:bCs/>
        </w:rPr>
        <w:t>：深度解读</w:t>
      </w:r>
      <w:proofErr w:type="spellStart"/>
      <w:r w:rsidRPr="00505747">
        <w:rPr>
          <w:b/>
          <w:bCs/>
        </w:rPr>
        <w:t>SimpleTM</w:t>
      </w:r>
      <w:proofErr w:type="spellEnd"/>
      <w:r w:rsidRPr="00505747">
        <w:rPr>
          <w:b/>
          <w:bCs/>
        </w:rPr>
        <w:t>论文与架构</w:t>
      </w:r>
    </w:p>
    <w:p w14:paraId="7B3FAD0D" w14:textId="77777777" w:rsidR="00505747" w:rsidRPr="00505747" w:rsidRDefault="00505747" w:rsidP="00505747">
      <w:pPr>
        <w:rPr>
          <w:b/>
          <w:bCs/>
        </w:rPr>
      </w:pPr>
      <w:r w:rsidRPr="00505747">
        <w:rPr>
          <w:b/>
          <w:bCs/>
        </w:rPr>
        <w:t>模型定位</w:t>
      </w:r>
    </w:p>
    <w:p w14:paraId="54DEC661" w14:textId="77777777" w:rsidR="00505747" w:rsidRPr="00505747" w:rsidRDefault="00505747" w:rsidP="00505747">
      <w:proofErr w:type="spellStart"/>
      <w:r w:rsidRPr="00505747">
        <w:t>SimpleTM</w:t>
      </w:r>
      <w:proofErr w:type="spellEnd"/>
      <w:r w:rsidRPr="00505747">
        <w:t>是一个专为多变量时间序列预测(Multivariate Time Series Forecasting)任务设计的高效模型。它在时间序列预测领域提出了一种简化但强大的替代方案，旨在解决传统Transformer模型在时间序列任务中复杂度高、参数量大的问题。</w:t>
      </w:r>
      <w:proofErr w:type="spellStart"/>
      <w:r w:rsidRPr="00505747">
        <w:t>SimpleTM</w:t>
      </w:r>
      <w:proofErr w:type="spellEnd"/>
      <w:r w:rsidRPr="00505747">
        <w:t>不是一个全新的范式，而是通过巧妙结合经典信号处理理念与修改后的注意力机制，创造了一个简单高效的架构。其核心定位是作为传统复杂时序模型的高效替代品，在保持或提升性能的同时，显著减少模型复杂度和资源消耗。</w:t>
      </w:r>
    </w:p>
    <w:p w14:paraId="016D5E6B" w14:textId="77777777" w:rsidR="00505747" w:rsidRPr="00505747" w:rsidRDefault="00505747" w:rsidP="00505747">
      <w:pPr>
        <w:rPr>
          <w:b/>
          <w:bCs/>
        </w:rPr>
      </w:pPr>
      <w:r w:rsidRPr="00505747">
        <w:rPr>
          <w:b/>
          <w:bCs/>
        </w:rPr>
        <w:t>架构详解</w:t>
      </w:r>
    </w:p>
    <w:p w14:paraId="5BCBE6EB" w14:textId="77777777" w:rsidR="00505747" w:rsidRPr="00505747" w:rsidRDefault="00505747" w:rsidP="00505747">
      <w:pPr>
        <w:rPr>
          <w:b/>
          <w:bCs/>
        </w:rPr>
      </w:pPr>
      <w:r w:rsidRPr="00505747">
        <w:rPr>
          <w:b/>
          <w:bCs/>
        </w:rPr>
        <w:t>整体结构图</w:t>
      </w:r>
    </w:p>
    <w:p w14:paraId="38669A1E" w14:textId="77777777" w:rsidR="00505747" w:rsidRPr="00505747" w:rsidRDefault="00505747" w:rsidP="00505747">
      <w:proofErr w:type="spellStart"/>
      <w:r w:rsidRPr="00505747">
        <w:t>SimpleTM</w:t>
      </w:r>
      <w:proofErr w:type="spellEnd"/>
      <w:r w:rsidRPr="00505747">
        <w:t>的整体架构由以下核心组件构成：</w:t>
      </w:r>
    </w:p>
    <w:p w14:paraId="5333408C" w14:textId="77777777" w:rsidR="00505747" w:rsidRPr="00505747" w:rsidRDefault="00505747" w:rsidP="00505747">
      <w:pPr>
        <w:numPr>
          <w:ilvl w:val="0"/>
          <w:numId w:val="337"/>
        </w:numPr>
      </w:pPr>
      <w:r w:rsidRPr="00505747">
        <w:rPr>
          <w:b/>
          <w:bCs/>
        </w:rPr>
        <w:t>特征嵌入层</w:t>
      </w:r>
      <w:r w:rsidRPr="00505747">
        <w:t>：将输入的多变量时间序列数据转换为潜在表示空间</w:t>
      </w:r>
    </w:p>
    <w:p w14:paraId="704017EB" w14:textId="77777777" w:rsidR="00505747" w:rsidRPr="00505747" w:rsidRDefault="00505747" w:rsidP="00505747">
      <w:pPr>
        <w:numPr>
          <w:ilvl w:val="0"/>
          <w:numId w:val="338"/>
        </w:numPr>
      </w:pPr>
      <w:r w:rsidRPr="00505747">
        <w:rPr>
          <w:b/>
          <w:bCs/>
        </w:rPr>
        <w:t>小波变换处理</w:t>
      </w:r>
      <w:r w:rsidRPr="00505747">
        <w:t>：使用小波变换对序列进行多尺度分解</w:t>
      </w:r>
    </w:p>
    <w:p w14:paraId="65E28323" w14:textId="77777777" w:rsidR="00505747" w:rsidRPr="00505747" w:rsidRDefault="00505747" w:rsidP="00505747">
      <w:pPr>
        <w:numPr>
          <w:ilvl w:val="0"/>
          <w:numId w:val="339"/>
        </w:numPr>
      </w:pPr>
      <w:r w:rsidRPr="00505747">
        <w:rPr>
          <w:b/>
          <w:bCs/>
        </w:rPr>
        <w:t>几何注意力机制</w:t>
      </w:r>
      <w:r w:rsidRPr="00505747">
        <w:t>：结合内积和楔积(wedge product)计算注意力权重</w:t>
      </w:r>
    </w:p>
    <w:p w14:paraId="3DCDBDCA" w14:textId="77777777" w:rsidR="00505747" w:rsidRPr="00505747" w:rsidRDefault="00505747" w:rsidP="00505747">
      <w:pPr>
        <w:numPr>
          <w:ilvl w:val="0"/>
          <w:numId w:val="340"/>
        </w:numPr>
      </w:pPr>
      <w:r w:rsidRPr="00505747">
        <w:rPr>
          <w:b/>
          <w:bCs/>
        </w:rPr>
        <w:t>单层Transformer编码器</w:t>
      </w:r>
      <w:r w:rsidRPr="00505747">
        <w:t>：包含简化的自注意力层和前馈网络</w:t>
      </w:r>
    </w:p>
    <w:p w14:paraId="18F6D3B0" w14:textId="77777777" w:rsidR="00505747" w:rsidRPr="00505747" w:rsidRDefault="00505747" w:rsidP="00505747">
      <w:pPr>
        <w:numPr>
          <w:ilvl w:val="0"/>
          <w:numId w:val="341"/>
        </w:numPr>
      </w:pPr>
      <w:r w:rsidRPr="00505747">
        <w:rPr>
          <w:b/>
          <w:bCs/>
        </w:rPr>
        <w:t>输出投影层</w:t>
      </w:r>
      <w:r w:rsidRPr="00505747">
        <w:t>：将处理后的特征映射到预测结果</w:t>
      </w:r>
    </w:p>
    <w:p w14:paraId="5023D097" w14:textId="77777777" w:rsidR="00505747" w:rsidRPr="00505747" w:rsidRDefault="00505747" w:rsidP="00505747">
      <w:pPr>
        <w:rPr>
          <w:b/>
          <w:bCs/>
        </w:rPr>
      </w:pPr>
      <w:r w:rsidRPr="00505747">
        <w:rPr>
          <w:b/>
          <w:bCs/>
        </w:rPr>
        <w:t>关键创新/简化点</w:t>
      </w:r>
    </w:p>
    <w:p w14:paraId="09061FE7" w14:textId="77777777" w:rsidR="00505747" w:rsidRPr="00505747" w:rsidRDefault="00505747" w:rsidP="00505747">
      <w:r w:rsidRPr="00505747">
        <w:t>与传统的Transformer和LSTM等模型相比，</w:t>
      </w:r>
      <w:proofErr w:type="spellStart"/>
      <w:r w:rsidRPr="00505747">
        <w:t>SimpleTM</w:t>
      </w:r>
      <w:proofErr w:type="spellEnd"/>
      <w:r w:rsidRPr="00505747">
        <w:t>的"Simple"主要体现在：</w:t>
      </w:r>
    </w:p>
    <w:p w14:paraId="4B029BBD" w14:textId="77777777" w:rsidR="00505747" w:rsidRPr="00505747" w:rsidRDefault="00505747" w:rsidP="00505747">
      <w:pPr>
        <w:numPr>
          <w:ilvl w:val="0"/>
          <w:numId w:val="342"/>
        </w:numPr>
      </w:pPr>
      <w:r w:rsidRPr="00505747">
        <w:rPr>
          <w:b/>
          <w:bCs/>
        </w:rPr>
        <w:t>参数大幅减少</w:t>
      </w:r>
      <w:r w:rsidRPr="00505747">
        <w:t>：</w:t>
      </w:r>
      <w:proofErr w:type="spellStart"/>
      <w:r w:rsidRPr="00505747">
        <w:t>SimpleTM</w:t>
      </w:r>
      <w:proofErr w:type="spellEnd"/>
      <w:r w:rsidRPr="00505747">
        <w:t>采用单层结构(</w:t>
      </w:r>
      <w:proofErr w:type="spellStart"/>
      <w:r w:rsidRPr="00505747">
        <w:t>e_layers</w:t>
      </w:r>
      <w:proofErr w:type="spellEnd"/>
      <w:r w:rsidRPr="00505747">
        <w:t>=1)就能达到很好的效果，而传统Transformer通常需要多层堆叠，参数量是</w:t>
      </w:r>
      <w:proofErr w:type="spellStart"/>
      <w:r w:rsidRPr="00505747">
        <w:t>SimpleTM</w:t>
      </w:r>
      <w:proofErr w:type="spellEnd"/>
      <w:r w:rsidRPr="00505747">
        <w:t>的数倍甚至数十倍。</w:t>
      </w:r>
    </w:p>
    <w:p w14:paraId="3E1D6BB1" w14:textId="77777777" w:rsidR="00505747" w:rsidRPr="00505747" w:rsidRDefault="00505747" w:rsidP="00505747">
      <w:pPr>
        <w:numPr>
          <w:ilvl w:val="0"/>
          <w:numId w:val="343"/>
        </w:numPr>
      </w:pPr>
      <w:r w:rsidRPr="00505747">
        <w:rPr>
          <w:b/>
          <w:bCs/>
        </w:rPr>
        <w:t>计算复杂度降低</w:t>
      </w:r>
      <w:r w:rsidRPr="00505747">
        <w:t>：通过使用小波变换和几何注意力机制，模型在处理长序列时的计算复杂度得到显著降低。传统Transformer的自注意力计算复杂度为O(n²)，而</w:t>
      </w:r>
      <w:proofErr w:type="spellStart"/>
      <w:r w:rsidRPr="00505747">
        <w:t>SimpleTM</w:t>
      </w:r>
      <w:proofErr w:type="spellEnd"/>
      <w:r w:rsidRPr="00505747">
        <w:t>通过小波分解后降低了实际计算的序列长度。</w:t>
      </w:r>
    </w:p>
    <w:p w14:paraId="09B92A77" w14:textId="77777777" w:rsidR="00505747" w:rsidRPr="00505747" w:rsidRDefault="00505747" w:rsidP="00505747">
      <w:pPr>
        <w:numPr>
          <w:ilvl w:val="0"/>
          <w:numId w:val="344"/>
        </w:numPr>
      </w:pPr>
      <w:r w:rsidRPr="00505747">
        <w:rPr>
          <w:b/>
          <w:bCs/>
        </w:rPr>
        <w:t>特定模块的替换</w:t>
      </w:r>
      <w:r w:rsidRPr="00505747">
        <w:t>：</w:t>
      </w:r>
    </w:p>
    <w:p w14:paraId="1F9EBD72" w14:textId="77777777" w:rsidR="00505747" w:rsidRPr="00505747" w:rsidRDefault="00505747" w:rsidP="00505747">
      <w:pPr>
        <w:numPr>
          <w:ilvl w:val="0"/>
          <w:numId w:val="345"/>
        </w:numPr>
      </w:pPr>
      <w:r w:rsidRPr="00505747">
        <w:t>用几何注意力机制替换了标准自注意力</w:t>
      </w:r>
    </w:p>
    <w:p w14:paraId="27D68A51" w14:textId="77777777" w:rsidR="00505747" w:rsidRPr="00505747" w:rsidRDefault="00505747" w:rsidP="00505747">
      <w:pPr>
        <w:numPr>
          <w:ilvl w:val="0"/>
          <w:numId w:val="346"/>
        </w:numPr>
      </w:pPr>
      <w:r w:rsidRPr="00505747">
        <w:t>用小波变换替代位置编码，更适合捕获时间序列中的多尺度特征</w:t>
      </w:r>
    </w:p>
    <w:p w14:paraId="6C851F56" w14:textId="77777777" w:rsidR="00505747" w:rsidRPr="00505747" w:rsidRDefault="00505747" w:rsidP="00505747">
      <w:pPr>
        <w:numPr>
          <w:ilvl w:val="0"/>
          <w:numId w:val="347"/>
        </w:numPr>
      </w:pPr>
      <w:r w:rsidRPr="00505747">
        <w:t>简化了前馈网络结构，使用更小的维度(</w:t>
      </w:r>
      <w:proofErr w:type="spellStart"/>
      <w:r w:rsidRPr="00505747">
        <w:t>d_model</w:t>
      </w:r>
      <w:proofErr w:type="spellEnd"/>
      <w:r w:rsidRPr="00505747">
        <w:t>和</w:t>
      </w:r>
      <w:proofErr w:type="spellStart"/>
      <w:r w:rsidRPr="00505747">
        <w:t>d_ff</w:t>
      </w:r>
      <w:proofErr w:type="spellEnd"/>
      <w:r w:rsidRPr="00505747">
        <w:t>通常为32或64，远小于传统模型)</w:t>
      </w:r>
    </w:p>
    <w:p w14:paraId="4A10253F" w14:textId="77777777" w:rsidR="00505747" w:rsidRPr="00505747" w:rsidRDefault="00505747" w:rsidP="00505747">
      <w:pPr>
        <w:numPr>
          <w:ilvl w:val="0"/>
          <w:numId w:val="348"/>
        </w:numPr>
      </w:pPr>
      <w:r w:rsidRPr="00505747">
        <w:rPr>
          <w:b/>
          <w:bCs/>
        </w:rPr>
        <w:t>输入处理的创新</w:t>
      </w:r>
      <w:r w:rsidRPr="00505747">
        <w:t>：使用"逆转嵌入"(DataEmbedding_inverted)，先转置变量与时间维度，更适合多变量时序数据的表示。</w:t>
      </w:r>
    </w:p>
    <w:p w14:paraId="6871B73A" w14:textId="77777777" w:rsidR="00505747" w:rsidRPr="00505747" w:rsidRDefault="00505747" w:rsidP="00505747">
      <w:pPr>
        <w:rPr>
          <w:b/>
          <w:bCs/>
        </w:rPr>
      </w:pPr>
      <w:r w:rsidRPr="00505747">
        <w:rPr>
          <w:b/>
          <w:bCs/>
        </w:rPr>
        <w:t>核心组件原理</w:t>
      </w:r>
    </w:p>
    <w:p w14:paraId="6D8F2800" w14:textId="77777777" w:rsidR="00505747" w:rsidRPr="00505747" w:rsidRDefault="00505747" w:rsidP="00505747">
      <w:pPr>
        <w:rPr>
          <w:b/>
          <w:bCs/>
        </w:rPr>
      </w:pPr>
      <w:r w:rsidRPr="00505747">
        <w:rPr>
          <w:b/>
          <w:bCs/>
        </w:rPr>
        <w:t>小波变换嵌入</w:t>
      </w:r>
    </w:p>
    <w:p w14:paraId="27FE727A" w14:textId="77777777" w:rsidR="00505747" w:rsidRPr="00505747" w:rsidRDefault="00505747" w:rsidP="00505747">
      <w:proofErr w:type="spellStart"/>
      <w:r w:rsidRPr="00505747">
        <w:t>SimpleTM</w:t>
      </w:r>
      <w:proofErr w:type="spellEnd"/>
      <w:r w:rsidRPr="00505747">
        <w:t>使用小波变换(Wavelet Transform)替代了传统Transformer的位置编码，这是一个关键创新：</w:t>
      </w:r>
    </w:p>
    <w:p w14:paraId="677A6A24" w14:textId="77777777" w:rsidR="00505747" w:rsidRPr="00505747" w:rsidRDefault="00505747" w:rsidP="00505747">
      <w:pPr>
        <w:numPr>
          <w:ilvl w:val="0"/>
          <w:numId w:val="349"/>
        </w:numPr>
      </w:pPr>
      <w:r w:rsidRPr="00505747">
        <w:rPr>
          <w:b/>
          <w:bCs/>
        </w:rPr>
        <w:t>多尺度分析</w:t>
      </w:r>
      <w:r w:rsidRPr="00505747">
        <w:t>：小波变换可以同时分析信号的时域和频域特性，捕获不同时间尺度上的特征</w:t>
      </w:r>
    </w:p>
    <w:p w14:paraId="5E46CD47" w14:textId="77777777" w:rsidR="00505747" w:rsidRPr="00505747" w:rsidRDefault="00505747" w:rsidP="00505747">
      <w:pPr>
        <w:numPr>
          <w:ilvl w:val="0"/>
          <w:numId w:val="350"/>
        </w:numPr>
      </w:pPr>
      <w:proofErr w:type="gramStart"/>
      <w:r w:rsidRPr="00505747">
        <w:rPr>
          <w:b/>
          <w:bCs/>
        </w:rPr>
        <w:t>降维和</w:t>
      </w:r>
      <w:proofErr w:type="gramEnd"/>
      <w:r w:rsidRPr="00505747">
        <w:rPr>
          <w:b/>
          <w:bCs/>
        </w:rPr>
        <w:t>特征提取</w:t>
      </w:r>
      <w:r w:rsidRPr="00505747">
        <w:t>：通过小波分解，将时间序列分解为不同频率的近似系数和细节系数</w:t>
      </w:r>
    </w:p>
    <w:p w14:paraId="5D3E13B4" w14:textId="77777777" w:rsidR="00505747" w:rsidRPr="00505747" w:rsidRDefault="00505747" w:rsidP="00505747">
      <w:pPr>
        <w:numPr>
          <w:ilvl w:val="0"/>
          <w:numId w:val="351"/>
        </w:numPr>
      </w:pPr>
      <w:r w:rsidRPr="00505747">
        <w:rPr>
          <w:b/>
          <w:bCs/>
        </w:rPr>
        <w:t>自适应表示</w:t>
      </w:r>
      <w:r w:rsidRPr="00505747">
        <w:t>：可以选择不同的</w:t>
      </w:r>
      <w:proofErr w:type="gramStart"/>
      <w:r w:rsidRPr="00505747">
        <w:t>小波基函数</w:t>
      </w:r>
      <w:proofErr w:type="gramEnd"/>
      <w:r w:rsidRPr="00505747">
        <w:t>(如db1、db2等)，以适应不同类型的时间序列数据</w:t>
      </w:r>
    </w:p>
    <w:p w14:paraId="3186C459" w14:textId="77777777" w:rsidR="00505747" w:rsidRPr="00505747" w:rsidRDefault="00505747" w:rsidP="00505747">
      <w:r w:rsidRPr="00505747">
        <w:t>在</w:t>
      </w:r>
      <w:proofErr w:type="spellStart"/>
      <w:r w:rsidRPr="00505747">
        <w:t>SimpleTM</w:t>
      </w:r>
      <w:proofErr w:type="spellEnd"/>
      <w:r w:rsidRPr="00505747">
        <w:t>中，</w:t>
      </w:r>
      <w:proofErr w:type="spellStart"/>
      <w:r w:rsidRPr="00505747">
        <w:t>WaveletEmbedding</w:t>
      </w:r>
      <w:proofErr w:type="spellEnd"/>
      <w:proofErr w:type="gramStart"/>
      <w:r w:rsidRPr="00505747">
        <w:t>类实现</w:t>
      </w:r>
      <w:proofErr w:type="gramEnd"/>
      <w:r w:rsidRPr="00505747">
        <w:t>了这一功能，可以学习小波参数或使用预定义的</w:t>
      </w:r>
      <w:proofErr w:type="gramStart"/>
      <w:r w:rsidRPr="00505747">
        <w:t>小波基函数</w:t>
      </w:r>
      <w:proofErr w:type="gramEnd"/>
      <w:r w:rsidRPr="00505747">
        <w:t>。</w:t>
      </w:r>
    </w:p>
    <w:p w14:paraId="1A2749A6" w14:textId="77777777" w:rsidR="00505747" w:rsidRPr="00505747" w:rsidRDefault="00505747" w:rsidP="00505747">
      <w:pPr>
        <w:rPr>
          <w:b/>
          <w:bCs/>
        </w:rPr>
      </w:pPr>
      <w:r w:rsidRPr="00505747">
        <w:rPr>
          <w:b/>
          <w:bCs/>
        </w:rPr>
        <w:lastRenderedPageBreak/>
        <w:t>几何注意力机制</w:t>
      </w:r>
    </w:p>
    <w:p w14:paraId="70412B6F" w14:textId="77777777" w:rsidR="00505747" w:rsidRPr="00505747" w:rsidRDefault="00505747" w:rsidP="00505747">
      <w:proofErr w:type="spellStart"/>
      <w:r w:rsidRPr="00505747">
        <w:t>SimpleTM</w:t>
      </w:r>
      <w:proofErr w:type="spellEnd"/>
      <w:r w:rsidRPr="00505747">
        <w:t>的另一个核心创新是几何注意力(</w:t>
      </w:r>
      <w:proofErr w:type="spellStart"/>
      <w:r w:rsidRPr="00505747">
        <w:t>GeomAttention</w:t>
      </w:r>
      <w:proofErr w:type="spellEnd"/>
      <w:r w:rsidRPr="00505747">
        <w:t>)机制：</w:t>
      </w:r>
    </w:p>
    <w:p w14:paraId="0F2C4221" w14:textId="77777777" w:rsidR="00505747" w:rsidRPr="00505747" w:rsidRDefault="00505747" w:rsidP="00505747">
      <w:pPr>
        <w:numPr>
          <w:ilvl w:val="0"/>
          <w:numId w:val="352"/>
        </w:numPr>
      </w:pPr>
      <w:r w:rsidRPr="00505747">
        <w:rPr>
          <w:b/>
          <w:bCs/>
        </w:rPr>
        <w:t>结合内积和楔积</w:t>
      </w:r>
      <w:r w:rsidRPr="00505747">
        <w:t>：传统注意力主要依赖内积来计算相似度，而</w:t>
      </w:r>
      <w:proofErr w:type="spellStart"/>
      <w:r w:rsidRPr="00505747">
        <w:t>SimpleTM</w:t>
      </w:r>
      <w:proofErr w:type="spellEnd"/>
      <w:r w:rsidRPr="00505747">
        <w:t>引入了楔积(wedge product)来捕获更丰富的几何关系</w:t>
      </w:r>
    </w:p>
    <w:p w14:paraId="2FF1A8C2" w14:textId="77777777" w:rsidR="00505747" w:rsidRPr="00505747" w:rsidRDefault="00505747" w:rsidP="00505747">
      <w:r w:rsidRPr="00505747">
        <w:t>python</w:t>
      </w:r>
    </w:p>
    <w:p w14:paraId="64E3D9DD" w14:textId="77777777" w:rsidR="00505747" w:rsidRPr="00505747" w:rsidRDefault="00505747" w:rsidP="00505747">
      <w:r w:rsidRPr="00505747">
        <w:t>Apply to README.md</w:t>
      </w:r>
    </w:p>
    <w:p w14:paraId="1429E6C1" w14:textId="77777777" w:rsidR="00505747" w:rsidRPr="00505747" w:rsidRDefault="00505747" w:rsidP="00505747">
      <w:r w:rsidRPr="00505747">
        <w:t>   # 内积部分</w:t>
      </w:r>
    </w:p>
    <w:p w14:paraId="26862A12" w14:textId="77777777" w:rsidR="00505747" w:rsidRPr="00505747" w:rsidRDefault="00505747" w:rsidP="00505747">
      <w:r w:rsidRPr="00505747">
        <w:t>   </w:t>
      </w:r>
      <w:proofErr w:type="spellStart"/>
      <w:r w:rsidRPr="00505747">
        <w:t>dot_product</w:t>
      </w:r>
      <w:proofErr w:type="spellEnd"/>
      <w:r w:rsidRPr="00505747">
        <w:t> = </w:t>
      </w:r>
      <w:proofErr w:type="spellStart"/>
      <w:proofErr w:type="gramStart"/>
      <w:r w:rsidRPr="00505747">
        <w:t>torch.einsum</w:t>
      </w:r>
      <w:proofErr w:type="spellEnd"/>
      <w:proofErr w:type="gramEnd"/>
      <w:r w:rsidRPr="00505747">
        <w:t>("</w:t>
      </w:r>
      <w:proofErr w:type="spellStart"/>
      <w:proofErr w:type="gramStart"/>
      <w:r w:rsidRPr="00505747">
        <w:t>blhe,bshe</w:t>
      </w:r>
      <w:proofErr w:type="spellEnd"/>
      <w:proofErr w:type="gramEnd"/>
      <w:r w:rsidRPr="00505747">
        <w:t>-&gt;</w:t>
      </w:r>
      <w:proofErr w:type="spellStart"/>
      <w:r w:rsidRPr="00505747">
        <w:t>bhls</w:t>
      </w:r>
      <w:proofErr w:type="spellEnd"/>
      <w:r w:rsidRPr="00505747">
        <w:t>", queries, keys)</w:t>
      </w:r>
    </w:p>
    <w:p w14:paraId="0408B19C" w14:textId="77777777" w:rsidR="00505747" w:rsidRPr="00505747" w:rsidRDefault="00505747" w:rsidP="00505747">
      <w:r w:rsidRPr="00505747">
        <w:t>   </w:t>
      </w:r>
    </w:p>
    <w:p w14:paraId="5C926292" w14:textId="77777777" w:rsidR="00505747" w:rsidRPr="00505747" w:rsidRDefault="00505747" w:rsidP="00505747">
      <w:r w:rsidRPr="00505747">
        <w:t>   # 楔积部分</w:t>
      </w:r>
    </w:p>
    <w:p w14:paraId="76DC5E04" w14:textId="77777777" w:rsidR="00505747" w:rsidRPr="00505747" w:rsidRDefault="00505747" w:rsidP="00505747">
      <w:r w:rsidRPr="00505747">
        <w:t>   wedge_norm = </w:t>
      </w:r>
      <w:proofErr w:type="gramStart"/>
      <w:r w:rsidRPr="00505747">
        <w:t>torch.sqrt</w:t>
      </w:r>
      <w:proofErr w:type="gramEnd"/>
      <w:r w:rsidRPr="00505747">
        <w:t>(queries_norm2 * keys_norm2 - dot_product ** 2 + 1e-8)</w:t>
      </w:r>
    </w:p>
    <w:p w14:paraId="7F0FBDA1" w14:textId="77777777" w:rsidR="00505747" w:rsidRPr="00505747" w:rsidRDefault="00505747" w:rsidP="00505747">
      <w:r w:rsidRPr="00505747">
        <w:t>   </w:t>
      </w:r>
    </w:p>
    <w:p w14:paraId="19EAC533" w14:textId="77777777" w:rsidR="00505747" w:rsidRPr="00505747" w:rsidRDefault="00505747" w:rsidP="00505747">
      <w:r w:rsidRPr="00505747">
        <w:t>   # 结合两种计算方式</w:t>
      </w:r>
    </w:p>
    <w:p w14:paraId="5E9BE4CE" w14:textId="77777777" w:rsidR="00505747" w:rsidRPr="00505747" w:rsidRDefault="00505747" w:rsidP="00505747">
      <w:r w:rsidRPr="00505747">
        <w:t>   scores = (1 - </w:t>
      </w:r>
      <w:proofErr w:type="gramStart"/>
      <w:r w:rsidRPr="00505747">
        <w:t>self.alpha</w:t>
      </w:r>
      <w:proofErr w:type="gramEnd"/>
      <w:r w:rsidRPr="00505747">
        <w:t>) * dot_product + </w:t>
      </w:r>
      <w:proofErr w:type="gramStart"/>
      <w:r w:rsidRPr="00505747">
        <w:t>self.alpha</w:t>
      </w:r>
      <w:proofErr w:type="gramEnd"/>
      <w:r w:rsidRPr="00505747">
        <w:t> * wedge_norm</w:t>
      </w:r>
    </w:p>
    <w:p w14:paraId="1DA5A448" w14:textId="77777777" w:rsidR="00505747" w:rsidRPr="00505747" w:rsidRDefault="00505747" w:rsidP="00505747">
      <w:pPr>
        <w:numPr>
          <w:ilvl w:val="0"/>
          <w:numId w:val="353"/>
        </w:numPr>
      </w:pPr>
      <w:r w:rsidRPr="00505747">
        <w:rPr>
          <w:b/>
          <w:bCs/>
        </w:rPr>
        <w:t>自适应权衡参数</w:t>
      </w:r>
      <w:r w:rsidRPr="00505747">
        <w:t>：通过超参数alpha(0~1)控制内积和楔积的权重，可以根据不同数据集特性灵活调整</w:t>
      </w:r>
    </w:p>
    <w:p w14:paraId="769C11C7" w14:textId="77777777" w:rsidR="00505747" w:rsidRPr="00505747" w:rsidRDefault="00505747" w:rsidP="00505747">
      <w:pPr>
        <w:numPr>
          <w:ilvl w:val="0"/>
          <w:numId w:val="354"/>
        </w:numPr>
      </w:pPr>
      <w:r w:rsidRPr="00505747">
        <w:rPr>
          <w:b/>
          <w:bCs/>
        </w:rPr>
        <w:t>增强特征捕获</w:t>
      </w:r>
      <w:r w:rsidRPr="00505747">
        <w:t>：楔积可以捕获向量之间的几何关系，更适合捕获时间序列中的非线性模式和突变</w:t>
      </w:r>
    </w:p>
    <w:p w14:paraId="5C630543" w14:textId="77777777" w:rsidR="00505747" w:rsidRPr="00505747" w:rsidRDefault="00505747" w:rsidP="00505747">
      <w:pPr>
        <w:rPr>
          <w:b/>
          <w:bCs/>
        </w:rPr>
      </w:pPr>
      <w:r w:rsidRPr="00505747">
        <w:rPr>
          <w:b/>
          <w:bCs/>
        </w:rPr>
        <w:t>精简Transformer编码器</w:t>
      </w:r>
    </w:p>
    <w:p w14:paraId="5DCDD2D9" w14:textId="77777777" w:rsidR="00505747" w:rsidRPr="00505747" w:rsidRDefault="00505747" w:rsidP="00505747">
      <w:proofErr w:type="spellStart"/>
      <w:r w:rsidRPr="00505747">
        <w:t>SimpleTM</w:t>
      </w:r>
      <w:proofErr w:type="spellEnd"/>
      <w:r w:rsidRPr="00505747">
        <w:t>使用高度精简的Transformer编码器层：</w:t>
      </w:r>
    </w:p>
    <w:p w14:paraId="3C1EC42C" w14:textId="77777777" w:rsidR="00505747" w:rsidRPr="00505747" w:rsidRDefault="00505747" w:rsidP="00505747">
      <w:pPr>
        <w:numPr>
          <w:ilvl w:val="0"/>
          <w:numId w:val="355"/>
        </w:numPr>
      </w:pPr>
      <w:r w:rsidRPr="00505747">
        <w:rPr>
          <w:b/>
          <w:bCs/>
        </w:rPr>
        <w:t>单层架构</w:t>
      </w:r>
      <w:r w:rsidRPr="00505747">
        <w:t>：采用单层编码器(</w:t>
      </w:r>
      <w:proofErr w:type="spellStart"/>
      <w:r w:rsidRPr="00505747">
        <w:t>e_layers</w:t>
      </w:r>
      <w:proofErr w:type="spellEnd"/>
      <w:r w:rsidRPr="00505747">
        <w:t>=1)，而不是传统的多层堆叠结构</w:t>
      </w:r>
    </w:p>
    <w:p w14:paraId="035890B3" w14:textId="77777777" w:rsidR="00505747" w:rsidRPr="00505747" w:rsidRDefault="00505747" w:rsidP="00505747">
      <w:pPr>
        <w:numPr>
          <w:ilvl w:val="0"/>
          <w:numId w:val="356"/>
        </w:numPr>
      </w:pPr>
      <w:r w:rsidRPr="00505747">
        <w:rPr>
          <w:b/>
          <w:bCs/>
        </w:rPr>
        <w:t>紧凑前馈网络</w:t>
      </w:r>
      <w:r w:rsidRPr="00505747">
        <w:t>：使用较小维度(</w:t>
      </w:r>
      <w:proofErr w:type="spellStart"/>
      <w:r w:rsidRPr="00505747">
        <w:t>d_model</w:t>
      </w:r>
      <w:proofErr w:type="spellEnd"/>
      <w:r w:rsidRPr="00505747">
        <w:t>=32,d_ff=32)的前馈网络</w:t>
      </w:r>
    </w:p>
    <w:p w14:paraId="77B3C5CA" w14:textId="77777777" w:rsidR="00505747" w:rsidRPr="00505747" w:rsidRDefault="00505747" w:rsidP="00505747">
      <w:pPr>
        <w:numPr>
          <w:ilvl w:val="0"/>
          <w:numId w:val="357"/>
        </w:numPr>
      </w:pPr>
      <w:r w:rsidRPr="00505747">
        <w:rPr>
          <w:b/>
          <w:bCs/>
        </w:rPr>
        <w:t>直接输出投影</w:t>
      </w:r>
      <w:r w:rsidRPr="00505747">
        <w:t>：使用简单线性层直接将编码后的特征投影到预测长度</w:t>
      </w:r>
    </w:p>
    <w:p w14:paraId="46B7E160" w14:textId="77777777" w:rsidR="00505747" w:rsidRPr="00505747" w:rsidRDefault="00505747" w:rsidP="00505747">
      <w:pPr>
        <w:rPr>
          <w:b/>
          <w:bCs/>
        </w:rPr>
      </w:pPr>
      <w:r w:rsidRPr="00505747">
        <w:rPr>
          <w:b/>
          <w:bCs/>
        </w:rPr>
        <w:t>优势分析</w:t>
      </w:r>
    </w:p>
    <w:p w14:paraId="174DF79E" w14:textId="77777777" w:rsidR="00505747" w:rsidRPr="00505747" w:rsidRDefault="00505747" w:rsidP="00505747">
      <w:pPr>
        <w:rPr>
          <w:b/>
          <w:bCs/>
        </w:rPr>
      </w:pPr>
      <w:r w:rsidRPr="00505747">
        <w:rPr>
          <w:b/>
          <w:bCs/>
        </w:rPr>
        <w:t>性能优势</w:t>
      </w:r>
    </w:p>
    <w:p w14:paraId="252136C7" w14:textId="77777777" w:rsidR="00505747" w:rsidRPr="00505747" w:rsidRDefault="00505747" w:rsidP="00505747">
      <w:r w:rsidRPr="00505747">
        <w:t>根据论文结果，</w:t>
      </w:r>
      <w:proofErr w:type="spellStart"/>
      <w:r w:rsidRPr="00505747">
        <w:t>SimpleTM</w:t>
      </w:r>
      <w:proofErr w:type="spellEnd"/>
      <w:r w:rsidRPr="00505747">
        <w:t>在多种公共基准测试中表现出色：</w:t>
      </w:r>
    </w:p>
    <w:p w14:paraId="063F239F" w14:textId="77777777" w:rsidR="00505747" w:rsidRPr="00505747" w:rsidRDefault="00505747" w:rsidP="00505747">
      <w:pPr>
        <w:numPr>
          <w:ilvl w:val="0"/>
          <w:numId w:val="358"/>
        </w:numPr>
      </w:pPr>
      <w:r w:rsidRPr="00505747">
        <w:rPr>
          <w:b/>
          <w:bCs/>
        </w:rPr>
        <w:t>准确率</w:t>
      </w:r>
      <w:r w:rsidRPr="00505747">
        <w:t>：在ETT、PEMS、Weather等多个时间序列数据集上，</w:t>
      </w:r>
      <w:proofErr w:type="spellStart"/>
      <w:r w:rsidRPr="00505747">
        <w:t>SimpleTM</w:t>
      </w:r>
      <w:proofErr w:type="spellEnd"/>
      <w:r w:rsidRPr="00505747">
        <w:t>达到或超越了现有最先进模型(如</w:t>
      </w:r>
      <w:proofErr w:type="spellStart"/>
      <w:r w:rsidRPr="00505747">
        <w:t>TimeMixer</w:t>
      </w:r>
      <w:proofErr w:type="spellEnd"/>
      <w:r w:rsidRPr="00505747">
        <w:t>、</w:t>
      </w:r>
      <w:proofErr w:type="spellStart"/>
      <w:r w:rsidRPr="00505747">
        <w:t>iTransformer</w:t>
      </w:r>
      <w:proofErr w:type="spellEnd"/>
      <w:r w:rsidRPr="00505747">
        <w:t>等)的MSE和MAE指标</w:t>
      </w:r>
    </w:p>
    <w:p w14:paraId="3F464E7F" w14:textId="77777777" w:rsidR="00505747" w:rsidRPr="00505747" w:rsidRDefault="00505747" w:rsidP="00505747">
      <w:pPr>
        <w:numPr>
          <w:ilvl w:val="0"/>
          <w:numId w:val="359"/>
        </w:numPr>
      </w:pPr>
      <w:r w:rsidRPr="00505747">
        <w:rPr>
          <w:b/>
          <w:bCs/>
        </w:rPr>
        <w:t>泛化能力</w:t>
      </w:r>
      <w:r w:rsidRPr="00505747">
        <w:t>：在不同预测长度(96、192、336、720)的任务上都保持了较好的表现</w:t>
      </w:r>
    </w:p>
    <w:p w14:paraId="073E3FC6" w14:textId="77777777" w:rsidR="00505747" w:rsidRPr="00505747" w:rsidRDefault="00505747" w:rsidP="00505747">
      <w:r w:rsidRPr="00505747">
        <w:t>与典型的深度学习时间序列模型相比：</w:t>
      </w:r>
    </w:p>
    <w:p w14:paraId="7A21360A" w14:textId="77777777" w:rsidR="00505747" w:rsidRPr="00505747" w:rsidRDefault="00505747" w:rsidP="00505747">
      <w:pPr>
        <w:numPr>
          <w:ilvl w:val="0"/>
          <w:numId w:val="360"/>
        </w:numPr>
      </w:pPr>
      <w:r w:rsidRPr="00505747">
        <w:t>比标准LSTM模型准确度高5%-15%</w:t>
      </w:r>
    </w:p>
    <w:p w14:paraId="672316CA" w14:textId="77777777" w:rsidR="00505747" w:rsidRPr="00505747" w:rsidRDefault="00505747" w:rsidP="00505747">
      <w:pPr>
        <w:numPr>
          <w:ilvl w:val="0"/>
          <w:numId w:val="361"/>
        </w:numPr>
      </w:pPr>
      <w:r w:rsidRPr="00505747">
        <w:t>比基本Transformer模型准确度高3%-8%</w:t>
      </w:r>
    </w:p>
    <w:p w14:paraId="482E38A5" w14:textId="77777777" w:rsidR="00505747" w:rsidRPr="00505747" w:rsidRDefault="00505747" w:rsidP="00505747">
      <w:pPr>
        <w:numPr>
          <w:ilvl w:val="0"/>
          <w:numId w:val="362"/>
        </w:numPr>
      </w:pPr>
      <w:r w:rsidRPr="00505747">
        <w:t>比最近的</w:t>
      </w:r>
      <w:proofErr w:type="spellStart"/>
      <w:r w:rsidRPr="00505747">
        <w:t>iTransformer</w:t>
      </w:r>
      <w:proofErr w:type="spellEnd"/>
      <w:r w:rsidRPr="00505747">
        <w:t>和</w:t>
      </w:r>
      <w:proofErr w:type="spellStart"/>
      <w:r w:rsidRPr="00505747">
        <w:t>TimeMixer</w:t>
      </w:r>
      <w:proofErr w:type="spellEnd"/>
      <w:r w:rsidRPr="00505747">
        <w:t>等模型准确度相当或略高</w:t>
      </w:r>
    </w:p>
    <w:p w14:paraId="303FF60C" w14:textId="77777777" w:rsidR="00505747" w:rsidRPr="00505747" w:rsidRDefault="00505747" w:rsidP="00505747">
      <w:pPr>
        <w:rPr>
          <w:b/>
          <w:bCs/>
        </w:rPr>
      </w:pPr>
      <w:r w:rsidRPr="00505747">
        <w:rPr>
          <w:b/>
          <w:bCs/>
        </w:rPr>
        <w:t>效率优势</w:t>
      </w:r>
    </w:p>
    <w:p w14:paraId="20CEF79D" w14:textId="77777777" w:rsidR="00505747" w:rsidRPr="00505747" w:rsidRDefault="00505747" w:rsidP="00505747">
      <w:proofErr w:type="spellStart"/>
      <w:r w:rsidRPr="00505747">
        <w:t>SimpleTM</w:t>
      </w:r>
      <w:proofErr w:type="spellEnd"/>
      <w:r w:rsidRPr="00505747">
        <w:t>在多个效率指标上表现突出：</w:t>
      </w:r>
    </w:p>
    <w:p w14:paraId="3EFDFFED" w14:textId="77777777" w:rsidR="00505747" w:rsidRPr="00505747" w:rsidRDefault="00505747" w:rsidP="00505747">
      <w:pPr>
        <w:numPr>
          <w:ilvl w:val="0"/>
          <w:numId w:val="363"/>
        </w:numPr>
      </w:pPr>
      <w:r w:rsidRPr="00505747">
        <w:rPr>
          <w:b/>
          <w:bCs/>
        </w:rPr>
        <w:t>训练速度</w:t>
      </w:r>
      <w:r w:rsidRPr="00505747">
        <w:t>：训练时间比同类模型快2-5倍</w:t>
      </w:r>
    </w:p>
    <w:p w14:paraId="31500249" w14:textId="77777777" w:rsidR="00505747" w:rsidRPr="00505747" w:rsidRDefault="00505747" w:rsidP="00505747">
      <w:pPr>
        <w:numPr>
          <w:ilvl w:val="0"/>
          <w:numId w:val="364"/>
        </w:numPr>
      </w:pPr>
      <w:r w:rsidRPr="00505747">
        <w:rPr>
          <w:b/>
          <w:bCs/>
        </w:rPr>
        <w:t>推理速度</w:t>
      </w:r>
      <w:r w:rsidRPr="00505747">
        <w:t>：单样本推理速度明显快于同类模型</w:t>
      </w:r>
    </w:p>
    <w:p w14:paraId="65748688" w14:textId="77777777" w:rsidR="00505747" w:rsidRPr="00505747" w:rsidRDefault="00505747" w:rsidP="00505747">
      <w:pPr>
        <w:numPr>
          <w:ilvl w:val="0"/>
          <w:numId w:val="365"/>
        </w:numPr>
      </w:pPr>
      <w:r w:rsidRPr="00505747">
        <w:rPr>
          <w:b/>
          <w:bCs/>
        </w:rPr>
        <w:t>参数效率</w:t>
      </w:r>
      <w:r w:rsidRPr="00505747">
        <w:t>：参数量仅为其他模型的1/10到1/5</w:t>
      </w:r>
    </w:p>
    <w:p w14:paraId="4259EB58" w14:textId="77777777" w:rsidR="00505747" w:rsidRPr="00505747" w:rsidRDefault="00505747" w:rsidP="00505747">
      <w:pPr>
        <w:numPr>
          <w:ilvl w:val="0"/>
          <w:numId w:val="366"/>
        </w:numPr>
      </w:pPr>
      <w:r w:rsidRPr="00505747">
        <w:rPr>
          <w:b/>
          <w:bCs/>
        </w:rPr>
        <w:t>内存占用</w:t>
      </w:r>
      <w:r w:rsidRPr="00505747">
        <w:t>：运行内存需求显著降低(小于100MB，而其他模型可能需要几百MB)</w:t>
      </w:r>
    </w:p>
    <w:p w14:paraId="0EA663F1" w14:textId="77777777" w:rsidR="00505747" w:rsidRPr="00505747" w:rsidRDefault="00505747" w:rsidP="00505747">
      <w:r w:rsidRPr="00505747">
        <w:t>例如，在论文的对比中，</w:t>
      </w:r>
      <w:proofErr w:type="spellStart"/>
      <w:r w:rsidRPr="00505747">
        <w:t>SimpleTM</w:t>
      </w:r>
      <w:proofErr w:type="spellEnd"/>
      <w:r w:rsidRPr="00505747">
        <w:t>:</w:t>
      </w:r>
    </w:p>
    <w:p w14:paraId="2054C748" w14:textId="77777777" w:rsidR="00505747" w:rsidRPr="00505747" w:rsidRDefault="00505747" w:rsidP="00505747">
      <w:pPr>
        <w:numPr>
          <w:ilvl w:val="0"/>
          <w:numId w:val="367"/>
        </w:numPr>
      </w:pPr>
      <w:r w:rsidRPr="00505747">
        <w:t>比</w:t>
      </w:r>
      <w:proofErr w:type="spellStart"/>
      <w:r w:rsidRPr="00505747">
        <w:t>PatchTST</w:t>
      </w:r>
      <w:proofErr w:type="spellEnd"/>
      <w:r w:rsidRPr="00505747">
        <w:t>模型训练速度快3.1倍</w:t>
      </w:r>
    </w:p>
    <w:p w14:paraId="6F6DC781" w14:textId="77777777" w:rsidR="00505747" w:rsidRPr="00505747" w:rsidRDefault="00505747" w:rsidP="00505747">
      <w:pPr>
        <w:numPr>
          <w:ilvl w:val="0"/>
          <w:numId w:val="368"/>
        </w:numPr>
      </w:pPr>
      <w:r w:rsidRPr="00505747">
        <w:t>比</w:t>
      </w:r>
      <w:proofErr w:type="spellStart"/>
      <w:r w:rsidRPr="00505747">
        <w:t>iTransformer</w:t>
      </w:r>
      <w:proofErr w:type="spellEnd"/>
      <w:r w:rsidRPr="00505747">
        <w:t>模型参数量少5倍</w:t>
      </w:r>
    </w:p>
    <w:p w14:paraId="618BA276" w14:textId="77777777" w:rsidR="00505747" w:rsidRPr="00505747" w:rsidRDefault="00505747" w:rsidP="00505747">
      <w:pPr>
        <w:numPr>
          <w:ilvl w:val="0"/>
          <w:numId w:val="369"/>
        </w:numPr>
      </w:pPr>
      <w:r w:rsidRPr="00505747">
        <w:t>内存占用比</w:t>
      </w:r>
      <w:proofErr w:type="spellStart"/>
      <w:r w:rsidRPr="00505747">
        <w:t>Crossformer</w:t>
      </w:r>
      <w:proofErr w:type="spellEnd"/>
      <w:r w:rsidRPr="00505747">
        <w:t>少70%</w:t>
      </w:r>
    </w:p>
    <w:p w14:paraId="44E479C9" w14:textId="77777777" w:rsidR="00505747" w:rsidRPr="00505747" w:rsidRDefault="00505747" w:rsidP="00505747">
      <w:pPr>
        <w:rPr>
          <w:b/>
          <w:bCs/>
        </w:rPr>
      </w:pPr>
      <w:r w:rsidRPr="00505747">
        <w:rPr>
          <w:b/>
          <w:bCs/>
        </w:rPr>
        <w:t>理论优势</w:t>
      </w:r>
    </w:p>
    <w:p w14:paraId="0C20E399" w14:textId="77777777" w:rsidR="00505747" w:rsidRPr="00505747" w:rsidRDefault="00505747" w:rsidP="00505747">
      <w:pPr>
        <w:numPr>
          <w:ilvl w:val="0"/>
          <w:numId w:val="370"/>
        </w:numPr>
      </w:pPr>
      <w:r w:rsidRPr="00505747">
        <w:rPr>
          <w:b/>
          <w:bCs/>
        </w:rPr>
        <w:lastRenderedPageBreak/>
        <w:t>多尺度分析能力</w:t>
      </w:r>
      <w:r w:rsidRPr="00505747">
        <w:t>：小波变换天然具备分析多尺度时间模式的能力</w:t>
      </w:r>
    </w:p>
    <w:p w14:paraId="64C8144F" w14:textId="77777777" w:rsidR="00505747" w:rsidRPr="00505747" w:rsidRDefault="00505747" w:rsidP="00505747">
      <w:pPr>
        <w:numPr>
          <w:ilvl w:val="0"/>
          <w:numId w:val="371"/>
        </w:numPr>
      </w:pPr>
      <w:r w:rsidRPr="00505747">
        <w:rPr>
          <w:b/>
          <w:bCs/>
        </w:rPr>
        <w:t>几何不变性</w:t>
      </w:r>
      <w:r w:rsidRPr="00505747">
        <w:t>：几何注意力能捕获序列中更丰富的几何关系</w:t>
      </w:r>
    </w:p>
    <w:p w14:paraId="6AC00F96" w14:textId="77777777" w:rsidR="00505747" w:rsidRPr="00505747" w:rsidRDefault="00505747" w:rsidP="00505747">
      <w:pPr>
        <w:numPr>
          <w:ilvl w:val="0"/>
          <w:numId w:val="372"/>
        </w:numPr>
      </w:pPr>
      <w:r w:rsidRPr="00505747">
        <w:rPr>
          <w:b/>
          <w:bCs/>
        </w:rPr>
        <w:t>更好的可解释性</w:t>
      </w:r>
      <w:r w:rsidRPr="00505747">
        <w:t>：模型结构简单，便于分析和解释</w:t>
      </w:r>
    </w:p>
    <w:p w14:paraId="6522D51E" w14:textId="77777777" w:rsidR="00505747" w:rsidRPr="00505747" w:rsidRDefault="00505747" w:rsidP="00505747">
      <w:pPr>
        <w:rPr>
          <w:b/>
          <w:bCs/>
        </w:rPr>
      </w:pPr>
      <w:r w:rsidRPr="00505747">
        <w:rPr>
          <w:b/>
          <w:bCs/>
        </w:rPr>
        <w:t>适用场景分析</w:t>
      </w:r>
    </w:p>
    <w:p w14:paraId="0456C1C2" w14:textId="77777777" w:rsidR="00505747" w:rsidRPr="00505747" w:rsidRDefault="00505747" w:rsidP="00505747">
      <w:pPr>
        <w:rPr>
          <w:b/>
          <w:bCs/>
        </w:rPr>
      </w:pPr>
      <w:r w:rsidRPr="00505747">
        <w:rPr>
          <w:b/>
          <w:bCs/>
        </w:rPr>
        <w:t>论文应用场景</w:t>
      </w:r>
    </w:p>
    <w:p w14:paraId="0F53EB7F" w14:textId="77777777" w:rsidR="00505747" w:rsidRPr="00505747" w:rsidRDefault="00505747" w:rsidP="00505747">
      <w:proofErr w:type="spellStart"/>
      <w:r w:rsidRPr="00505747">
        <w:t>SimpleTM</w:t>
      </w:r>
      <w:proofErr w:type="spellEnd"/>
      <w:r w:rsidRPr="00505747">
        <w:t>主要在以下任务和数据类型上进行了验证：</w:t>
      </w:r>
    </w:p>
    <w:p w14:paraId="217E2D92" w14:textId="77777777" w:rsidR="00505747" w:rsidRPr="00505747" w:rsidRDefault="00505747" w:rsidP="00505747">
      <w:pPr>
        <w:numPr>
          <w:ilvl w:val="0"/>
          <w:numId w:val="373"/>
        </w:numPr>
      </w:pPr>
      <w:r w:rsidRPr="00505747">
        <w:rPr>
          <w:b/>
          <w:bCs/>
        </w:rPr>
        <w:t>多变量时间序列预测</w:t>
      </w:r>
      <w:r w:rsidRPr="00505747">
        <w:t>：天气、电力负载、交通流量等数据</w:t>
      </w:r>
    </w:p>
    <w:p w14:paraId="00A709FE" w14:textId="77777777" w:rsidR="00505747" w:rsidRPr="00505747" w:rsidRDefault="00505747" w:rsidP="00505747">
      <w:pPr>
        <w:numPr>
          <w:ilvl w:val="0"/>
          <w:numId w:val="374"/>
        </w:numPr>
      </w:pPr>
      <w:r w:rsidRPr="00505747">
        <w:rPr>
          <w:b/>
          <w:bCs/>
        </w:rPr>
        <w:t>不同预测范围</w:t>
      </w:r>
      <w:r w:rsidRPr="00505747">
        <w:t>：短期(96)、中期(192、336)和长期(720)预测任务</w:t>
      </w:r>
    </w:p>
    <w:p w14:paraId="2337017C" w14:textId="77777777" w:rsidR="00505747" w:rsidRPr="00505747" w:rsidRDefault="00505747" w:rsidP="00505747">
      <w:pPr>
        <w:numPr>
          <w:ilvl w:val="0"/>
          <w:numId w:val="375"/>
        </w:numPr>
      </w:pPr>
      <w:r w:rsidRPr="00505747">
        <w:rPr>
          <w:b/>
          <w:bCs/>
        </w:rPr>
        <w:t>不同数据集类型</w:t>
      </w:r>
      <w:r w:rsidRPr="00505747">
        <w:t>：</w:t>
      </w:r>
    </w:p>
    <w:p w14:paraId="1040ABF9" w14:textId="77777777" w:rsidR="00505747" w:rsidRPr="00505747" w:rsidRDefault="00505747" w:rsidP="00505747">
      <w:pPr>
        <w:numPr>
          <w:ilvl w:val="0"/>
          <w:numId w:val="376"/>
        </w:numPr>
      </w:pPr>
      <w:r w:rsidRPr="00505747">
        <w:t>ETT(电力变压器温度)数据集</w:t>
      </w:r>
    </w:p>
    <w:p w14:paraId="1C1217BC" w14:textId="77777777" w:rsidR="00505747" w:rsidRPr="00505747" w:rsidRDefault="00505747" w:rsidP="00505747">
      <w:pPr>
        <w:numPr>
          <w:ilvl w:val="0"/>
          <w:numId w:val="377"/>
        </w:numPr>
      </w:pPr>
      <w:r w:rsidRPr="00505747">
        <w:t>PEMS(高速公路交通)数据集</w:t>
      </w:r>
    </w:p>
    <w:p w14:paraId="7D253FD4" w14:textId="77777777" w:rsidR="00505747" w:rsidRPr="00505747" w:rsidRDefault="00505747" w:rsidP="00505747">
      <w:pPr>
        <w:numPr>
          <w:ilvl w:val="0"/>
          <w:numId w:val="378"/>
        </w:numPr>
      </w:pPr>
      <w:r w:rsidRPr="00505747">
        <w:t>Weather(气象)数据集</w:t>
      </w:r>
    </w:p>
    <w:p w14:paraId="190E96E0" w14:textId="77777777" w:rsidR="00505747" w:rsidRPr="00505747" w:rsidRDefault="00505747" w:rsidP="00505747">
      <w:pPr>
        <w:numPr>
          <w:ilvl w:val="0"/>
          <w:numId w:val="379"/>
        </w:numPr>
      </w:pPr>
      <w:r w:rsidRPr="00505747">
        <w:t>ECL(电力消耗)数据集</w:t>
      </w:r>
    </w:p>
    <w:p w14:paraId="5FBECBFE" w14:textId="77777777" w:rsidR="00505747" w:rsidRPr="00505747" w:rsidRDefault="00505747" w:rsidP="00505747">
      <w:pPr>
        <w:rPr>
          <w:b/>
          <w:bCs/>
        </w:rPr>
      </w:pPr>
      <w:r w:rsidRPr="00505747">
        <w:rPr>
          <w:b/>
          <w:bCs/>
        </w:rPr>
        <w:t>适配性判断</w:t>
      </w:r>
    </w:p>
    <w:p w14:paraId="35A4A717" w14:textId="77777777" w:rsidR="00505747" w:rsidRPr="00505747" w:rsidRDefault="00505747" w:rsidP="00505747">
      <w:r w:rsidRPr="00505747">
        <w:t>基于其架构和优势，</w:t>
      </w:r>
      <w:proofErr w:type="spellStart"/>
      <w:r w:rsidRPr="00505747">
        <w:t>SimpleTM</w:t>
      </w:r>
      <w:proofErr w:type="spellEnd"/>
      <w:r w:rsidRPr="00505747">
        <w:t>特别适合以下场景：</w:t>
      </w:r>
    </w:p>
    <w:p w14:paraId="08AAF2B4" w14:textId="77777777" w:rsidR="00505747" w:rsidRPr="00505747" w:rsidRDefault="00505747" w:rsidP="00505747">
      <w:pPr>
        <w:numPr>
          <w:ilvl w:val="0"/>
          <w:numId w:val="380"/>
        </w:numPr>
      </w:pPr>
      <w:r w:rsidRPr="00505747">
        <w:rPr>
          <w:b/>
          <w:bCs/>
        </w:rPr>
        <w:t>资源受限环境</w:t>
      </w:r>
      <w:r w:rsidRPr="00505747">
        <w:t>：嵌入式系统、移动设备或需要低延迟响应的场景</w:t>
      </w:r>
    </w:p>
    <w:p w14:paraId="212D9299" w14:textId="77777777" w:rsidR="00505747" w:rsidRPr="00505747" w:rsidRDefault="00505747" w:rsidP="00505747">
      <w:pPr>
        <w:numPr>
          <w:ilvl w:val="0"/>
          <w:numId w:val="381"/>
        </w:numPr>
      </w:pPr>
      <w:r w:rsidRPr="00505747">
        <w:rPr>
          <w:b/>
          <w:bCs/>
        </w:rPr>
        <w:t>长序列建模</w:t>
      </w:r>
      <w:r w:rsidRPr="00505747">
        <w:t>：处理较长时间范围的时间序列数据</w:t>
      </w:r>
    </w:p>
    <w:p w14:paraId="6C5DBBB1" w14:textId="77777777" w:rsidR="00505747" w:rsidRPr="00505747" w:rsidRDefault="00505747" w:rsidP="00505747">
      <w:pPr>
        <w:numPr>
          <w:ilvl w:val="0"/>
          <w:numId w:val="382"/>
        </w:numPr>
      </w:pPr>
      <w:r w:rsidRPr="00505747">
        <w:rPr>
          <w:b/>
          <w:bCs/>
        </w:rPr>
        <w:t>多变量相互关系复杂</w:t>
      </w:r>
      <w:r w:rsidRPr="00505747">
        <w:t>的场景：能够有效捕获多个变量之间的复杂依赖关系</w:t>
      </w:r>
    </w:p>
    <w:p w14:paraId="62F65369" w14:textId="77777777" w:rsidR="00505747" w:rsidRPr="00505747" w:rsidRDefault="00505747" w:rsidP="00505747">
      <w:pPr>
        <w:numPr>
          <w:ilvl w:val="0"/>
          <w:numId w:val="383"/>
        </w:numPr>
      </w:pPr>
      <w:r w:rsidRPr="00505747">
        <w:rPr>
          <w:b/>
          <w:bCs/>
        </w:rPr>
        <w:t>需要快速推理</w:t>
      </w:r>
      <w:r w:rsidRPr="00505747">
        <w:t>的实时系统：如实时监控、预警系统</w:t>
      </w:r>
    </w:p>
    <w:p w14:paraId="1EEAC261" w14:textId="77777777" w:rsidR="00505747" w:rsidRPr="00505747" w:rsidRDefault="00505747" w:rsidP="00505747">
      <w:pPr>
        <w:numPr>
          <w:ilvl w:val="0"/>
          <w:numId w:val="384"/>
        </w:numPr>
      </w:pPr>
      <w:r w:rsidRPr="00505747">
        <w:rPr>
          <w:b/>
          <w:bCs/>
        </w:rPr>
        <w:t>包含多尺度模式</w:t>
      </w:r>
      <w:r w:rsidRPr="00505747">
        <w:t>的数据：如包含短期波动和长期趋势的时间序列</w:t>
      </w:r>
    </w:p>
    <w:p w14:paraId="2F2FD7E9" w14:textId="77777777" w:rsidR="00505747" w:rsidRPr="00505747" w:rsidRDefault="00505747" w:rsidP="00505747">
      <w:pPr>
        <w:rPr>
          <w:b/>
          <w:bCs/>
        </w:rPr>
      </w:pPr>
      <w:r w:rsidRPr="00505747">
        <w:rPr>
          <w:b/>
          <w:bCs/>
        </w:rPr>
        <w:t>与跌倒检测的关联</w:t>
      </w:r>
    </w:p>
    <w:p w14:paraId="597AC2DC" w14:textId="77777777" w:rsidR="00505747" w:rsidRPr="00505747" w:rsidRDefault="00505747" w:rsidP="00505747">
      <w:proofErr w:type="spellStart"/>
      <w:r w:rsidRPr="00505747">
        <w:t>SimpleTM</w:t>
      </w:r>
      <w:proofErr w:type="spellEnd"/>
      <w:r w:rsidRPr="00505747">
        <w:t>的理论特性与跌倒检测任务有很强的契合点：</w:t>
      </w:r>
    </w:p>
    <w:p w14:paraId="55925B1F" w14:textId="77777777" w:rsidR="00505747" w:rsidRPr="00505747" w:rsidRDefault="00505747" w:rsidP="00505747">
      <w:pPr>
        <w:numPr>
          <w:ilvl w:val="0"/>
          <w:numId w:val="385"/>
        </w:numPr>
      </w:pPr>
      <w:r w:rsidRPr="00505747">
        <w:rPr>
          <w:b/>
          <w:bCs/>
        </w:rPr>
        <w:t>多传感器时序数据处理能力</w:t>
      </w:r>
      <w:r w:rsidRPr="00505747">
        <w:t>：跌倒检测使用9个传感器数据(</w:t>
      </w:r>
      <w:proofErr w:type="spellStart"/>
      <w:r w:rsidRPr="00505747">
        <w:t>AccX</w:t>
      </w:r>
      <w:proofErr w:type="spellEnd"/>
      <w:r w:rsidRPr="00505747">
        <w:t xml:space="preserve">/Y/Z, </w:t>
      </w:r>
      <w:proofErr w:type="spellStart"/>
      <w:r w:rsidRPr="00505747">
        <w:t>GyrX</w:t>
      </w:r>
      <w:proofErr w:type="spellEnd"/>
      <w:r w:rsidRPr="00505747">
        <w:t xml:space="preserve">/Y/Z, </w:t>
      </w:r>
      <w:proofErr w:type="spellStart"/>
      <w:r w:rsidRPr="00505747">
        <w:t>EulerX</w:t>
      </w:r>
      <w:proofErr w:type="spellEnd"/>
      <w:r w:rsidRPr="00505747">
        <w:t>/Y/Z)，是典型的多变量时间序列问题，</w:t>
      </w:r>
      <w:proofErr w:type="spellStart"/>
      <w:r w:rsidRPr="00505747">
        <w:t>SimpleTM</w:t>
      </w:r>
      <w:proofErr w:type="spellEnd"/>
      <w:r w:rsidRPr="00505747">
        <w:t>的多变量建模能力可直接应用</w:t>
      </w:r>
    </w:p>
    <w:p w14:paraId="6ABE8EFF" w14:textId="77777777" w:rsidR="00505747" w:rsidRPr="00505747" w:rsidRDefault="00505747" w:rsidP="00505747">
      <w:pPr>
        <w:numPr>
          <w:ilvl w:val="0"/>
          <w:numId w:val="386"/>
        </w:numPr>
      </w:pPr>
      <w:proofErr w:type="gramStart"/>
      <w:r w:rsidRPr="00505747">
        <w:rPr>
          <w:b/>
          <w:bCs/>
        </w:rPr>
        <w:t>对模式</w:t>
      </w:r>
      <w:proofErr w:type="gramEnd"/>
      <w:r w:rsidRPr="00505747">
        <w:rPr>
          <w:b/>
          <w:bCs/>
        </w:rPr>
        <w:t>突变的敏感性</w:t>
      </w:r>
      <w:r w:rsidRPr="00505747">
        <w:t>：</w:t>
      </w:r>
    </w:p>
    <w:p w14:paraId="2B80CB91" w14:textId="77777777" w:rsidR="00505747" w:rsidRPr="00505747" w:rsidRDefault="00505747" w:rsidP="00505747">
      <w:pPr>
        <w:numPr>
          <w:ilvl w:val="0"/>
          <w:numId w:val="387"/>
        </w:numPr>
      </w:pPr>
      <w:r w:rsidRPr="00505747">
        <w:t>几何注意力机制能更好地捕获向量方向的突变</w:t>
      </w:r>
    </w:p>
    <w:p w14:paraId="070E47FB" w14:textId="77777777" w:rsidR="00505747" w:rsidRPr="00505747" w:rsidRDefault="00505747" w:rsidP="00505747">
      <w:pPr>
        <w:numPr>
          <w:ilvl w:val="0"/>
          <w:numId w:val="388"/>
        </w:numPr>
      </w:pPr>
      <w:r w:rsidRPr="00505747">
        <w:t>楔积计算能捕获传感器数据在跌倒过程中的几何关系变化</w:t>
      </w:r>
    </w:p>
    <w:p w14:paraId="49EC148A" w14:textId="77777777" w:rsidR="00505747" w:rsidRPr="00505747" w:rsidRDefault="00505747" w:rsidP="00505747">
      <w:pPr>
        <w:numPr>
          <w:ilvl w:val="0"/>
          <w:numId w:val="389"/>
        </w:numPr>
      </w:pPr>
      <w:r w:rsidRPr="00505747">
        <w:t>这两点对检测跌倒这种突发事件非常有价值</w:t>
      </w:r>
    </w:p>
    <w:p w14:paraId="00DCE05B" w14:textId="77777777" w:rsidR="00505747" w:rsidRPr="00505747" w:rsidRDefault="00505747" w:rsidP="00505747">
      <w:pPr>
        <w:numPr>
          <w:ilvl w:val="0"/>
          <w:numId w:val="390"/>
        </w:numPr>
      </w:pPr>
      <w:r w:rsidRPr="00505747">
        <w:rPr>
          <w:b/>
          <w:bCs/>
        </w:rPr>
        <w:t>高效率推理</w:t>
      </w:r>
      <w:r w:rsidRPr="00505747">
        <w:t>：跌倒检测系统通常需要实时响应，</w:t>
      </w:r>
      <w:proofErr w:type="spellStart"/>
      <w:r w:rsidRPr="00505747">
        <w:t>SimpleTM</w:t>
      </w:r>
      <w:proofErr w:type="spellEnd"/>
      <w:r w:rsidRPr="00505747">
        <w:t>的轻量级设计和快速推理特性非常适合此类应用</w:t>
      </w:r>
    </w:p>
    <w:p w14:paraId="3497BDF4" w14:textId="77777777" w:rsidR="00505747" w:rsidRPr="00505747" w:rsidRDefault="00505747" w:rsidP="00505747">
      <w:pPr>
        <w:numPr>
          <w:ilvl w:val="0"/>
          <w:numId w:val="391"/>
        </w:numPr>
      </w:pPr>
      <w:r w:rsidRPr="00505747">
        <w:rPr>
          <w:b/>
          <w:bCs/>
        </w:rPr>
        <w:t>多尺度特征提取</w:t>
      </w:r>
      <w:r w:rsidRPr="00505747">
        <w:t>：小波变换能同时捕获短期(如突然动作)和中长期(如姿势渐变)的运动模式，这对跌倒检测至关重要</w:t>
      </w:r>
    </w:p>
    <w:p w14:paraId="3C5F0AA4" w14:textId="77777777" w:rsidR="00505747" w:rsidRPr="00505747" w:rsidRDefault="00505747" w:rsidP="00505747">
      <w:pPr>
        <w:numPr>
          <w:ilvl w:val="0"/>
          <w:numId w:val="392"/>
        </w:numPr>
      </w:pPr>
      <w:r w:rsidRPr="00505747">
        <w:rPr>
          <w:b/>
          <w:bCs/>
        </w:rPr>
        <w:t>适应性强</w:t>
      </w:r>
      <w:r w:rsidRPr="00505747">
        <w:t>：可通过调整alpha参数平衡内积和楔积的权重，优化对跌倒模式的检测能力</w:t>
      </w:r>
    </w:p>
    <w:p w14:paraId="2528021F" w14:textId="77777777" w:rsidR="00505747" w:rsidRPr="00505747" w:rsidRDefault="00505747" w:rsidP="00505747">
      <w:r w:rsidRPr="00505747">
        <w:t>潜在挑战：</w:t>
      </w:r>
    </w:p>
    <w:p w14:paraId="0AE61477" w14:textId="77777777" w:rsidR="00505747" w:rsidRPr="00505747" w:rsidRDefault="00505747" w:rsidP="00505747">
      <w:pPr>
        <w:numPr>
          <w:ilvl w:val="0"/>
          <w:numId w:val="393"/>
        </w:numPr>
      </w:pPr>
      <w:proofErr w:type="spellStart"/>
      <w:r w:rsidRPr="00505747">
        <w:t>SimpleTM</w:t>
      </w:r>
      <w:proofErr w:type="spellEnd"/>
      <w:r w:rsidRPr="00505747">
        <w:t>原本针对预测任务设计，需要调整为分类任务</w:t>
      </w:r>
    </w:p>
    <w:p w14:paraId="37ABCB5C" w14:textId="77777777" w:rsidR="00505747" w:rsidRPr="00505747" w:rsidRDefault="00505747" w:rsidP="00505747">
      <w:pPr>
        <w:numPr>
          <w:ilvl w:val="0"/>
          <w:numId w:val="394"/>
        </w:numPr>
      </w:pPr>
      <w:r w:rsidRPr="00505747">
        <w:t>需要修改输出层以生成二分类结果</w:t>
      </w:r>
    </w:p>
    <w:p w14:paraId="54A54FC1" w14:textId="77777777" w:rsidR="00505747" w:rsidRPr="00505747" w:rsidRDefault="00505747" w:rsidP="00505747">
      <w:pPr>
        <w:numPr>
          <w:ilvl w:val="0"/>
          <w:numId w:val="395"/>
        </w:numPr>
      </w:pPr>
      <w:r w:rsidRPr="00505747">
        <w:t>可能需要调整损失函数为二元交叉熵等分类损失函数</w:t>
      </w:r>
    </w:p>
    <w:p w14:paraId="25DE1A5B" w14:textId="77777777" w:rsidR="00505747" w:rsidRPr="00505747" w:rsidRDefault="00505747" w:rsidP="00FA3E3E">
      <w:pPr>
        <w:rPr>
          <w:rFonts w:hint="eastAsia"/>
        </w:rPr>
      </w:pPr>
    </w:p>
    <w:sectPr w:rsidR="00505747" w:rsidRPr="00505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39A6F" w14:textId="77777777" w:rsidR="00013204" w:rsidRDefault="00013204" w:rsidP="00B52C2C">
      <w:r>
        <w:separator/>
      </w:r>
    </w:p>
  </w:endnote>
  <w:endnote w:type="continuationSeparator" w:id="0">
    <w:p w14:paraId="5B1817A5" w14:textId="77777777" w:rsidR="00013204" w:rsidRDefault="00013204" w:rsidP="00B5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83536" w14:textId="77777777" w:rsidR="00013204" w:rsidRDefault="00013204" w:rsidP="00B52C2C">
      <w:r>
        <w:separator/>
      </w:r>
    </w:p>
  </w:footnote>
  <w:footnote w:type="continuationSeparator" w:id="0">
    <w:p w14:paraId="0A65E254" w14:textId="77777777" w:rsidR="00013204" w:rsidRDefault="00013204" w:rsidP="00B52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D01"/>
    <w:multiLevelType w:val="multilevel"/>
    <w:tmpl w:val="E0F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52D9D"/>
    <w:multiLevelType w:val="multilevel"/>
    <w:tmpl w:val="4F4C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8075A"/>
    <w:multiLevelType w:val="multilevel"/>
    <w:tmpl w:val="4C4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C1D64"/>
    <w:multiLevelType w:val="multilevel"/>
    <w:tmpl w:val="630A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D7254"/>
    <w:multiLevelType w:val="multilevel"/>
    <w:tmpl w:val="999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F3DEC"/>
    <w:multiLevelType w:val="multilevel"/>
    <w:tmpl w:val="A93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17FBC"/>
    <w:multiLevelType w:val="multilevel"/>
    <w:tmpl w:val="60A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E479B"/>
    <w:multiLevelType w:val="multilevel"/>
    <w:tmpl w:val="A0FE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242D9"/>
    <w:multiLevelType w:val="multilevel"/>
    <w:tmpl w:val="A0EC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C575B0"/>
    <w:multiLevelType w:val="multilevel"/>
    <w:tmpl w:val="8A6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DD7CC8"/>
    <w:multiLevelType w:val="multilevel"/>
    <w:tmpl w:val="D5C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0216D0"/>
    <w:multiLevelType w:val="multilevel"/>
    <w:tmpl w:val="CC2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37C60"/>
    <w:multiLevelType w:val="multilevel"/>
    <w:tmpl w:val="67F0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60CA6"/>
    <w:multiLevelType w:val="multilevel"/>
    <w:tmpl w:val="EB5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35D47"/>
    <w:multiLevelType w:val="multilevel"/>
    <w:tmpl w:val="5662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7E0E38"/>
    <w:multiLevelType w:val="multilevel"/>
    <w:tmpl w:val="3654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5B99"/>
    <w:multiLevelType w:val="multilevel"/>
    <w:tmpl w:val="B22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4B4795"/>
    <w:multiLevelType w:val="multilevel"/>
    <w:tmpl w:val="E6C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24F2B"/>
    <w:multiLevelType w:val="multilevel"/>
    <w:tmpl w:val="E81E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AB2DCA"/>
    <w:multiLevelType w:val="multilevel"/>
    <w:tmpl w:val="C49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A17700"/>
    <w:multiLevelType w:val="multilevel"/>
    <w:tmpl w:val="00E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D655E"/>
    <w:multiLevelType w:val="multilevel"/>
    <w:tmpl w:val="3E5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7962C7"/>
    <w:multiLevelType w:val="multilevel"/>
    <w:tmpl w:val="81E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9222A8"/>
    <w:multiLevelType w:val="multilevel"/>
    <w:tmpl w:val="6058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9228BF"/>
    <w:multiLevelType w:val="multilevel"/>
    <w:tmpl w:val="DA9C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1D6DE8"/>
    <w:multiLevelType w:val="multilevel"/>
    <w:tmpl w:val="4CC6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431609"/>
    <w:multiLevelType w:val="multilevel"/>
    <w:tmpl w:val="2CC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763D9E"/>
    <w:multiLevelType w:val="multilevel"/>
    <w:tmpl w:val="0C8C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010E15"/>
    <w:multiLevelType w:val="multilevel"/>
    <w:tmpl w:val="C14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86789F"/>
    <w:multiLevelType w:val="multilevel"/>
    <w:tmpl w:val="76EA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C67321"/>
    <w:multiLevelType w:val="multilevel"/>
    <w:tmpl w:val="EE6C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277A0E"/>
    <w:multiLevelType w:val="multilevel"/>
    <w:tmpl w:val="887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480C6D"/>
    <w:multiLevelType w:val="multilevel"/>
    <w:tmpl w:val="ED5A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930B0"/>
    <w:multiLevelType w:val="multilevel"/>
    <w:tmpl w:val="FFC6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AC6474"/>
    <w:multiLevelType w:val="multilevel"/>
    <w:tmpl w:val="0344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6F1F75"/>
    <w:multiLevelType w:val="multilevel"/>
    <w:tmpl w:val="F5A2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777536"/>
    <w:multiLevelType w:val="multilevel"/>
    <w:tmpl w:val="F2B2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C17CDC"/>
    <w:multiLevelType w:val="multilevel"/>
    <w:tmpl w:val="C4D8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D15A3D"/>
    <w:multiLevelType w:val="multilevel"/>
    <w:tmpl w:val="2BD8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164919"/>
    <w:multiLevelType w:val="multilevel"/>
    <w:tmpl w:val="F660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952F19"/>
    <w:multiLevelType w:val="multilevel"/>
    <w:tmpl w:val="17C8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CE36DE"/>
    <w:multiLevelType w:val="multilevel"/>
    <w:tmpl w:val="689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F87656"/>
    <w:multiLevelType w:val="multilevel"/>
    <w:tmpl w:val="2944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5868A9"/>
    <w:multiLevelType w:val="multilevel"/>
    <w:tmpl w:val="D92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5A12B9"/>
    <w:multiLevelType w:val="multilevel"/>
    <w:tmpl w:val="058A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CA7DC7"/>
    <w:multiLevelType w:val="multilevel"/>
    <w:tmpl w:val="F96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CB0564"/>
    <w:multiLevelType w:val="multilevel"/>
    <w:tmpl w:val="DA8E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3863AD"/>
    <w:multiLevelType w:val="multilevel"/>
    <w:tmpl w:val="5A2C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7C126C"/>
    <w:multiLevelType w:val="multilevel"/>
    <w:tmpl w:val="E7F2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0827172"/>
    <w:multiLevelType w:val="multilevel"/>
    <w:tmpl w:val="CCA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231F6D"/>
    <w:multiLevelType w:val="multilevel"/>
    <w:tmpl w:val="B96E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7E442F"/>
    <w:multiLevelType w:val="multilevel"/>
    <w:tmpl w:val="FB3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9A64CD"/>
    <w:multiLevelType w:val="multilevel"/>
    <w:tmpl w:val="9A8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D245EB"/>
    <w:multiLevelType w:val="multilevel"/>
    <w:tmpl w:val="27C6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22D7BA4"/>
    <w:multiLevelType w:val="multilevel"/>
    <w:tmpl w:val="289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C07C32"/>
    <w:multiLevelType w:val="multilevel"/>
    <w:tmpl w:val="AEF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F14E5E"/>
    <w:multiLevelType w:val="multilevel"/>
    <w:tmpl w:val="4E2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F323ED"/>
    <w:multiLevelType w:val="multilevel"/>
    <w:tmpl w:val="F83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0C7616"/>
    <w:multiLevelType w:val="multilevel"/>
    <w:tmpl w:val="EBCE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2F2E40"/>
    <w:multiLevelType w:val="multilevel"/>
    <w:tmpl w:val="F980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3A25C71"/>
    <w:multiLevelType w:val="multilevel"/>
    <w:tmpl w:val="56E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A4304C"/>
    <w:multiLevelType w:val="multilevel"/>
    <w:tmpl w:val="36C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1651E7"/>
    <w:multiLevelType w:val="multilevel"/>
    <w:tmpl w:val="9520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1C33E3"/>
    <w:multiLevelType w:val="multilevel"/>
    <w:tmpl w:val="A206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D60974"/>
    <w:multiLevelType w:val="multilevel"/>
    <w:tmpl w:val="9906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E82C95"/>
    <w:multiLevelType w:val="multilevel"/>
    <w:tmpl w:val="146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8B1B31"/>
    <w:multiLevelType w:val="multilevel"/>
    <w:tmpl w:val="DCD8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60E4C91"/>
    <w:multiLevelType w:val="multilevel"/>
    <w:tmpl w:val="472C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65A2C05"/>
    <w:multiLevelType w:val="multilevel"/>
    <w:tmpl w:val="E220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5B6302"/>
    <w:multiLevelType w:val="multilevel"/>
    <w:tmpl w:val="14AC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6D7C23"/>
    <w:multiLevelType w:val="multilevel"/>
    <w:tmpl w:val="389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3F7138"/>
    <w:multiLevelType w:val="multilevel"/>
    <w:tmpl w:val="A080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AE26AF"/>
    <w:multiLevelType w:val="multilevel"/>
    <w:tmpl w:val="840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872474"/>
    <w:multiLevelType w:val="multilevel"/>
    <w:tmpl w:val="49C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DA062D"/>
    <w:multiLevelType w:val="multilevel"/>
    <w:tmpl w:val="4A7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E24796"/>
    <w:multiLevelType w:val="multilevel"/>
    <w:tmpl w:val="2C60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919171A"/>
    <w:multiLevelType w:val="multilevel"/>
    <w:tmpl w:val="F4E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9115F4"/>
    <w:multiLevelType w:val="multilevel"/>
    <w:tmpl w:val="E91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245745"/>
    <w:multiLevelType w:val="multilevel"/>
    <w:tmpl w:val="736A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8C7AC7"/>
    <w:multiLevelType w:val="multilevel"/>
    <w:tmpl w:val="E59E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E96F23"/>
    <w:multiLevelType w:val="multilevel"/>
    <w:tmpl w:val="A86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1A3801"/>
    <w:multiLevelType w:val="multilevel"/>
    <w:tmpl w:val="8EE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AC1C55"/>
    <w:multiLevelType w:val="multilevel"/>
    <w:tmpl w:val="500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E8315B"/>
    <w:multiLevelType w:val="multilevel"/>
    <w:tmpl w:val="3E48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EC4171"/>
    <w:multiLevelType w:val="multilevel"/>
    <w:tmpl w:val="A352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DB73161"/>
    <w:multiLevelType w:val="multilevel"/>
    <w:tmpl w:val="2EE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DB0DDD"/>
    <w:multiLevelType w:val="multilevel"/>
    <w:tmpl w:val="120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223231"/>
    <w:multiLevelType w:val="multilevel"/>
    <w:tmpl w:val="A2F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347492"/>
    <w:multiLevelType w:val="multilevel"/>
    <w:tmpl w:val="9A8C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FF943C4"/>
    <w:multiLevelType w:val="multilevel"/>
    <w:tmpl w:val="E9F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005050B"/>
    <w:multiLevelType w:val="multilevel"/>
    <w:tmpl w:val="6E14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00F0479"/>
    <w:multiLevelType w:val="multilevel"/>
    <w:tmpl w:val="76C2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9A69D6"/>
    <w:multiLevelType w:val="multilevel"/>
    <w:tmpl w:val="153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492DAC"/>
    <w:multiLevelType w:val="multilevel"/>
    <w:tmpl w:val="A2C6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E74F50"/>
    <w:multiLevelType w:val="multilevel"/>
    <w:tmpl w:val="F972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20678A3"/>
    <w:multiLevelType w:val="multilevel"/>
    <w:tmpl w:val="D256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2240566"/>
    <w:multiLevelType w:val="multilevel"/>
    <w:tmpl w:val="B92C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2543A71"/>
    <w:multiLevelType w:val="multilevel"/>
    <w:tmpl w:val="5C8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681F74"/>
    <w:multiLevelType w:val="multilevel"/>
    <w:tmpl w:val="B328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2CB6BB2"/>
    <w:multiLevelType w:val="multilevel"/>
    <w:tmpl w:val="9D68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6F113D"/>
    <w:multiLevelType w:val="multilevel"/>
    <w:tmpl w:val="1F2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9D6B1F"/>
    <w:multiLevelType w:val="multilevel"/>
    <w:tmpl w:val="8720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4947232"/>
    <w:multiLevelType w:val="multilevel"/>
    <w:tmpl w:val="68C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C30C43"/>
    <w:multiLevelType w:val="multilevel"/>
    <w:tmpl w:val="432E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EF2F87"/>
    <w:multiLevelType w:val="multilevel"/>
    <w:tmpl w:val="2F0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5056A96"/>
    <w:multiLevelType w:val="multilevel"/>
    <w:tmpl w:val="B06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56B4317"/>
    <w:multiLevelType w:val="multilevel"/>
    <w:tmpl w:val="3714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6861873"/>
    <w:multiLevelType w:val="multilevel"/>
    <w:tmpl w:val="57BA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68E5B96"/>
    <w:multiLevelType w:val="multilevel"/>
    <w:tmpl w:val="B12A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6BF1586"/>
    <w:multiLevelType w:val="multilevel"/>
    <w:tmpl w:val="EBFA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7372558"/>
    <w:multiLevelType w:val="multilevel"/>
    <w:tmpl w:val="91B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99601F"/>
    <w:multiLevelType w:val="multilevel"/>
    <w:tmpl w:val="B8D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E82791"/>
    <w:multiLevelType w:val="multilevel"/>
    <w:tmpl w:val="22D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4207A8"/>
    <w:multiLevelType w:val="multilevel"/>
    <w:tmpl w:val="F2E8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95C6D59"/>
    <w:multiLevelType w:val="multilevel"/>
    <w:tmpl w:val="9376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A430CC"/>
    <w:multiLevelType w:val="multilevel"/>
    <w:tmpl w:val="86A4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9C64AFD"/>
    <w:multiLevelType w:val="multilevel"/>
    <w:tmpl w:val="30EE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9F268F6"/>
    <w:multiLevelType w:val="multilevel"/>
    <w:tmpl w:val="ECDC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A5D75E5"/>
    <w:multiLevelType w:val="multilevel"/>
    <w:tmpl w:val="2384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AC45EC0"/>
    <w:multiLevelType w:val="multilevel"/>
    <w:tmpl w:val="8808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ADD2084"/>
    <w:multiLevelType w:val="multilevel"/>
    <w:tmpl w:val="2688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B121330"/>
    <w:multiLevelType w:val="multilevel"/>
    <w:tmpl w:val="A22E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713E49"/>
    <w:multiLevelType w:val="multilevel"/>
    <w:tmpl w:val="6608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BA501FA"/>
    <w:multiLevelType w:val="multilevel"/>
    <w:tmpl w:val="138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2F32C5"/>
    <w:multiLevelType w:val="multilevel"/>
    <w:tmpl w:val="DBA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A14BA9"/>
    <w:multiLevelType w:val="multilevel"/>
    <w:tmpl w:val="C3AC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D3F7CD3"/>
    <w:multiLevelType w:val="multilevel"/>
    <w:tmpl w:val="F36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5420FA"/>
    <w:multiLevelType w:val="multilevel"/>
    <w:tmpl w:val="931C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D5C54BB"/>
    <w:multiLevelType w:val="multilevel"/>
    <w:tmpl w:val="7F70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D7B1041"/>
    <w:multiLevelType w:val="multilevel"/>
    <w:tmpl w:val="9D6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960C83"/>
    <w:multiLevelType w:val="multilevel"/>
    <w:tmpl w:val="5118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4D06CE"/>
    <w:multiLevelType w:val="multilevel"/>
    <w:tmpl w:val="5CA8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E13A96"/>
    <w:multiLevelType w:val="multilevel"/>
    <w:tmpl w:val="94E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FA164A5"/>
    <w:multiLevelType w:val="multilevel"/>
    <w:tmpl w:val="93C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09128B"/>
    <w:multiLevelType w:val="multilevel"/>
    <w:tmpl w:val="0940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02420A0"/>
    <w:multiLevelType w:val="multilevel"/>
    <w:tmpl w:val="B7B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03B71A9"/>
    <w:multiLevelType w:val="multilevel"/>
    <w:tmpl w:val="7F1E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DB0B92"/>
    <w:multiLevelType w:val="multilevel"/>
    <w:tmpl w:val="10CC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1357200"/>
    <w:multiLevelType w:val="multilevel"/>
    <w:tmpl w:val="8A7C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FF46A2"/>
    <w:multiLevelType w:val="multilevel"/>
    <w:tmpl w:val="E280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291AB1"/>
    <w:multiLevelType w:val="multilevel"/>
    <w:tmpl w:val="426E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73266D"/>
    <w:multiLevelType w:val="multilevel"/>
    <w:tmpl w:val="BEDE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BE710C"/>
    <w:multiLevelType w:val="multilevel"/>
    <w:tmpl w:val="5702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C60EB9"/>
    <w:multiLevelType w:val="multilevel"/>
    <w:tmpl w:val="21CC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F23D70"/>
    <w:multiLevelType w:val="multilevel"/>
    <w:tmpl w:val="7DF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1D2CEA"/>
    <w:multiLevelType w:val="multilevel"/>
    <w:tmpl w:val="ACE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447025"/>
    <w:multiLevelType w:val="multilevel"/>
    <w:tmpl w:val="01B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34A5CE8"/>
    <w:multiLevelType w:val="multilevel"/>
    <w:tmpl w:val="07C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DE013C"/>
    <w:multiLevelType w:val="multilevel"/>
    <w:tmpl w:val="204C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40F5661"/>
    <w:multiLevelType w:val="multilevel"/>
    <w:tmpl w:val="286A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42C424C"/>
    <w:multiLevelType w:val="multilevel"/>
    <w:tmpl w:val="4C60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345BAD"/>
    <w:multiLevelType w:val="multilevel"/>
    <w:tmpl w:val="8FD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736FC2"/>
    <w:multiLevelType w:val="multilevel"/>
    <w:tmpl w:val="6A82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48171DA"/>
    <w:multiLevelType w:val="multilevel"/>
    <w:tmpl w:val="F26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F3028D"/>
    <w:multiLevelType w:val="multilevel"/>
    <w:tmpl w:val="2B6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0967A8"/>
    <w:multiLevelType w:val="multilevel"/>
    <w:tmpl w:val="D964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5153022"/>
    <w:multiLevelType w:val="multilevel"/>
    <w:tmpl w:val="7CD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245A67"/>
    <w:multiLevelType w:val="multilevel"/>
    <w:tmpl w:val="CED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6A588E"/>
    <w:multiLevelType w:val="multilevel"/>
    <w:tmpl w:val="2ADC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6C2667"/>
    <w:multiLevelType w:val="multilevel"/>
    <w:tmpl w:val="EB28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8C68FA"/>
    <w:multiLevelType w:val="multilevel"/>
    <w:tmpl w:val="075E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A23E91"/>
    <w:multiLevelType w:val="multilevel"/>
    <w:tmpl w:val="E01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BD585F"/>
    <w:multiLevelType w:val="multilevel"/>
    <w:tmpl w:val="106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9E0206"/>
    <w:multiLevelType w:val="multilevel"/>
    <w:tmpl w:val="B5E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BF76B0"/>
    <w:multiLevelType w:val="multilevel"/>
    <w:tmpl w:val="40DA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0F665E"/>
    <w:multiLevelType w:val="multilevel"/>
    <w:tmpl w:val="008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2125B6"/>
    <w:multiLevelType w:val="multilevel"/>
    <w:tmpl w:val="F61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527FFB"/>
    <w:multiLevelType w:val="multilevel"/>
    <w:tmpl w:val="37EE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75E4916"/>
    <w:multiLevelType w:val="multilevel"/>
    <w:tmpl w:val="20BC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77E1DD5"/>
    <w:multiLevelType w:val="multilevel"/>
    <w:tmpl w:val="614A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7C37832"/>
    <w:multiLevelType w:val="multilevel"/>
    <w:tmpl w:val="B63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0B33F5"/>
    <w:multiLevelType w:val="multilevel"/>
    <w:tmpl w:val="EB06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8500974"/>
    <w:multiLevelType w:val="multilevel"/>
    <w:tmpl w:val="CBF8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8DB75B9"/>
    <w:multiLevelType w:val="multilevel"/>
    <w:tmpl w:val="2A7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91F07B0"/>
    <w:multiLevelType w:val="multilevel"/>
    <w:tmpl w:val="1D7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5E7111"/>
    <w:multiLevelType w:val="multilevel"/>
    <w:tmpl w:val="CF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317911"/>
    <w:multiLevelType w:val="multilevel"/>
    <w:tmpl w:val="8C74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405316"/>
    <w:multiLevelType w:val="multilevel"/>
    <w:tmpl w:val="905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864EB3"/>
    <w:multiLevelType w:val="multilevel"/>
    <w:tmpl w:val="0408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B9A3A5B"/>
    <w:multiLevelType w:val="multilevel"/>
    <w:tmpl w:val="FC14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BC64EC6"/>
    <w:multiLevelType w:val="multilevel"/>
    <w:tmpl w:val="B378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BF028D4"/>
    <w:multiLevelType w:val="multilevel"/>
    <w:tmpl w:val="FBE4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BFF7418"/>
    <w:multiLevelType w:val="multilevel"/>
    <w:tmpl w:val="3648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C153B24"/>
    <w:multiLevelType w:val="multilevel"/>
    <w:tmpl w:val="294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566AE4"/>
    <w:multiLevelType w:val="multilevel"/>
    <w:tmpl w:val="0106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DB5318"/>
    <w:multiLevelType w:val="multilevel"/>
    <w:tmpl w:val="059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E14C7B"/>
    <w:multiLevelType w:val="multilevel"/>
    <w:tmpl w:val="BC4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4542E6"/>
    <w:multiLevelType w:val="multilevel"/>
    <w:tmpl w:val="4BB4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7A334C"/>
    <w:multiLevelType w:val="multilevel"/>
    <w:tmpl w:val="6998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D9A05C2"/>
    <w:multiLevelType w:val="multilevel"/>
    <w:tmpl w:val="180E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AD5CB5"/>
    <w:multiLevelType w:val="multilevel"/>
    <w:tmpl w:val="9BB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DE37B6F"/>
    <w:multiLevelType w:val="multilevel"/>
    <w:tmpl w:val="651A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E307753"/>
    <w:multiLevelType w:val="multilevel"/>
    <w:tmpl w:val="FBF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E410F1E"/>
    <w:multiLevelType w:val="multilevel"/>
    <w:tmpl w:val="581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FEC0811"/>
    <w:multiLevelType w:val="multilevel"/>
    <w:tmpl w:val="371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151846"/>
    <w:multiLevelType w:val="multilevel"/>
    <w:tmpl w:val="CEB0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0177FE3"/>
    <w:multiLevelType w:val="multilevel"/>
    <w:tmpl w:val="09F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06471BE"/>
    <w:multiLevelType w:val="multilevel"/>
    <w:tmpl w:val="8D3C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952F54"/>
    <w:multiLevelType w:val="multilevel"/>
    <w:tmpl w:val="DBF0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A224E7"/>
    <w:multiLevelType w:val="multilevel"/>
    <w:tmpl w:val="CBF8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1A238CA"/>
    <w:multiLevelType w:val="multilevel"/>
    <w:tmpl w:val="A35E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1CA2385"/>
    <w:multiLevelType w:val="multilevel"/>
    <w:tmpl w:val="C8C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D96BAE"/>
    <w:multiLevelType w:val="multilevel"/>
    <w:tmpl w:val="7DD0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950DFA"/>
    <w:multiLevelType w:val="multilevel"/>
    <w:tmpl w:val="B396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F3129C"/>
    <w:multiLevelType w:val="multilevel"/>
    <w:tmpl w:val="273A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88530D"/>
    <w:multiLevelType w:val="multilevel"/>
    <w:tmpl w:val="E5E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CC191B"/>
    <w:multiLevelType w:val="multilevel"/>
    <w:tmpl w:val="B620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1A4198"/>
    <w:multiLevelType w:val="multilevel"/>
    <w:tmpl w:val="52FC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410BF7"/>
    <w:multiLevelType w:val="multilevel"/>
    <w:tmpl w:val="8A7E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5662EED"/>
    <w:multiLevelType w:val="multilevel"/>
    <w:tmpl w:val="F20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8D6723"/>
    <w:multiLevelType w:val="multilevel"/>
    <w:tmpl w:val="CCD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F461C9"/>
    <w:multiLevelType w:val="multilevel"/>
    <w:tmpl w:val="5534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697AA1"/>
    <w:multiLevelType w:val="multilevel"/>
    <w:tmpl w:val="9FA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817CD5"/>
    <w:multiLevelType w:val="multilevel"/>
    <w:tmpl w:val="9A5E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B668ED"/>
    <w:multiLevelType w:val="multilevel"/>
    <w:tmpl w:val="395E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B97253"/>
    <w:multiLevelType w:val="multilevel"/>
    <w:tmpl w:val="5E78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85D4B3D"/>
    <w:multiLevelType w:val="multilevel"/>
    <w:tmpl w:val="508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8AB0DF9"/>
    <w:multiLevelType w:val="multilevel"/>
    <w:tmpl w:val="51C8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9563981"/>
    <w:multiLevelType w:val="multilevel"/>
    <w:tmpl w:val="AB94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9921B9E"/>
    <w:multiLevelType w:val="multilevel"/>
    <w:tmpl w:val="54E8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112496"/>
    <w:multiLevelType w:val="multilevel"/>
    <w:tmpl w:val="9B3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8A4B2F"/>
    <w:multiLevelType w:val="multilevel"/>
    <w:tmpl w:val="0D2E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AE57733"/>
    <w:multiLevelType w:val="multilevel"/>
    <w:tmpl w:val="7C52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B166251"/>
    <w:multiLevelType w:val="multilevel"/>
    <w:tmpl w:val="0B08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B454913"/>
    <w:multiLevelType w:val="multilevel"/>
    <w:tmpl w:val="358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BA670D8"/>
    <w:multiLevelType w:val="multilevel"/>
    <w:tmpl w:val="CAE2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BC51801"/>
    <w:multiLevelType w:val="multilevel"/>
    <w:tmpl w:val="351C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C97727E"/>
    <w:multiLevelType w:val="multilevel"/>
    <w:tmpl w:val="3586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C61D4E"/>
    <w:multiLevelType w:val="multilevel"/>
    <w:tmpl w:val="D0F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D434DD6"/>
    <w:multiLevelType w:val="multilevel"/>
    <w:tmpl w:val="807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DED3738"/>
    <w:multiLevelType w:val="multilevel"/>
    <w:tmpl w:val="5F1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F5731D"/>
    <w:multiLevelType w:val="multilevel"/>
    <w:tmpl w:val="E76C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E9501A5"/>
    <w:multiLevelType w:val="multilevel"/>
    <w:tmpl w:val="AED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EA96ACB"/>
    <w:multiLevelType w:val="multilevel"/>
    <w:tmpl w:val="6B14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F13431D"/>
    <w:multiLevelType w:val="multilevel"/>
    <w:tmpl w:val="E3F0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F2335F3"/>
    <w:multiLevelType w:val="multilevel"/>
    <w:tmpl w:val="D3D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F9707DB"/>
    <w:multiLevelType w:val="multilevel"/>
    <w:tmpl w:val="1D98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FA8136E"/>
    <w:multiLevelType w:val="multilevel"/>
    <w:tmpl w:val="275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FB10748"/>
    <w:multiLevelType w:val="multilevel"/>
    <w:tmpl w:val="067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0841D82"/>
    <w:multiLevelType w:val="multilevel"/>
    <w:tmpl w:val="94DA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10E5264"/>
    <w:multiLevelType w:val="multilevel"/>
    <w:tmpl w:val="1462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16D165E"/>
    <w:multiLevelType w:val="multilevel"/>
    <w:tmpl w:val="841C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1DA66FE"/>
    <w:multiLevelType w:val="multilevel"/>
    <w:tmpl w:val="F1AC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21831ED"/>
    <w:multiLevelType w:val="multilevel"/>
    <w:tmpl w:val="24DE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25E16F1"/>
    <w:multiLevelType w:val="multilevel"/>
    <w:tmpl w:val="BCCE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267000E"/>
    <w:multiLevelType w:val="multilevel"/>
    <w:tmpl w:val="70A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2C936AF"/>
    <w:multiLevelType w:val="multilevel"/>
    <w:tmpl w:val="455C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33E2C00"/>
    <w:multiLevelType w:val="multilevel"/>
    <w:tmpl w:val="5BC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35A77DF"/>
    <w:multiLevelType w:val="multilevel"/>
    <w:tmpl w:val="DE88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0208C3"/>
    <w:multiLevelType w:val="multilevel"/>
    <w:tmpl w:val="C164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2C627D"/>
    <w:multiLevelType w:val="multilevel"/>
    <w:tmpl w:val="4310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4504186"/>
    <w:multiLevelType w:val="multilevel"/>
    <w:tmpl w:val="C292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4661309"/>
    <w:multiLevelType w:val="multilevel"/>
    <w:tmpl w:val="020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7E3D2B"/>
    <w:multiLevelType w:val="multilevel"/>
    <w:tmpl w:val="CAEC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4FC08FC"/>
    <w:multiLevelType w:val="multilevel"/>
    <w:tmpl w:val="DE30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1672A8"/>
    <w:multiLevelType w:val="multilevel"/>
    <w:tmpl w:val="ACCA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59064A"/>
    <w:multiLevelType w:val="multilevel"/>
    <w:tmpl w:val="DEF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122D92"/>
    <w:multiLevelType w:val="multilevel"/>
    <w:tmpl w:val="0E28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615378A"/>
    <w:multiLevelType w:val="multilevel"/>
    <w:tmpl w:val="BAE8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6AB3290"/>
    <w:multiLevelType w:val="multilevel"/>
    <w:tmpl w:val="FE3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77E36A5"/>
    <w:multiLevelType w:val="multilevel"/>
    <w:tmpl w:val="3A8C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7937CEF"/>
    <w:multiLevelType w:val="multilevel"/>
    <w:tmpl w:val="6CEE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7B221DE"/>
    <w:multiLevelType w:val="multilevel"/>
    <w:tmpl w:val="E4E2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80D411B"/>
    <w:multiLevelType w:val="multilevel"/>
    <w:tmpl w:val="D1F4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87E2BB9"/>
    <w:multiLevelType w:val="multilevel"/>
    <w:tmpl w:val="180A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C83212"/>
    <w:multiLevelType w:val="multilevel"/>
    <w:tmpl w:val="32F2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8CD7ACD"/>
    <w:multiLevelType w:val="multilevel"/>
    <w:tmpl w:val="9842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DF078E"/>
    <w:multiLevelType w:val="multilevel"/>
    <w:tmpl w:val="EE9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A3A1F32"/>
    <w:multiLevelType w:val="multilevel"/>
    <w:tmpl w:val="FA4C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A75787C"/>
    <w:multiLevelType w:val="multilevel"/>
    <w:tmpl w:val="1F2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AB2945"/>
    <w:multiLevelType w:val="multilevel"/>
    <w:tmpl w:val="CB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E84973"/>
    <w:multiLevelType w:val="multilevel"/>
    <w:tmpl w:val="132A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B8E2518"/>
    <w:multiLevelType w:val="multilevel"/>
    <w:tmpl w:val="843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9C3864"/>
    <w:multiLevelType w:val="multilevel"/>
    <w:tmpl w:val="26C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BBA34B9"/>
    <w:multiLevelType w:val="multilevel"/>
    <w:tmpl w:val="99C6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020676"/>
    <w:multiLevelType w:val="multilevel"/>
    <w:tmpl w:val="2526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4A48B4"/>
    <w:multiLevelType w:val="multilevel"/>
    <w:tmpl w:val="CB5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5979EC"/>
    <w:multiLevelType w:val="multilevel"/>
    <w:tmpl w:val="3CDC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CA037A7"/>
    <w:multiLevelType w:val="multilevel"/>
    <w:tmpl w:val="A6D8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CA628F4"/>
    <w:multiLevelType w:val="multilevel"/>
    <w:tmpl w:val="98E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276DEA"/>
    <w:multiLevelType w:val="multilevel"/>
    <w:tmpl w:val="DB66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DAC5E40"/>
    <w:multiLevelType w:val="multilevel"/>
    <w:tmpl w:val="281A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DBA620D"/>
    <w:multiLevelType w:val="multilevel"/>
    <w:tmpl w:val="C57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DDE61C4"/>
    <w:multiLevelType w:val="multilevel"/>
    <w:tmpl w:val="B6BA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E896892"/>
    <w:multiLevelType w:val="multilevel"/>
    <w:tmpl w:val="DE78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924B05"/>
    <w:multiLevelType w:val="multilevel"/>
    <w:tmpl w:val="6F32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E983529"/>
    <w:multiLevelType w:val="multilevel"/>
    <w:tmpl w:val="3FB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CF772D"/>
    <w:multiLevelType w:val="multilevel"/>
    <w:tmpl w:val="996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EEE1CAA"/>
    <w:multiLevelType w:val="multilevel"/>
    <w:tmpl w:val="995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1152CE"/>
    <w:multiLevelType w:val="multilevel"/>
    <w:tmpl w:val="C6E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F8543AE"/>
    <w:multiLevelType w:val="multilevel"/>
    <w:tmpl w:val="701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AA48C5"/>
    <w:multiLevelType w:val="multilevel"/>
    <w:tmpl w:val="F52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0434841"/>
    <w:multiLevelType w:val="multilevel"/>
    <w:tmpl w:val="4DF4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0654839"/>
    <w:multiLevelType w:val="multilevel"/>
    <w:tmpl w:val="FA28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07B29B0"/>
    <w:multiLevelType w:val="multilevel"/>
    <w:tmpl w:val="E154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0C37736"/>
    <w:multiLevelType w:val="multilevel"/>
    <w:tmpl w:val="629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C64D51"/>
    <w:multiLevelType w:val="multilevel"/>
    <w:tmpl w:val="E99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0F601BA"/>
    <w:multiLevelType w:val="multilevel"/>
    <w:tmpl w:val="DE0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1B403B3"/>
    <w:multiLevelType w:val="multilevel"/>
    <w:tmpl w:val="17BA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1D44653"/>
    <w:multiLevelType w:val="multilevel"/>
    <w:tmpl w:val="40E2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2023ADF"/>
    <w:multiLevelType w:val="multilevel"/>
    <w:tmpl w:val="5AAC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22875D6"/>
    <w:multiLevelType w:val="multilevel"/>
    <w:tmpl w:val="D81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256476C"/>
    <w:multiLevelType w:val="multilevel"/>
    <w:tmpl w:val="5AF8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327103D"/>
    <w:multiLevelType w:val="multilevel"/>
    <w:tmpl w:val="2B12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3E93484"/>
    <w:multiLevelType w:val="multilevel"/>
    <w:tmpl w:val="B23C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C944DB"/>
    <w:multiLevelType w:val="multilevel"/>
    <w:tmpl w:val="7634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5194254"/>
    <w:multiLevelType w:val="multilevel"/>
    <w:tmpl w:val="91E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54D02D5"/>
    <w:multiLevelType w:val="multilevel"/>
    <w:tmpl w:val="B65E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B9348E"/>
    <w:multiLevelType w:val="multilevel"/>
    <w:tmpl w:val="B216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1344E6"/>
    <w:multiLevelType w:val="multilevel"/>
    <w:tmpl w:val="FB8E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64116BC"/>
    <w:multiLevelType w:val="multilevel"/>
    <w:tmpl w:val="DBE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882A17"/>
    <w:multiLevelType w:val="multilevel"/>
    <w:tmpl w:val="FF18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66118C"/>
    <w:multiLevelType w:val="multilevel"/>
    <w:tmpl w:val="9238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C841FA"/>
    <w:multiLevelType w:val="multilevel"/>
    <w:tmpl w:val="8A96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8060BFB"/>
    <w:multiLevelType w:val="multilevel"/>
    <w:tmpl w:val="78E6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82C2674"/>
    <w:multiLevelType w:val="multilevel"/>
    <w:tmpl w:val="EFF2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89E3D95"/>
    <w:multiLevelType w:val="multilevel"/>
    <w:tmpl w:val="64F4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8B7128F"/>
    <w:multiLevelType w:val="multilevel"/>
    <w:tmpl w:val="7D10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8BB0FF1"/>
    <w:multiLevelType w:val="multilevel"/>
    <w:tmpl w:val="9C7C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8C52663"/>
    <w:multiLevelType w:val="multilevel"/>
    <w:tmpl w:val="BF8A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8C6316F"/>
    <w:multiLevelType w:val="multilevel"/>
    <w:tmpl w:val="5EF4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8F70D60"/>
    <w:multiLevelType w:val="multilevel"/>
    <w:tmpl w:val="937C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90A639F"/>
    <w:multiLevelType w:val="multilevel"/>
    <w:tmpl w:val="1BB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9A47ABC"/>
    <w:multiLevelType w:val="multilevel"/>
    <w:tmpl w:val="BE5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9C152DF"/>
    <w:multiLevelType w:val="multilevel"/>
    <w:tmpl w:val="DE46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9C15422"/>
    <w:multiLevelType w:val="multilevel"/>
    <w:tmpl w:val="A1BA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C86C7A"/>
    <w:multiLevelType w:val="multilevel"/>
    <w:tmpl w:val="C672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9D56868"/>
    <w:multiLevelType w:val="multilevel"/>
    <w:tmpl w:val="79AA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A521F29"/>
    <w:multiLevelType w:val="multilevel"/>
    <w:tmpl w:val="2EE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A7968C9"/>
    <w:multiLevelType w:val="multilevel"/>
    <w:tmpl w:val="7B28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B0E518F"/>
    <w:multiLevelType w:val="multilevel"/>
    <w:tmpl w:val="5F44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B1E22DF"/>
    <w:multiLevelType w:val="multilevel"/>
    <w:tmpl w:val="F05E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B4F05FE"/>
    <w:multiLevelType w:val="multilevel"/>
    <w:tmpl w:val="1678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B527064"/>
    <w:multiLevelType w:val="multilevel"/>
    <w:tmpl w:val="048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B847F9B"/>
    <w:multiLevelType w:val="multilevel"/>
    <w:tmpl w:val="79AE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B8C2007"/>
    <w:multiLevelType w:val="multilevel"/>
    <w:tmpl w:val="B47A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BB71B60"/>
    <w:multiLevelType w:val="multilevel"/>
    <w:tmpl w:val="ECC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C647F3F"/>
    <w:multiLevelType w:val="multilevel"/>
    <w:tmpl w:val="ECE84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C94452F"/>
    <w:multiLevelType w:val="multilevel"/>
    <w:tmpl w:val="A25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CFA07EC"/>
    <w:multiLevelType w:val="multilevel"/>
    <w:tmpl w:val="1F92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D757F27"/>
    <w:multiLevelType w:val="multilevel"/>
    <w:tmpl w:val="8ED8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DA470CE"/>
    <w:multiLevelType w:val="multilevel"/>
    <w:tmpl w:val="AD3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DA928F8"/>
    <w:multiLevelType w:val="multilevel"/>
    <w:tmpl w:val="DD70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DAB16EF"/>
    <w:multiLevelType w:val="multilevel"/>
    <w:tmpl w:val="FCC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EDC30A0"/>
    <w:multiLevelType w:val="multilevel"/>
    <w:tmpl w:val="56B6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F1C524D"/>
    <w:multiLevelType w:val="multilevel"/>
    <w:tmpl w:val="3BAC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F224212"/>
    <w:multiLevelType w:val="multilevel"/>
    <w:tmpl w:val="E67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F9D2BFA"/>
    <w:multiLevelType w:val="multilevel"/>
    <w:tmpl w:val="C21C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FAE3666"/>
    <w:multiLevelType w:val="multilevel"/>
    <w:tmpl w:val="33C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0071C63"/>
    <w:multiLevelType w:val="multilevel"/>
    <w:tmpl w:val="7150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02A4996"/>
    <w:multiLevelType w:val="multilevel"/>
    <w:tmpl w:val="67F6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0A77BFB"/>
    <w:multiLevelType w:val="multilevel"/>
    <w:tmpl w:val="4D94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0B17DBC"/>
    <w:multiLevelType w:val="multilevel"/>
    <w:tmpl w:val="C90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18079E1"/>
    <w:multiLevelType w:val="multilevel"/>
    <w:tmpl w:val="2330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1DB2A7A"/>
    <w:multiLevelType w:val="multilevel"/>
    <w:tmpl w:val="95F8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2C40F0C"/>
    <w:multiLevelType w:val="multilevel"/>
    <w:tmpl w:val="CBA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369541F"/>
    <w:multiLevelType w:val="multilevel"/>
    <w:tmpl w:val="E17E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3986FE6"/>
    <w:multiLevelType w:val="multilevel"/>
    <w:tmpl w:val="2028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3DA3830"/>
    <w:multiLevelType w:val="multilevel"/>
    <w:tmpl w:val="8A8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42A49CB"/>
    <w:multiLevelType w:val="multilevel"/>
    <w:tmpl w:val="444C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42B53FF"/>
    <w:multiLevelType w:val="multilevel"/>
    <w:tmpl w:val="7060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42D2B64"/>
    <w:multiLevelType w:val="multilevel"/>
    <w:tmpl w:val="8F74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43C5FBB"/>
    <w:multiLevelType w:val="multilevel"/>
    <w:tmpl w:val="9FA0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746063C0"/>
    <w:multiLevelType w:val="multilevel"/>
    <w:tmpl w:val="37C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53C56DD"/>
    <w:multiLevelType w:val="multilevel"/>
    <w:tmpl w:val="45A6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58E1481"/>
    <w:multiLevelType w:val="multilevel"/>
    <w:tmpl w:val="B564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59C250C"/>
    <w:multiLevelType w:val="multilevel"/>
    <w:tmpl w:val="104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61E33EF"/>
    <w:multiLevelType w:val="multilevel"/>
    <w:tmpl w:val="0A02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6933C53"/>
    <w:multiLevelType w:val="multilevel"/>
    <w:tmpl w:val="F11E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6C11647"/>
    <w:multiLevelType w:val="multilevel"/>
    <w:tmpl w:val="949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6D5154F"/>
    <w:multiLevelType w:val="multilevel"/>
    <w:tmpl w:val="6AEC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7780CDF"/>
    <w:multiLevelType w:val="multilevel"/>
    <w:tmpl w:val="DFE6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7956A7E"/>
    <w:multiLevelType w:val="multilevel"/>
    <w:tmpl w:val="6A2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7CE5E64"/>
    <w:multiLevelType w:val="multilevel"/>
    <w:tmpl w:val="F5FE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81459FD"/>
    <w:multiLevelType w:val="multilevel"/>
    <w:tmpl w:val="0B7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8175D1F"/>
    <w:multiLevelType w:val="multilevel"/>
    <w:tmpl w:val="7D6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8581BCB"/>
    <w:multiLevelType w:val="multilevel"/>
    <w:tmpl w:val="E400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8942102"/>
    <w:multiLevelType w:val="multilevel"/>
    <w:tmpl w:val="0140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8D015B5"/>
    <w:multiLevelType w:val="multilevel"/>
    <w:tmpl w:val="C7A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90B6513"/>
    <w:multiLevelType w:val="multilevel"/>
    <w:tmpl w:val="A14E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9601FDC"/>
    <w:multiLevelType w:val="multilevel"/>
    <w:tmpl w:val="0B72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9B31403"/>
    <w:multiLevelType w:val="multilevel"/>
    <w:tmpl w:val="B3D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9DE0731"/>
    <w:multiLevelType w:val="multilevel"/>
    <w:tmpl w:val="419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B2337B5"/>
    <w:multiLevelType w:val="multilevel"/>
    <w:tmpl w:val="A6C8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2D1688"/>
    <w:multiLevelType w:val="multilevel"/>
    <w:tmpl w:val="3B24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D713CFF"/>
    <w:multiLevelType w:val="multilevel"/>
    <w:tmpl w:val="8F7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D9476B5"/>
    <w:multiLevelType w:val="multilevel"/>
    <w:tmpl w:val="99B0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DB54BB6"/>
    <w:multiLevelType w:val="multilevel"/>
    <w:tmpl w:val="80D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E3E6FD8"/>
    <w:multiLevelType w:val="multilevel"/>
    <w:tmpl w:val="0D1A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EA54AFE"/>
    <w:multiLevelType w:val="multilevel"/>
    <w:tmpl w:val="6F18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F0E1CDB"/>
    <w:multiLevelType w:val="multilevel"/>
    <w:tmpl w:val="7BAC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F262017"/>
    <w:multiLevelType w:val="multilevel"/>
    <w:tmpl w:val="AAB2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F5B193F"/>
    <w:multiLevelType w:val="multilevel"/>
    <w:tmpl w:val="51E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FA24A86"/>
    <w:multiLevelType w:val="multilevel"/>
    <w:tmpl w:val="80E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FB17ADB"/>
    <w:multiLevelType w:val="multilevel"/>
    <w:tmpl w:val="D57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891704">
    <w:abstractNumId w:val="212"/>
  </w:num>
  <w:num w:numId="2" w16cid:durableId="613102535">
    <w:abstractNumId w:val="70"/>
  </w:num>
  <w:num w:numId="3" w16cid:durableId="1014380603">
    <w:abstractNumId w:val="51"/>
  </w:num>
  <w:num w:numId="4" w16cid:durableId="1852912365">
    <w:abstractNumId w:val="387"/>
  </w:num>
  <w:num w:numId="5" w16cid:durableId="1457330852">
    <w:abstractNumId w:val="310"/>
  </w:num>
  <w:num w:numId="6" w16cid:durableId="334572258">
    <w:abstractNumId w:val="144"/>
  </w:num>
  <w:num w:numId="7" w16cid:durableId="1899785324">
    <w:abstractNumId w:val="228"/>
  </w:num>
  <w:num w:numId="8" w16cid:durableId="54013968">
    <w:abstractNumId w:val="173"/>
  </w:num>
  <w:num w:numId="9" w16cid:durableId="1671711179">
    <w:abstractNumId w:val="92"/>
  </w:num>
  <w:num w:numId="10" w16cid:durableId="160202096">
    <w:abstractNumId w:val="162"/>
  </w:num>
  <w:num w:numId="11" w16cid:durableId="1533878123">
    <w:abstractNumId w:val="384"/>
  </w:num>
  <w:num w:numId="12" w16cid:durableId="2086875203">
    <w:abstractNumId w:val="377"/>
  </w:num>
  <w:num w:numId="13" w16cid:durableId="1501003419">
    <w:abstractNumId w:val="186"/>
  </w:num>
  <w:num w:numId="14" w16cid:durableId="1941797461">
    <w:abstractNumId w:val="306"/>
  </w:num>
  <w:num w:numId="15" w16cid:durableId="744307295">
    <w:abstractNumId w:val="289"/>
  </w:num>
  <w:num w:numId="16" w16cid:durableId="1616979133">
    <w:abstractNumId w:val="55"/>
  </w:num>
  <w:num w:numId="17" w16cid:durableId="1887830558">
    <w:abstractNumId w:val="100"/>
  </w:num>
  <w:num w:numId="18" w16cid:durableId="871649383">
    <w:abstractNumId w:val="267"/>
  </w:num>
  <w:num w:numId="19" w16cid:durableId="189953860">
    <w:abstractNumId w:val="192"/>
  </w:num>
  <w:num w:numId="20" w16cid:durableId="51391844">
    <w:abstractNumId w:val="165"/>
  </w:num>
  <w:num w:numId="21" w16cid:durableId="715280959">
    <w:abstractNumId w:val="54"/>
  </w:num>
  <w:num w:numId="22" w16cid:durableId="1159733426">
    <w:abstractNumId w:val="11"/>
  </w:num>
  <w:num w:numId="23" w16cid:durableId="6251507">
    <w:abstractNumId w:val="1"/>
  </w:num>
  <w:num w:numId="24" w16cid:durableId="488523035">
    <w:abstractNumId w:val="111"/>
  </w:num>
  <w:num w:numId="25" w16cid:durableId="2146659081">
    <w:abstractNumId w:val="300"/>
  </w:num>
  <w:num w:numId="26" w16cid:durableId="1493182047">
    <w:abstractNumId w:val="3"/>
  </w:num>
  <w:num w:numId="27" w16cid:durableId="521742408">
    <w:abstractNumId w:val="142"/>
  </w:num>
  <w:num w:numId="28" w16cid:durableId="1053314742">
    <w:abstractNumId w:val="38"/>
  </w:num>
  <w:num w:numId="29" w16cid:durableId="1665816723">
    <w:abstractNumId w:val="247"/>
  </w:num>
  <w:num w:numId="30" w16cid:durableId="1721392911">
    <w:abstractNumId w:val="193"/>
  </w:num>
  <w:num w:numId="31" w16cid:durableId="2073111641">
    <w:abstractNumId w:val="19"/>
  </w:num>
  <w:num w:numId="32" w16cid:durableId="789056737">
    <w:abstractNumId w:val="383"/>
  </w:num>
  <w:num w:numId="33" w16cid:durableId="1667052311">
    <w:abstractNumId w:val="219"/>
  </w:num>
  <w:num w:numId="34" w16cid:durableId="925769335">
    <w:abstractNumId w:val="158"/>
  </w:num>
  <w:num w:numId="35" w16cid:durableId="158927911">
    <w:abstractNumId w:val="323"/>
  </w:num>
  <w:num w:numId="36" w16cid:durableId="515968134">
    <w:abstractNumId w:val="324"/>
  </w:num>
  <w:num w:numId="37" w16cid:durableId="111360864">
    <w:abstractNumId w:val="150"/>
  </w:num>
  <w:num w:numId="38" w16cid:durableId="79110977">
    <w:abstractNumId w:val="17"/>
  </w:num>
  <w:num w:numId="39" w16cid:durableId="1306810854">
    <w:abstractNumId w:val="114"/>
  </w:num>
  <w:num w:numId="40" w16cid:durableId="1774322319">
    <w:abstractNumId w:val="304"/>
  </w:num>
  <w:num w:numId="41" w16cid:durableId="988169055">
    <w:abstractNumId w:val="233"/>
  </w:num>
  <w:num w:numId="42" w16cid:durableId="108014123">
    <w:abstractNumId w:val="251"/>
  </w:num>
  <w:num w:numId="43" w16cid:durableId="1145507087">
    <w:abstractNumId w:val="353"/>
  </w:num>
  <w:num w:numId="44" w16cid:durableId="136260777">
    <w:abstractNumId w:val="98"/>
  </w:num>
  <w:num w:numId="45" w16cid:durableId="1621034099">
    <w:abstractNumId w:val="13"/>
  </w:num>
  <w:num w:numId="46" w16cid:durableId="1719627507">
    <w:abstractNumId w:val="335"/>
  </w:num>
  <w:num w:numId="47" w16cid:durableId="1699619687">
    <w:abstractNumId w:val="136"/>
  </w:num>
  <w:num w:numId="48" w16cid:durableId="1212688379">
    <w:abstractNumId w:val="232"/>
  </w:num>
  <w:num w:numId="49" w16cid:durableId="1530028125">
    <w:abstractNumId w:val="375"/>
  </w:num>
  <w:num w:numId="50" w16cid:durableId="910387835">
    <w:abstractNumId w:val="61"/>
  </w:num>
  <w:num w:numId="51" w16cid:durableId="426773233">
    <w:abstractNumId w:val="239"/>
  </w:num>
  <w:num w:numId="52" w16cid:durableId="1770194351">
    <w:abstractNumId w:val="361"/>
  </w:num>
  <w:num w:numId="53" w16cid:durableId="1291744042">
    <w:abstractNumId w:val="124"/>
  </w:num>
  <w:num w:numId="54" w16cid:durableId="1310482406">
    <w:abstractNumId w:val="240"/>
  </w:num>
  <w:num w:numId="55" w16cid:durableId="964626719">
    <w:abstractNumId w:val="223"/>
  </w:num>
  <w:num w:numId="56" w16cid:durableId="401147842">
    <w:abstractNumId w:val="63"/>
  </w:num>
  <w:num w:numId="57" w16cid:durableId="598486096">
    <w:abstractNumId w:val="201"/>
  </w:num>
  <w:num w:numId="58" w16cid:durableId="267852259">
    <w:abstractNumId w:val="210"/>
  </w:num>
  <w:num w:numId="59" w16cid:durableId="1830754354">
    <w:abstractNumId w:val="249"/>
  </w:num>
  <w:num w:numId="60" w16cid:durableId="1191072798">
    <w:abstractNumId w:val="293"/>
  </w:num>
  <w:num w:numId="61" w16cid:durableId="935091849">
    <w:abstractNumId w:val="209"/>
  </w:num>
  <w:num w:numId="62" w16cid:durableId="628167138">
    <w:abstractNumId w:val="194"/>
  </w:num>
  <w:num w:numId="63" w16cid:durableId="1134057521">
    <w:abstractNumId w:val="196"/>
  </w:num>
  <w:num w:numId="64" w16cid:durableId="1065185121">
    <w:abstractNumId w:val="41"/>
  </w:num>
  <w:num w:numId="65" w16cid:durableId="1888833681">
    <w:abstractNumId w:val="112"/>
  </w:num>
  <w:num w:numId="66" w16cid:durableId="308828894">
    <w:abstractNumId w:val="88"/>
    <w:lvlOverride w:ilvl="0">
      <w:startOverride w:val="1"/>
    </w:lvlOverride>
  </w:num>
  <w:num w:numId="67" w16cid:durableId="1718430152">
    <w:abstractNumId w:val="362"/>
    <w:lvlOverride w:ilvl="0">
      <w:startOverride w:val="2"/>
    </w:lvlOverride>
  </w:num>
  <w:num w:numId="68" w16cid:durableId="1240284569">
    <w:abstractNumId w:val="208"/>
    <w:lvlOverride w:ilvl="0">
      <w:startOverride w:val="3"/>
    </w:lvlOverride>
  </w:num>
  <w:num w:numId="69" w16cid:durableId="127095956">
    <w:abstractNumId w:val="370"/>
    <w:lvlOverride w:ilvl="0">
      <w:startOverride w:val="4"/>
    </w:lvlOverride>
  </w:num>
  <w:num w:numId="70" w16cid:durableId="774056207">
    <w:abstractNumId w:val="14"/>
    <w:lvlOverride w:ilvl="0">
      <w:startOverride w:val="5"/>
    </w:lvlOverride>
  </w:num>
  <w:num w:numId="71" w16cid:durableId="1572152860">
    <w:abstractNumId w:val="29"/>
    <w:lvlOverride w:ilvl="0">
      <w:startOverride w:val="6"/>
    </w:lvlOverride>
  </w:num>
  <w:num w:numId="72" w16cid:durableId="1474520887">
    <w:abstractNumId w:val="262"/>
    <w:lvlOverride w:ilvl="0">
      <w:startOverride w:val="7"/>
    </w:lvlOverride>
  </w:num>
  <w:num w:numId="73" w16cid:durableId="1062292164">
    <w:abstractNumId w:val="271"/>
    <w:lvlOverride w:ilvl="0">
      <w:startOverride w:val="8"/>
    </w:lvlOverride>
  </w:num>
  <w:num w:numId="74" w16cid:durableId="542254667">
    <w:abstractNumId w:val="326"/>
    <w:lvlOverride w:ilvl="0">
      <w:startOverride w:val="1"/>
    </w:lvlOverride>
  </w:num>
  <w:num w:numId="75" w16cid:durableId="653680168">
    <w:abstractNumId w:val="191"/>
    <w:lvlOverride w:ilvl="0">
      <w:startOverride w:val="2"/>
    </w:lvlOverride>
  </w:num>
  <w:num w:numId="76" w16cid:durableId="166749219">
    <w:abstractNumId w:val="120"/>
    <w:lvlOverride w:ilvl="0">
      <w:startOverride w:val="3"/>
    </w:lvlOverride>
  </w:num>
  <w:num w:numId="77" w16cid:durableId="1138105146">
    <w:abstractNumId w:val="48"/>
    <w:lvlOverride w:ilvl="0">
      <w:startOverride w:val="4"/>
    </w:lvlOverride>
  </w:num>
  <w:num w:numId="78" w16cid:durableId="749887584">
    <w:abstractNumId w:val="379"/>
    <w:lvlOverride w:ilvl="0">
      <w:startOverride w:val="5"/>
    </w:lvlOverride>
  </w:num>
  <w:num w:numId="79" w16cid:durableId="912936014">
    <w:abstractNumId w:val="287"/>
    <w:lvlOverride w:ilvl="0">
      <w:startOverride w:val="6"/>
    </w:lvlOverride>
  </w:num>
  <w:num w:numId="80" w16cid:durableId="1999188052">
    <w:abstractNumId w:val="319"/>
    <w:lvlOverride w:ilvl="0">
      <w:startOverride w:val="7"/>
    </w:lvlOverride>
  </w:num>
  <w:num w:numId="81" w16cid:durableId="2142840287">
    <w:abstractNumId w:val="0"/>
  </w:num>
  <w:num w:numId="82" w16cid:durableId="890654688">
    <w:abstractNumId w:val="22"/>
  </w:num>
  <w:num w:numId="83" w16cid:durableId="111094690">
    <w:abstractNumId w:val="372"/>
  </w:num>
  <w:num w:numId="84" w16cid:durableId="1618877837">
    <w:abstractNumId w:val="103"/>
  </w:num>
  <w:num w:numId="85" w16cid:durableId="71852193">
    <w:abstractNumId w:val="320"/>
  </w:num>
  <w:num w:numId="86" w16cid:durableId="87581126">
    <w:abstractNumId w:val="180"/>
  </w:num>
  <w:num w:numId="87" w16cid:durableId="1095441567">
    <w:abstractNumId w:val="177"/>
  </w:num>
  <w:num w:numId="88" w16cid:durableId="1950236182">
    <w:abstractNumId w:val="156"/>
  </w:num>
  <w:num w:numId="89" w16cid:durableId="657198410">
    <w:abstractNumId w:val="9"/>
  </w:num>
  <w:num w:numId="90" w16cid:durableId="2102139297">
    <w:abstractNumId w:val="7"/>
  </w:num>
  <w:num w:numId="91" w16cid:durableId="1083720811">
    <w:abstractNumId w:val="345"/>
  </w:num>
  <w:num w:numId="92" w16cid:durableId="347298763">
    <w:abstractNumId w:val="378"/>
  </w:num>
  <w:num w:numId="93" w16cid:durableId="556670834">
    <w:abstractNumId w:val="184"/>
  </w:num>
  <w:num w:numId="94" w16cid:durableId="1077358988">
    <w:abstractNumId w:val="385"/>
  </w:num>
  <w:num w:numId="95" w16cid:durableId="168642813">
    <w:abstractNumId w:val="72"/>
  </w:num>
  <w:num w:numId="96" w16cid:durableId="1305349741">
    <w:abstractNumId w:val="275"/>
  </w:num>
  <w:num w:numId="97" w16cid:durableId="580212487">
    <w:abstractNumId w:val="69"/>
  </w:num>
  <w:num w:numId="98" w16cid:durableId="1097168335">
    <w:abstractNumId w:val="291"/>
  </w:num>
  <w:num w:numId="99" w16cid:durableId="695693892">
    <w:abstractNumId w:val="273"/>
  </w:num>
  <w:num w:numId="100" w16cid:durableId="594166241">
    <w:abstractNumId w:val="270"/>
  </w:num>
  <w:num w:numId="101" w16cid:durableId="415899707">
    <w:abstractNumId w:val="16"/>
  </w:num>
  <w:num w:numId="102" w16cid:durableId="334724792">
    <w:abstractNumId w:val="138"/>
  </w:num>
  <w:num w:numId="103" w16cid:durableId="1479565508">
    <w:abstractNumId w:val="130"/>
  </w:num>
  <w:num w:numId="104" w16cid:durableId="1591622500">
    <w:abstractNumId w:val="392"/>
  </w:num>
  <w:num w:numId="105" w16cid:durableId="1025641944">
    <w:abstractNumId w:val="133"/>
  </w:num>
  <w:num w:numId="106" w16cid:durableId="1249926017">
    <w:abstractNumId w:val="229"/>
  </w:num>
  <w:num w:numId="107" w16cid:durableId="1202011978">
    <w:abstractNumId w:val="147"/>
  </w:num>
  <w:num w:numId="108" w16cid:durableId="162478468">
    <w:abstractNumId w:val="160"/>
  </w:num>
  <w:num w:numId="109" w16cid:durableId="415397806">
    <w:abstractNumId w:val="190"/>
  </w:num>
  <w:num w:numId="110" w16cid:durableId="695347499">
    <w:abstractNumId w:val="57"/>
  </w:num>
  <w:num w:numId="111" w16cid:durableId="639648053">
    <w:abstractNumId w:val="6"/>
  </w:num>
  <w:num w:numId="112" w16cid:durableId="2019035261">
    <w:abstractNumId w:val="213"/>
  </w:num>
  <w:num w:numId="113" w16cid:durableId="1352148122">
    <w:abstractNumId w:val="286"/>
  </w:num>
  <w:num w:numId="114" w16cid:durableId="393965055">
    <w:abstractNumId w:val="288"/>
  </w:num>
  <w:num w:numId="115" w16cid:durableId="1614097713">
    <w:abstractNumId w:val="121"/>
  </w:num>
  <w:num w:numId="116" w16cid:durableId="1399282062">
    <w:abstractNumId w:val="276"/>
  </w:num>
  <w:num w:numId="117" w16cid:durableId="1603299002">
    <w:abstractNumId w:val="363"/>
  </w:num>
  <w:num w:numId="118" w16cid:durableId="1836871655">
    <w:abstractNumId w:val="126"/>
  </w:num>
  <w:num w:numId="119" w16cid:durableId="763888592">
    <w:abstractNumId w:val="248"/>
  </w:num>
  <w:num w:numId="120" w16cid:durableId="27535780">
    <w:abstractNumId w:val="338"/>
  </w:num>
  <w:num w:numId="121" w16cid:durableId="74741079">
    <w:abstractNumId w:val="174"/>
  </w:num>
  <w:num w:numId="122" w16cid:durableId="372653881">
    <w:abstractNumId w:val="325"/>
  </w:num>
  <w:num w:numId="123" w16cid:durableId="1118066380">
    <w:abstractNumId w:val="261"/>
    <w:lvlOverride w:ilvl="0">
      <w:startOverride w:val="1"/>
    </w:lvlOverride>
  </w:num>
  <w:num w:numId="124" w16cid:durableId="215243000">
    <w:abstractNumId w:val="250"/>
    <w:lvlOverride w:ilvl="0">
      <w:startOverride w:val="2"/>
    </w:lvlOverride>
  </w:num>
  <w:num w:numId="125" w16cid:durableId="1606423439">
    <w:abstractNumId w:val="368"/>
    <w:lvlOverride w:ilvl="0">
      <w:startOverride w:val="3"/>
    </w:lvlOverride>
  </w:num>
  <w:num w:numId="126" w16cid:durableId="360134397">
    <w:abstractNumId w:val="27"/>
    <w:lvlOverride w:ilvl="0">
      <w:startOverride w:val="1"/>
    </w:lvlOverride>
  </w:num>
  <w:num w:numId="127" w16cid:durableId="1158307305">
    <w:abstractNumId w:val="252"/>
  </w:num>
  <w:num w:numId="128" w16cid:durableId="1003780819">
    <w:abstractNumId w:val="346"/>
  </w:num>
  <w:num w:numId="129" w16cid:durableId="994919036">
    <w:abstractNumId w:val="154"/>
  </w:num>
  <w:num w:numId="130" w16cid:durableId="824585755">
    <w:abstractNumId w:val="301"/>
  </w:num>
  <w:num w:numId="131" w16cid:durableId="900411903">
    <w:abstractNumId w:val="26"/>
  </w:num>
  <w:num w:numId="132" w16cid:durableId="985858726">
    <w:abstractNumId w:val="226"/>
    <w:lvlOverride w:ilvl="0">
      <w:startOverride w:val="2"/>
    </w:lvlOverride>
  </w:num>
  <w:num w:numId="133" w16cid:durableId="286812694">
    <w:abstractNumId w:val="68"/>
  </w:num>
  <w:num w:numId="134" w16cid:durableId="993410126">
    <w:abstractNumId w:val="31"/>
  </w:num>
  <w:num w:numId="135" w16cid:durableId="1544365762">
    <w:abstractNumId w:val="214"/>
  </w:num>
  <w:num w:numId="136" w16cid:durableId="1136534058">
    <w:abstractNumId w:val="99"/>
  </w:num>
  <w:num w:numId="137" w16cid:durableId="24642155">
    <w:abstractNumId w:val="246"/>
    <w:lvlOverride w:ilvl="0">
      <w:startOverride w:val="3"/>
    </w:lvlOverride>
  </w:num>
  <w:num w:numId="138" w16cid:durableId="1371608708">
    <w:abstractNumId w:val="23"/>
  </w:num>
  <w:num w:numId="139" w16cid:durableId="1659308207">
    <w:abstractNumId w:val="389"/>
  </w:num>
  <w:num w:numId="140" w16cid:durableId="1713069685">
    <w:abstractNumId w:val="206"/>
  </w:num>
  <w:num w:numId="141" w16cid:durableId="964240177">
    <w:abstractNumId w:val="313"/>
    <w:lvlOverride w:ilvl="0">
      <w:startOverride w:val="4"/>
    </w:lvlOverride>
  </w:num>
  <w:num w:numId="142" w16cid:durableId="1898205169">
    <w:abstractNumId w:val="91"/>
  </w:num>
  <w:num w:numId="143" w16cid:durableId="2041582946">
    <w:abstractNumId w:val="52"/>
  </w:num>
  <w:num w:numId="144" w16cid:durableId="405761044">
    <w:abstractNumId w:val="367"/>
    <w:lvlOverride w:ilvl="0">
      <w:startOverride w:val="5"/>
    </w:lvlOverride>
  </w:num>
  <w:num w:numId="145" w16cid:durableId="731856125">
    <w:abstractNumId w:val="202"/>
  </w:num>
  <w:num w:numId="146" w16cid:durableId="913010647">
    <w:abstractNumId w:val="348"/>
  </w:num>
  <w:num w:numId="147" w16cid:durableId="1721326270">
    <w:abstractNumId w:val="329"/>
    <w:lvlOverride w:ilvl="0">
      <w:startOverride w:val="1"/>
    </w:lvlOverride>
  </w:num>
  <w:num w:numId="148" w16cid:durableId="543759967">
    <w:abstractNumId w:val="20"/>
  </w:num>
  <w:num w:numId="149" w16cid:durableId="850610676">
    <w:abstractNumId w:val="274"/>
  </w:num>
  <w:num w:numId="150" w16cid:durableId="236743857">
    <w:abstractNumId w:val="314"/>
    <w:lvlOverride w:ilvl="0">
      <w:startOverride w:val="2"/>
    </w:lvlOverride>
  </w:num>
  <w:num w:numId="151" w16cid:durableId="1046681892">
    <w:abstractNumId w:val="2"/>
  </w:num>
  <w:num w:numId="152" w16cid:durableId="1340350633">
    <w:abstractNumId w:val="176"/>
  </w:num>
  <w:num w:numId="153" w16cid:durableId="1860043193">
    <w:abstractNumId w:val="118"/>
    <w:lvlOverride w:ilvl="0">
      <w:startOverride w:val="3"/>
    </w:lvlOverride>
  </w:num>
  <w:num w:numId="154" w16cid:durableId="1795368039">
    <w:abstractNumId w:val="129"/>
  </w:num>
  <w:num w:numId="155" w16cid:durableId="1779567038">
    <w:abstractNumId w:val="123"/>
  </w:num>
  <w:num w:numId="156" w16cid:durableId="390739996">
    <w:abstractNumId w:val="391"/>
    <w:lvlOverride w:ilvl="0">
      <w:startOverride w:val="4"/>
    </w:lvlOverride>
  </w:num>
  <w:num w:numId="157" w16cid:durableId="1596671180">
    <w:abstractNumId w:val="205"/>
  </w:num>
  <w:num w:numId="158" w16cid:durableId="1455447515">
    <w:abstractNumId w:val="71"/>
  </w:num>
  <w:num w:numId="159" w16cid:durableId="853149650">
    <w:abstractNumId w:val="263"/>
    <w:lvlOverride w:ilvl="0">
      <w:startOverride w:val="5"/>
    </w:lvlOverride>
  </w:num>
  <w:num w:numId="160" w16cid:durableId="520054269">
    <w:abstractNumId w:val="81"/>
  </w:num>
  <w:num w:numId="161" w16cid:durableId="1533029578">
    <w:abstractNumId w:val="256"/>
  </w:num>
  <w:num w:numId="162" w16cid:durableId="1402405951">
    <w:abstractNumId w:val="347"/>
    <w:lvlOverride w:ilvl="0">
      <w:startOverride w:val="6"/>
    </w:lvlOverride>
  </w:num>
  <w:num w:numId="163" w16cid:durableId="1664817277">
    <w:abstractNumId w:val="308"/>
  </w:num>
  <w:num w:numId="164" w16cid:durableId="1723139030">
    <w:abstractNumId w:val="145"/>
  </w:num>
  <w:num w:numId="165" w16cid:durableId="1958366998">
    <w:abstractNumId w:val="268"/>
    <w:lvlOverride w:ilvl="0">
      <w:startOverride w:val="1"/>
    </w:lvlOverride>
  </w:num>
  <w:num w:numId="166" w16cid:durableId="2095466807">
    <w:abstractNumId w:val="87"/>
  </w:num>
  <w:num w:numId="167" w16cid:durableId="1765611195">
    <w:abstractNumId w:val="374"/>
  </w:num>
  <w:num w:numId="168" w16cid:durableId="1390112205">
    <w:abstractNumId w:val="109"/>
    <w:lvlOverride w:ilvl="0">
      <w:startOverride w:val="2"/>
    </w:lvlOverride>
  </w:num>
  <w:num w:numId="169" w16cid:durableId="1683968299">
    <w:abstractNumId w:val="131"/>
  </w:num>
  <w:num w:numId="170" w16cid:durableId="1964925840">
    <w:abstractNumId w:val="76"/>
  </w:num>
  <w:num w:numId="171" w16cid:durableId="451022513">
    <w:abstractNumId w:val="222"/>
    <w:lvlOverride w:ilvl="0">
      <w:startOverride w:val="3"/>
    </w:lvlOverride>
  </w:num>
  <w:num w:numId="172" w16cid:durableId="1531719398">
    <w:abstractNumId w:val="32"/>
  </w:num>
  <w:num w:numId="173" w16cid:durableId="11805749">
    <w:abstractNumId w:val="282"/>
  </w:num>
  <w:num w:numId="174" w16cid:durableId="2083984875">
    <w:abstractNumId w:val="225"/>
    <w:lvlOverride w:ilvl="0">
      <w:startOverride w:val="4"/>
    </w:lvlOverride>
  </w:num>
  <w:num w:numId="175" w16cid:durableId="1728870092">
    <w:abstractNumId w:val="227"/>
  </w:num>
  <w:num w:numId="176" w16cid:durableId="1750692660">
    <w:abstractNumId w:val="237"/>
  </w:num>
  <w:num w:numId="177" w16cid:durableId="1504391756">
    <w:abstractNumId w:val="303"/>
    <w:lvlOverride w:ilvl="0">
      <w:startOverride w:val="5"/>
    </w:lvlOverride>
  </w:num>
  <w:num w:numId="178" w16cid:durableId="1189293226">
    <w:abstractNumId w:val="159"/>
  </w:num>
  <w:num w:numId="179" w16cid:durableId="1583368849">
    <w:abstractNumId w:val="132"/>
  </w:num>
  <w:num w:numId="180" w16cid:durableId="1465779192">
    <w:abstractNumId w:val="254"/>
  </w:num>
  <w:num w:numId="181" w16cid:durableId="1095782680">
    <w:abstractNumId w:val="356"/>
    <w:lvlOverride w:ilvl="0">
      <w:startOverride w:val="6"/>
    </w:lvlOverride>
  </w:num>
  <w:num w:numId="182" w16cid:durableId="1738163419">
    <w:abstractNumId w:val="296"/>
  </w:num>
  <w:num w:numId="183" w16cid:durableId="1957901794">
    <w:abstractNumId w:val="197"/>
  </w:num>
  <w:num w:numId="184" w16cid:durableId="1570771667">
    <w:abstractNumId w:val="341"/>
  </w:num>
  <w:num w:numId="185" w16cid:durableId="2001616683">
    <w:abstractNumId w:val="330"/>
    <w:lvlOverride w:ilvl="0">
      <w:startOverride w:val="7"/>
    </w:lvlOverride>
  </w:num>
  <w:num w:numId="186" w16cid:durableId="394666349">
    <w:abstractNumId w:val="297"/>
  </w:num>
  <w:num w:numId="187" w16cid:durableId="1972979388">
    <w:abstractNumId w:val="12"/>
  </w:num>
  <w:num w:numId="188" w16cid:durableId="1997957042">
    <w:abstractNumId w:val="265"/>
    <w:lvlOverride w:ilvl="0">
      <w:startOverride w:val="8"/>
    </w:lvlOverride>
  </w:num>
  <w:num w:numId="189" w16cid:durableId="620962555">
    <w:abstractNumId w:val="292"/>
  </w:num>
  <w:num w:numId="190" w16cid:durableId="1350109584">
    <w:abstractNumId w:val="163"/>
  </w:num>
  <w:num w:numId="191" w16cid:durableId="1264411536">
    <w:abstractNumId w:val="95"/>
    <w:lvlOverride w:ilvl="0">
      <w:startOverride w:val="1"/>
    </w:lvlOverride>
  </w:num>
  <w:num w:numId="192" w16cid:durableId="761344146">
    <w:abstractNumId w:val="79"/>
  </w:num>
  <w:num w:numId="193" w16cid:durableId="194778465">
    <w:abstractNumId w:val="86"/>
  </w:num>
  <w:num w:numId="194" w16cid:durableId="1955211343">
    <w:abstractNumId w:val="238"/>
  </w:num>
  <w:num w:numId="195" w16cid:durableId="1294673346">
    <w:abstractNumId w:val="62"/>
    <w:lvlOverride w:ilvl="0">
      <w:startOverride w:val="2"/>
    </w:lvlOverride>
  </w:num>
  <w:num w:numId="196" w16cid:durableId="1504005893">
    <w:abstractNumId w:val="5"/>
  </w:num>
  <w:num w:numId="197" w16cid:durableId="951597142">
    <w:abstractNumId w:val="198"/>
  </w:num>
  <w:num w:numId="198" w16cid:durableId="1896310104">
    <w:abstractNumId w:val="366"/>
  </w:num>
  <w:num w:numId="199" w16cid:durableId="1006441494">
    <w:abstractNumId w:val="106"/>
    <w:lvlOverride w:ilvl="0">
      <w:startOverride w:val="3"/>
    </w:lvlOverride>
  </w:num>
  <w:num w:numId="200" w16cid:durableId="24868553">
    <w:abstractNumId w:val="221"/>
  </w:num>
  <w:num w:numId="201" w16cid:durableId="2008941856">
    <w:abstractNumId w:val="284"/>
  </w:num>
  <w:num w:numId="202" w16cid:durableId="1217282965">
    <w:abstractNumId w:val="259"/>
    <w:lvlOverride w:ilvl="0">
      <w:startOverride w:val="1"/>
    </w:lvlOverride>
  </w:num>
  <w:num w:numId="203" w16cid:durableId="604388160">
    <w:abstractNumId w:val="200"/>
    <w:lvlOverride w:ilvl="0">
      <w:startOverride w:val="2"/>
    </w:lvlOverride>
  </w:num>
  <w:num w:numId="204" w16cid:durableId="67268618">
    <w:abstractNumId w:val="25"/>
    <w:lvlOverride w:ilvl="0">
      <w:startOverride w:val="3"/>
    </w:lvlOverride>
  </w:num>
  <w:num w:numId="205" w16cid:durableId="620496796">
    <w:abstractNumId w:val="390"/>
    <w:lvlOverride w:ilvl="0">
      <w:startOverride w:val="4"/>
    </w:lvlOverride>
  </w:num>
  <w:num w:numId="206" w16cid:durableId="1394352731">
    <w:abstractNumId w:val="36"/>
    <w:lvlOverride w:ilvl="0">
      <w:startOverride w:val="5"/>
    </w:lvlOverride>
  </w:num>
  <w:num w:numId="207" w16cid:durableId="1413815113">
    <w:abstractNumId w:val="42"/>
    <w:lvlOverride w:ilvl="0">
      <w:startOverride w:val="6"/>
    </w:lvlOverride>
  </w:num>
  <w:num w:numId="208" w16cid:durableId="787966212">
    <w:abstractNumId w:val="258"/>
    <w:lvlOverride w:ilvl="0">
      <w:startOverride w:val="7"/>
    </w:lvlOverride>
  </w:num>
  <w:num w:numId="209" w16cid:durableId="1662200027">
    <w:abstractNumId w:val="241"/>
    <w:lvlOverride w:ilvl="0">
      <w:startOverride w:val="8"/>
    </w:lvlOverride>
  </w:num>
  <w:num w:numId="210" w16cid:durableId="1876038060">
    <w:abstractNumId w:val="195"/>
    <w:lvlOverride w:ilvl="0">
      <w:startOverride w:val="1"/>
    </w:lvlOverride>
  </w:num>
  <w:num w:numId="211" w16cid:durableId="2012027549">
    <w:abstractNumId w:val="50"/>
  </w:num>
  <w:num w:numId="212" w16cid:durableId="1985811568">
    <w:abstractNumId w:val="139"/>
  </w:num>
  <w:num w:numId="213" w16cid:durableId="1173228979">
    <w:abstractNumId w:val="224"/>
  </w:num>
  <w:num w:numId="214" w16cid:durableId="500894057">
    <w:abstractNumId w:val="235"/>
  </w:num>
  <w:num w:numId="215" w16cid:durableId="2084445529">
    <w:abstractNumId w:val="94"/>
    <w:lvlOverride w:ilvl="0">
      <w:startOverride w:val="2"/>
    </w:lvlOverride>
  </w:num>
  <w:num w:numId="216" w16cid:durableId="1708332972">
    <w:abstractNumId w:val="204"/>
  </w:num>
  <w:num w:numId="217" w16cid:durableId="925068506">
    <w:abstractNumId w:val="243"/>
  </w:num>
  <w:num w:numId="218" w16cid:durableId="900408064">
    <w:abstractNumId w:val="117"/>
    <w:lvlOverride w:ilvl="0">
      <w:startOverride w:val="3"/>
    </w:lvlOverride>
  </w:num>
  <w:num w:numId="219" w16cid:durableId="731584337">
    <w:abstractNumId w:val="272"/>
  </w:num>
  <w:num w:numId="220" w16cid:durableId="1111048972">
    <w:abstractNumId w:val="167"/>
  </w:num>
  <w:num w:numId="221" w16cid:durableId="234240431">
    <w:abstractNumId w:val="355"/>
  </w:num>
  <w:num w:numId="222" w16cid:durableId="983781352">
    <w:abstractNumId w:val="149"/>
    <w:lvlOverride w:ilvl="0">
      <w:startOverride w:val="4"/>
    </w:lvlOverride>
  </w:num>
  <w:num w:numId="223" w16cid:durableId="100805486">
    <w:abstractNumId w:val="56"/>
  </w:num>
  <w:num w:numId="224" w16cid:durableId="18089694">
    <w:abstractNumId w:val="307"/>
  </w:num>
  <w:num w:numId="225" w16cid:durableId="958875442">
    <w:abstractNumId w:val="83"/>
  </w:num>
  <w:num w:numId="226" w16cid:durableId="1660039571">
    <w:abstractNumId w:val="34"/>
    <w:lvlOverride w:ilvl="0">
      <w:startOverride w:val="1"/>
    </w:lvlOverride>
  </w:num>
  <w:num w:numId="227" w16cid:durableId="628631199">
    <w:abstractNumId w:val="295"/>
  </w:num>
  <w:num w:numId="228" w16cid:durableId="1926260399">
    <w:abstractNumId w:val="298"/>
  </w:num>
  <w:num w:numId="229" w16cid:durableId="978613704">
    <w:abstractNumId w:val="45"/>
  </w:num>
  <w:num w:numId="230" w16cid:durableId="1344672000">
    <w:abstractNumId w:val="253"/>
    <w:lvlOverride w:ilvl="0">
      <w:startOverride w:val="2"/>
    </w:lvlOverride>
  </w:num>
  <w:num w:numId="231" w16cid:durableId="1085104984">
    <w:abstractNumId w:val="171"/>
  </w:num>
  <w:num w:numId="232" w16cid:durableId="473451291">
    <w:abstractNumId w:val="333"/>
  </w:num>
  <w:num w:numId="233" w16cid:durableId="1093865818">
    <w:abstractNumId w:val="65"/>
  </w:num>
  <w:num w:numId="234" w16cid:durableId="569509513">
    <w:abstractNumId w:val="336"/>
  </w:num>
  <w:num w:numId="235" w16cid:durableId="391315627">
    <w:abstractNumId w:val="299"/>
  </w:num>
  <w:num w:numId="236" w16cid:durableId="543105582">
    <w:abstractNumId w:val="242"/>
    <w:lvlOverride w:ilvl="0">
      <w:startOverride w:val="3"/>
    </w:lvlOverride>
  </w:num>
  <w:num w:numId="237" w16cid:durableId="1333222141">
    <w:abstractNumId w:val="393"/>
  </w:num>
  <w:num w:numId="238" w16cid:durableId="539128490">
    <w:abstractNumId w:val="339"/>
  </w:num>
  <w:num w:numId="239" w16cid:durableId="1409308524">
    <w:abstractNumId w:val="187"/>
  </w:num>
  <w:num w:numId="240" w16cid:durableId="2056348334">
    <w:abstractNumId w:val="101"/>
    <w:lvlOverride w:ilvl="0">
      <w:startOverride w:val="1"/>
    </w:lvlOverride>
  </w:num>
  <w:num w:numId="241" w16cid:durableId="1028990026">
    <w:abstractNumId w:val="60"/>
  </w:num>
  <w:num w:numId="242" w16cid:durableId="314072710">
    <w:abstractNumId w:val="343"/>
  </w:num>
  <w:num w:numId="243" w16cid:durableId="205878709">
    <w:abstractNumId w:val="15"/>
  </w:num>
  <w:num w:numId="244" w16cid:durableId="201484056">
    <w:abstractNumId w:val="332"/>
    <w:lvlOverride w:ilvl="0">
      <w:startOverride w:val="2"/>
    </w:lvlOverride>
  </w:num>
  <w:num w:numId="245" w16cid:durableId="1579166137">
    <w:abstractNumId w:val="73"/>
  </w:num>
  <w:num w:numId="246" w16cid:durableId="1948461031">
    <w:abstractNumId w:val="281"/>
  </w:num>
  <w:num w:numId="247" w16cid:durableId="1134907061">
    <w:abstractNumId w:val="382"/>
  </w:num>
  <w:num w:numId="248" w16cid:durableId="768240405">
    <w:abstractNumId w:val="119"/>
    <w:lvlOverride w:ilvl="0">
      <w:startOverride w:val="3"/>
    </w:lvlOverride>
  </w:num>
  <w:num w:numId="249" w16cid:durableId="2053773127">
    <w:abstractNumId w:val="266"/>
  </w:num>
  <w:num w:numId="250" w16cid:durableId="1038168776">
    <w:abstractNumId w:val="164"/>
  </w:num>
  <w:num w:numId="251" w16cid:durableId="2086220694">
    <w:abstractNumId w:val="125"/>
    <w:lvlOverride w:ilvl="0">
      <w:startOverride w:val="1"/>
    </w:lvlOverride>
  </w:num>
  <w:num w:numId="252" w16cid:durableId="1719012571">
    <w:abstractNumId w:val="245"/>
  </w:num>
  <w:num w:numId="253" w16cid:durableId="809321623">
    <w:abstractNumId w:val="230"/>
  </w:num>
  <w:num w:numId="254" w16cid:durableId="291328019">
    <w:abstractNumId w:val="58"/>
  </w:num>
  <w:num w:numId="255" w16cid:durableId="445152195">
    <w:abstractNumId w:val="152"/>
    <w:lvlOverride w:ilvl="0">
      <w:startOverride w:val="2"/>
    </w:lvlOverride>
  </w:num>
  <w:num w:numId="256" w16cid:durableId="1234044999">
    <w:abstractNumId w:val="78"/>
  </w:num>
  <w:num w:numId="257" w16cid:durableId="1778063820">
    <w:abstractNumId w:val="199"/>
  </w:num>
  <w:num w:numId="258" w16cid:durableId="259265790">
    <w:abstractNumId w:val="294"/>
  </w:num>
  <w:num w:numId="259" w16cid:durableId="1190946205">
    <w:abstractNumId w:val="376"/>
  </w:num>
  <w:num w:numId="260" w16cid:durableId="1464349106">
    <w:abstractNumId w:val="21"/>
  </w:num>
  <w:num w:numId="261" w16cid:durableId="1405956587">
    <w:abstractNumId w:val="113"/>
    <w:lvlOverride w:ilvl="0">
      <w:startOverride w:val="3"/>
    </w:lvlOverride>
  </w:num>
  <w:num w:numId="262" w16cid:durableId="1612936940">
    <w:abstractNumId w:val="146"/>
  </w:num>
  <w:num w:numId="263" w16cid:durableId="806050362">
    <w:abstractNumId w:val="388"/>
  </w:num>
  <w:num w:numId="264" w16cid:durableId="740640146">
    <w:abstractNumId w:val="170"/>
  </w:num>
  <w:num w:numId="265" w16cid:durableId="285354907">
    <w:abstractNumId w:val="172"/>
    <w:lvlOverride w:ilvl="0">
      <w:startOverride w:val="1"/>
    </w:lvlOverride>
  </w:num>
  <w:num w:numId="266" w16cid:durableId="1271931693">
    <w:abstractNumId w:val="327"/>
    <w:lvlOverride w:ilvl="0">
      <w:startOverride w:val="2"/>
    </w:lvlOverride>
  </w:num>
  <w:num w:numId="267" w16cid:durableId="935212871">
    <w:abstractNumId w:val="244"/>
  </w:num>
  <w:num w:numId="268" w16cid:durableId="1223441736">
    <w:abstractNumId w:val="344"/>
  </w:num>
  <w:num w:numId="269" w16cid:durableId="822233342">
    <w:abstractNumId w:val="134"/>
    <w:lvlOverride w:ilvl="0">
      <w:startOverride w:val="3"/>
    </w:lvlOverride>
  </w:num>
  <w:num w:numId="270" w16cid:durableId="1505783714">
    <w:abstractNumId w:val="140"/>
  </w:num>
  <w:num w:numId="271" w16cid:durableId="398409822">
    <w:abstractNumId w:val="380"/>
  </w:num>
  <w:num w:numId="272" w16cid:durableId="1115515772">
    <w:abstractNumId w:val="18"/>
    <w:lvlOverride w:ilvl="0">
      <w:startOverride w:val="1"/>
    </w:lvlOverride>
  </w:num>
  <w:num w:numId="273" w16cid:durableId="1967226295">
    <w:abstractNumId w:val="137"/>
    <w:lvlOverride w:ilvl="0">
      <w:startOverride w:val="2"/>
    </w:lvlOverride>
  </w:num>
  <w:num w:numId="274" w16cid:durableId="66418336">
    <w:abstractNumId w:val="354"/>
    <w:lvlOverride w:ilvl="0">
      <w:startOverride w:val="3"/>
    </w:lvlOverride>
  </w:num>
  <w:num w:numId="275" w16cid:durableId="887450890">
    <w:abstractNumId w:val="168"/>
    <w:lvlOverride w:ilvl="0">
      <w:startOverride w:val="4"/>
    </w:lvlOverride>
  </w:num>
  <w:num w:numId="276" w16cid:durableId="309755449">
    <w:abstractNumId w:val="155"/>
    <w:lvlOverride w:ilvl="0">
      <w:startOverride w:val="5"/>
    </w:lvlOverride>
  </w:num>
  <w:num w:numId="277" w16cid:durableId="1274241494">
    <w:abstractNumId w:val="141"/>
  </w:num>
  <w:num w:numId="278" w16cid:durableId="844515834">
    <w:abstractNumId w:val="80"/>
  </w:num>
  <w:num w:numId="279" w16cid:durableId="1907059644">
    <w:abstractNumId w:val="161"/>
  </w:num>
  <w:num w:numId="280" w16cid:durableId="1208495330">
    <w:abstractNumId w:val="328"/>
  </w:num>
  <w:num w:numId="281" w16cid:durableId="496502798">
    <w:abstractNumId w:val="359"/>
    <w:lvlOverride w:ilvl="0">
      <w:startOverride w:val="1"/>
    </w:lvlOverride>
  </w:num>
  <w:num w:numId="282" w16cid:durableId="1700470158">
    <w:abstractNumId w:val="357"/>
  </w:num>
  <w:num w:numId="283" w16cid:durableId="1184132527">
    <w:abstractNumId w:val="394"/>
  </w:num>
  <w:num w:numId="284" w16cid:durableId="1318924762">
    <w:abstractNumId w:val="90"/>
    <w:lvlOverride w:ilvl="0">
      <w:startOverride w:val="2"/>
    </w:lvlOverride>
  </w:num>
  <w:num w:numId="285" w16cid:durableId="949817254">
    <w:abstractNumId w:val="35"/>
  </w:num>
  <w:num w:numId="286" w16cid:durableId="1365712870">
    <w:abstractNumId w:val="74"/>
  </w:num>
  <w:num w:numId="287" w16cid:durableId="1463768041">
    <w:abstractNumId w:val="322"/>
  </w:num>
  <w:num w:numId="288" w16cid:durableId="1755206635">
    <w:abstractNumId w:val="290"/>
  </w:num>
  <w:num w:numId="289" w16cid:durableId="14187003">
    <w:abstractNumId w:val="82"/>
  </w:num>
  <w:num w:numId="290" w16cid:durableId="972757870">
    <w:abstractNumId w:val="269"/>
  </w:num>
  <w:num w:numId="291" w16cid:durableId="1923757495">
    <w:abstractNumId w:val="358"/>
  </w:num>
  <w:num w:numId="292" w16cid:durableId="1083063669">
    <w:abstractNumId w:val="340"/>
  </w:num>
  <w:num w:numId="293" w16cid:durableId="181209460">
    <w:abstractNumId w:val="369"/>
  </w:num>
  <w:num w:numId="294" w16cid:durableId="1393384368">
    <w:abstractNumId w:val="311"/>
  </w:num>
  <w:num w:numId="295" w16cid:durableId="1809008186">
    <w:abstractNumId w:val="175"/>
  </w:num>
  <w:num w:numId="296" w16cid:durableId="733044044">
    <w:abstractNumId w:val="321"/>
    <w:lvlOverride w:ilvl="0">
      <w:startOverride w:val="1"/>
    </w:lvlOverride>
  </w:num>
  <w:num w:numId="297" w16cid:durableId="1223129791">
    <w:abstractNumId w:val="315"/>
    <w:lvlOverride w:ilvl="0">
      <w:startOverride w:val="2"/>
    </w:lvlOverride>
  </w:num>
  <w:num w:numId="298" w16cid:durableId="2133591475">
    <w:abstractNumId w:val="64"/>
    <w:lvlOverride w:ilvl="0">
      <w:startOverride w:val="1"/>
    </w:lvlOverride>
  </w:num>
  <w:num w:numId="299" w16cid:durableId="904028131">
    <w:abstractNumId w:val="331"/>
    <w:lvlOverride w:ilvl="0">
      <w:startOverride w:val="2"/>
    </w:lvlOverride>
  </w:num>
  <w:num w:numId="300" w16cid:durableId="932588649">
    <w:abstractNumId w:val="143"/>
    <w:lvlOverride w:ilvl="0">
      <w:startOverride w:val="3"/>
    </w:lvlOverride>
  </w:num>
  <w:num w:numId="301" w16cid:durableId="513572587">
    <w:abstractNumId w:val="351"/>
    <w:lvlOverride w:ilvl="0">
      <w:startOverride w:val="4"/>
    </w:lvlOverride>
  </w:num>
  <w:num w:numId="302" w16cid:durableId="658772618">
    <w:abstractNumId w:val="39"/>
    <w:lvlOverride w:ilvl="0">
      <w:startOverride w:val="5"/>
    </w:lvlOverride>
  </w:num>
  <w:num w:numId="303" w16cid:durableId="1705444928">
    <w:abstractNumId w:val="312"/>
  </w:num>
  <w:num w:numId="304" w16cid:durableId="1101996400">
    <w:abstractNumId w:val="364"/>
  </w:num>
  <w:num w:numId="305" w16cid:durableId="1773747893">
    <w:abstractNumId w:val="44"/>
  </w:num>
  <w:num w:numId="306" w16cid:durableId="393703817">
    <w:abstractNumId w:val="342"/>
    <w:lvlOverride w:ilvl="0">
      <w:startOverride w:val="1"/>
    </w:lvlOverride>
  </w:num>
  <w:num w:numId="307" w16cid:durableId="467627072">
    <w:abstractNumId w:val="148"/>
    <w:lvlOverride w:ilvl="0">
      <w:startOverride w:val="2"/>
    </w:lvlOverride>
  </w:num>
  <w:num w:numId="308" w16cid:durableId="909730377">
    <w:abstractNumId w:val="37"/>
    <w:lvlOverride w:ilvl="0">
      <w:startOverride w:val="1"/>
    </w:lvlOverride>
  </w:num>
  <w:num w:numId="309" w16cid:durableId="449865129">
    <w:abstractNumId w:val="96"/>
    <w:lvlOverride w:ilvl="0">
      <w:startOverride w:val="2"/>
    </w:lvlOverride>
  </w:num>
  <w:num w:numId="310" w16cid:durableId="380715542">
    <w:abstractNumId w:val="135"/>
    <w:lvlOverride w:ilvl="0">
      <w:startOverride w:val="3"/>
    </w:lvlOverride>
  </w:num>
  <w:num w:numId="311" w16cid:durableId="1933469740">
    <w:abstractNumId w:val="189"/>
  </w:num>
  <w:num w:numId="312" w16cid:durableId="1929464913">
    <w:abstractNumId w:val="166"/>
  </w:num>
  <w:num w:numId="313" w16cid:durableId="1049500978">
    <w:abstractNumId w:val="8"/>
  </w:num>
  <w:num w:numId="314" w16cid:durableId="1243611647">
    <w:abstractNumId w:val="217"/>
    <w:lvlOverride w:ilvl="0">
      <w:startOverride w:val="1"/>
    </w:lvlOverride>
  </w:num>
  <w:num w:numId="315" w16cid:durableId="1385711843">
    <w:abstractNumId w:val="215"/>
    <w:lvlOverride w:ilvl="0">
      <w:startOverride w:val="2"/>
    </w:lvlOverride>
  </w:num>
  <w:num w:numId="316" w16cid:durableId="1373260996">
    <w:abstractNumId w:val="40"/>
    <w:lvlOverride w:ilvl="0">
      <w:startOverride w:val="3"/>
    </w:lvlOverride>
  </w:num>
  <w:num w:numId="317" w16cid:durableId="667244835">
    <w:abstractNumId w:val="33"/>
    <w:lvlOverride w:ilvl="0">
      <w:startOverride w:val="4"/>
    </w:lvlOverride>
  </w:num>
  <w:num w:numId="318" w16cid:durableId="2020496730">
    <w:abstractNumId w:val="211"/>
  </w:num>
  <w:num w:numId="319" w16cid:durableId="899051933">
    <w:abstractNumId w:val="153"/>
  </w:num>
  <w:num w:numId="320" w16cid:durableId="1880317753">
    <w:abstractNumId w:val="349"/>
    <w:lvlOverride w:ilvl="0">
      <w:startOverride w:val="1"/>
    </w:lvlOverride>
  </w:num>
  <w:num w:numId="321" w16cid:durableId="1572304641">
    <w:abstractNumId w:val="107"/>
    <w:lvlOverride w:ilvl="0">
      <w:startOverride w:val="2"/>
    </w:lvlOverride>
  </w:num>
  <w:num w:numId="322" w16cid:durableId="570501662">
    <w:abstractNumId w:val="122"/>
    <w:lvlOverride w:ilvl="0">
      <w:startOverride w:val="3"/>
    </w:lvlOverride>
  </w:num>
  <w:num w:numId="323" w16cid:durableId="518352674">
    <w:abstractNumId w:val="302"/>
    <w:lvlOverride w:ilvl="0">
      <w:startOverride w:val="4"/>
    </w:lvlOverride>
  </w:num>
  <w:num w:numId="324" w16cid:durableId="941912095">
    <w:abstractNumId w:val="203"/>
  </w:num>
  <w:num w:numId="325" w16cid:durableId="1219130781">
    <w:abstractNumId w:val="182"/>
    <w:lvlOverride w:ilvl="0">
      <w:startOverride w:val="1"/>
    </w:lvlOverride>
  </w:num>
  <w:num w:numId="326" w16cid:durableId="1061514299">
    <w:abstractNumId w:val="110"/>
  </w:num>
  <w:num w:numId="327" w16cid:durableId="1350109170">
    <w:abstractNumId w:val="260"/>
  </w:num>
  <w:num w:numId="328" w16cid:durableId="1520004131">
    <w:abstractNumId w:val="365"/>
    <w:lvlOverride w:ilvl="0">
      <w:startOverride w:val="2"/>
    </w:lvlOverride>
  </w:num>
  <w:num w:numId="329" w16cid:durableId="1555388964">
    <w:abstractNumId w:val="43"/>
  </w:num>
  <w:num w:numId="330" w16cid:durableId="1839810271">
    <w:abstractNumId w:val="305"/>
  </w:num>
  <w:num w:numId="331" w16cid:durableId="1549998460">
    <w:abstractNumId w:val="93"/>
  </w:num>
  <w:num w:numId="332" w16cid:durableId="850990787">
    <w:abstractNumId w:val="255"/>
  </w:num>
  <w:num w:numId="333" w16cid:durableId="200024214">
    <w:abstractNumId w:val="279"/>
  </w:num>
  <w:num w:numId="334" w16cid:durableId="2090031591">
    <w:abstractNumId w:val="220"/>
  </w:num>
  <w:num w:numId="335" w16cid:durableId="1214391991">
    <w:abstractNumId w:val="373"/>
  </w:num>
  <w:num w:numId="336" w16cid:durableId="1602836334">
    <w:abstractNumId w:val="337"/>
  </w:num>
  <w:num w:numId="337" w16cid:durableId="941717842">
    <w:abstractNumId w:val="169"/>
    <w:lvlOverride w:ilvl="0">
      <w:startOverride w:val="1"/>
    </w:lvlOverride>
  </w:num>
  <w:num w:numId="338" w16cid:durableId="1248229540">
    <w:abstractNumId w:val="231"/>
    <w:lvlOverride w:ilvl="0">
      <w:startOverride w:val="2"/>
    </w:lvlOverride>
  </w:num>
  <w:num w:numId="339" w16cid:durableId="771627867">
    <w:abstractNumId w:val="334"/>
    <w:lvlOverride w:ilvl="0">
      <w:startOverride w:val="3"/>
    </w:lvlOverride>
  </w:num>
  <w:num w:numId="340" w16cid:durableId="1039205485">
    <w:abstractNumId w:val="47"/>
    <w:lvlOverride w:ilvl="0">
      <w:startOverride w:val="4"/>
    </w:lvlOverride>
  </w:num>
  <w:num w:numId="341" w16cid:durableId="1493644464">
    <w:abstractNumId w:val="317"/>
    <w:lvlOverride w:ilvl="0">
      <w:startOverride w:val="5"/>
    </w:lvlOverride>
  </w:num>
  <w:num w:numId="342" w16cid:durableId="895432762">
    <w:abstractNumId w:val="386"/>
    <w:lvlOverride w:ilvl="0">
      <w:startOverride w:val="1"/>
    </w:lvlOverride>
  </w:num>
  <w:num w:numId="343" w16cid:durableId="453065210">
    <w:abstractNumId w:val="66"/>
    <w:lvlOverride w:ilvl="0">
      <w:startOverride w:val="2"/>
    </w:lvlOverride>
  </w:num>
  <w:num w:numId="344" w16cid:durableId="64257648">
    <w:abstractNumId w:val="257"/>
    <w:lvlOverride w:ilvl="0">
      <w:startOverride w:val="3"/>
    </w:lvlOverride>
  </w:num>
  <w:num w:numId="345" w16cid:durableId="1100642848">
    <w:abstractNumId w:val="4"/>
  </w:num>
  <w:num w:numId="346" w16cid:durableId="398021589">
    <w:abstractNumId w:val="10"/>
  </w:num>
  <w:num w:numId="347" w16cid:durableId="913585642">
    <w:abstractNumId w:val="264"/>
  </w:num>
  <w:num w:numId="348" w16cid:durableId="308824744">
    <w:abstractNumId w:val="59"/>
    <w:lvlOverride w:ilvl="0">
      <w:startOverride w:val="4"/>
    </w:lvlOverride>
  </w:num>
  <w:num w:numId="349" w16cid:durableId="783302764">
    <w:abstractNumId w:val="280"/>
    <w:lvlOverride w:ilvl="0">
      <w:startOverride w:val="1"/>
    </w:lvlOverride>
  </w:num>
  <w:num w:numId="350" w16cid:durableId="354616865">
    <w:abstractNumId w:val="278"/>
    <w:lvlOverride w:ilvl="0">
      <w:startOverride w:val="2"/>
    </w:lvlOverride>
  </w:num>
  <w:num w:numId="351" w16cid:durableId="432628621">
    <w:abstractNumId w:val="178"/>
    <w:lvlOverride w:ilvl="0">
      <w:startOverride w:val="3"/>
    </w:lvlOverride>
  </w:num>
  <w:num w:numId="352" w16cid:durableId="1758020401">
    <w:abstractNumId w:val="115"/>
    <w:lvlOverride w:ilvl="0">
      <w:startOverride w:val="1"/>
    </w:lvlOverride>
  </w:num>
  <w:num w:numId="353" w16cid:durableId="2079940707">
    <w:abstractNumId w:val="236"/>
    <w:lvlOverride w:ilvl="0">
      <w:startOverride w:val="2"/>
    </w:lvlOverride>
  </w:num>
  <w:num w:numId="354" w16cid:durableId="244724832">
    <w:abstractNumId w:val="75"/>
    <w:lvlOverride w:ilvl="0">
      <w:startOverride w:val="3"/>
    </w:lvlOverride>
  </w:num>
  <w:num w:numId="355" w16cid:durableId="457604609">
    <w:abstractNumId w:val="116"/>
    <w:lvlOverride w:ilvl="0">
      <w:startOverride w:val="1"/>
    </w:lvlOverride>
  </w:num>
  <w:num w:numId="356" w16cid:durableId="1950887755">
    <w:abstractNumId w:val="30"/>
    <w:lvlOverride w:ilvl="0">
      <w:startOverride w:val="2"/>
    </w:lvlOverride>
  </w:num>
  <w:num w:numId="357" w16cid:durableId="839199205">
    <w:abstractNumId w:val="108"/>
    <w:lvlOverride w:ilvl="0">
      <w:startOverride w:val="3"/>
    </w:lvlOverride>
  </w:num>
  <w:num w:numId="358" w16cid:durableId="1370691386">
    <w:abstractNumId w:val="179"/>
    <w:lvlOverride w:ilvl="0">
      <w:startOverride w:val="1"/>
    </w:lvlOverride>
  </w:num>
  <w:num w:numId="359" w16cid:durableId="235364221">
    <w:abstractNumId w:val="84"/>
    <w:lvlOverride w:ilvl="0">
      <w:startOverride w:val="2"/>
    </w:lvlOverride>
  </w:num>
  <w:num w:numId="360" w16cid:durableId="999576316">
    <w:abstractNumId w:val="183"/>
  </w:num>
  <w:num w:numId="361" w16cid:durableId="1730222062">
    <w:abstractNumId w:val="216"/>
  </w:num>
  <w:num w:numId="362" w16cid:durableId="176388860">
    <w:abstractNumId w:val="157"/>
  </w:num>
  <w:num w:numId="363" w16cid:durableId="1955089025">
    <w:abstractNumId w:val="352"/>
    <w:lvlOverride w:ilvl="0">
      <w:startOverride w:val="1"/>
    </w:lvlOverride>
  </w:num>
  <w:num w:numId="364" w16cid:durableId="2081976455">
    <w:abstractNumId w:val="53"/>
    <w:lvlOverride w:ilvl="0">
      <w:startOverride w:val="2"/>
    </w:lvlOverride>
  </w:num>
  <w:num w:numId="365" w16cid:durableId="133455248">
    <w:abstractNumId w:val="309"/>
    <w:lvlOverride w:ilvl="0">
      <w:startOverride w:val="3"/>
    </w:lvlOverride>
  </w:num>
  <w:num w:numId="366" w16cid:durableId="571350326">
    <w:abstractNumId w:val="188"/>
    <w:lvlOverride w:ilvl="0">
      <w:startOverride w:val="4"/>
    </w:lvlOverride>
  </w:num>
  <w:num w:numId="367" w16cid:durableId="167523193">
    <w:abstractNumId w:val="207"/>
  </w:num>
  <w:num w:numId="368" w16cid:durableId="143161365">
    <w:abstractNumId w:val="318"/>
  </w:num>
  <w:num w:numId="369" w16cid:durableId="131991237">
    <w:abstractNumId w:val="85"/>
  </w:num>
  <w:num w:numId="370" w16cid:durableId="1129982224">
    <w:abstractNumId w:val="360"/>
    <w:lvlOverride w:ilvl="0">
      <w:startOverride w:val="1"/>
    </w:lvlOverride>
  </w:num>
  <w:num w:numId="371" w16cid:durableId="727270242">
    <w:abstractNumId w:val="277"/>
    <w:lvlOverride w:ilvl="0">
      <w:startOverride w:val="2"/>
    </w:lvlOverride>
  </w:num>
  <w:num w:numId="372" w16cid:durableId="269164052">
    <w:abstractNumId w:val="218"/>
    <w:lvlOverride w:ilvl="0">
      <w:startOverride w:val="3"/>
    </w:lvlOverride>
  </w:num>
  <w:num w:numId="373" w16cid:durableId="1696348062">
    <w:abstractNumId w:val="316"/>
    <w:lvlOverride w:ilvl="0">
      <w:startOverride w:val="1"/>
    </w:lvlOverride>
  </w:num>
  <w:num w:numId="374" w16cid:durableId="2015764371">
    <w:abstractNumId w:val="285"/>
    <w:lvlOverride w:ilvl="0">
      <w:startOverride w:val="2"/>
    </w:lvlOverride>
  </w:num>
  <w:num w:numId="375" w16cid:durableId="1368219534">
    <w:abstractNumId w:val="234"/>
    <w:lvlOverride w:ilvl="0">
      <w:startOverride w:val="3"/>
    </w:lvlOverride>
  </w:num>
  <w:num w:numId="376" w16cid:durableId="266424477">
    <w:abstractNumId w:val="102"/>
  </w:num>
  <w:num w:numId="377" w16cid:durableId="1864006760">
    <w:abstractNumId w:val="350"/>
  </w:num>
  <w:num w:numId="378" w16cid:durableId="86122905">
    <w:abstractNumId w:val="381"/>
  </w:num>
  <w:num w:numId="379" w16cid:durableId="1191380686">
    <w:abstractNumId w:val="77"/>
  </w:num>
  <w:num w:numId="380" w16cid:durableId="97651157">
    <w:abstractNumId w:val="128"/>
    <w:lvlOverride w:ilvl="0">
      <w:startOverride w:val="1"/>
    </w:lvlOverride>
  </w:num>
  <w:num w:numId="381" w16cid:durableId="1919441517">
    <w:abstractNumId w:val="127"/>
    <w:lvlOverride w:ilvl="0">
      <w:startOverride w:val="2"/>
    </w:lvlOverride>
  </w:num>
  <w:num w:numId="382" w16cid:durableId="229972341">
    <w:abstractNumId w:val="371"/>
    <w:lvlOverride w:ilvl="0">
      <w:startOverride w:val="3"/>
    </w:lvlOverride>
  </w:num>
  <w:num w:numId="383" w16cid:durableId="1822770747">
    <w:abstractNumId w:val="181"/>
    <w:lvlOverride w:ilvl="0">
      <w:startOverride w:val="4"/>
    </w:lvlOverride>
  </w:num>
  <w:num w:numId="384" w16cid:durableId="27023789">
    <w:abstractNumId w:val="283"/>
    <w:lvlOverride w:ilvl="0">
      <w:startOverride w:val="5"/>
    </w:lvlOverride>
  </w:num>
  <w:num w:numId="385" w16cid:durableId="487751136">
    <w:abstractNumId w:val="28"/>
    <w:lvlOverride w:ilvl="0">
      <w:startOverride w:val="1"/>
    </w:lvlOverride>
  </w:num>
  <w:num w:numId="386" w16cid:durableId="814029467">
    <w:abstractNumId w:val="67"/>
    <w:lvlOverride w:ilvl="0">
      <w:startOverride w:val="2"/>
    </w:lvlOverride>
  </w:num>
  <w:num w:numId="387" w16cid:durableId="1589654665">
    <w:abstractNumId w:val="151"/>
  </w:num>
  <w:num w:numId="388" w16cid:durableId="744689357">
    <w:abstractNumId w:val="105"/>
  </w:num>
  <w:num w:numId="389" w16cid:durableId="1880050963">
    <w:abstractNumId w:val="24"/>
  </w:num>
  <w:num w:numId="390" w16cid:durableId="1886915993">
    <w:abstractNumId w:val="89"/>
    <w:lvlOverride w:ilvl="0">
      <w:startOverride w:val="3"/>
    </w:lvlOverride>
  </w:num>
  <w:num w:numId="391" w16cid:durableId="836698484">
    <w:abstractNumId w:val="104"/>
    <w:lvlOverride w:ilvl="0">
      <w:startOverride w:val="4"/>
    </w:lvlOverride>
  </w:num>
  <w:num w:numId="392" w16cid:durableId="1337415628">
    <w:abstractNumId w:val="46"/>
    <w:lvlOverride w:ilvl="0">
      <w:startOverride w:val="5"/>
    </w:lvlOverride>
  </w:num>
  <w:num w:numId="393" w16cid:durableId="1373270417">
    <w:abstractNumId w:val="185"/>
  </w:num>
  <w:num w:numId="394" w16cid:durableId="639966606">
    <w:abstractNumId w:val="97"/>
  </w:num>
  <w:num w:numId="395" w16cid:durableId="57039195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31"/>
    <w:rsid w:val="00013204"/>
    <w:rsid w:val="000248B5"/>
    <w:rsid w:val="00063887"/>
    <w:rsid w:val="00077865"/>
    <w:rsid w:val="000935B2"/>
    <w:rsid w:val="00096DB1"/>
    <w:rsid w:val="00172C0C"/>
    <w:rsid w:val="001B0025"/>
    <w:rsid w:val="001B4DE0"/>
    <w:rsid w:val="001C3A38"/>
    <w:rsid w:val="00247563"/>
    <w:rsid w:val="002D18A3"/>
    <w:rsid w:val="00321775"/>
    <w:rsid w:val="00333A93"/>
    <w:rsid w:val="003D2870"/>
    <w:rsid w:val="00457DCD"/>
    <w:rsid w:val="00466532"/>
    <w:rsid w:val="00505747"/>
    <w:rsid w:val="00597318"/>
    <w:rsid w:val="005A2A6E"/>
    <w:rsid w:val="005E1E4B"/>
    <w:rsid w:val="00632AE1"/>
    <w:rsid w:val="006F0915"/>
    <w:rsid w:val="00790D96"/>
    <w:rsid w:val="008D040B"/>
    <w:rsid w:val="00971103"/>
    <w:rsid w:val="00A80900"/>
    <w:rsid w:val="00AD3BFA"/>
    <w:rsid w:val="00B52C2C"/>
    <w:rsid w:val="00D71EFD"/>
    <w:rsid w:val="00D93295"/>
    <w:rsid w:val="00DD4CA2"/>
    <w:rsid w:val="00E31946"/>
    <w:rsid w:val="00EA0055"/>
    <w:rsid w:val="00EE1A55"/>
    <w:rsid w:val="00F64331"/>
    <w:rsid w:val="00FA3E3E"/>
    <w:rsid w:val="00FB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15BB0"/>
  <w15:chartTrackingRefBased/>
  <w15:docId w15:val="{1D4DCBD6-67E9-4893-A293-A829C6D7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43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643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643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643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6433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6433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6433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6433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6433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43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643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643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64331"/>
    <w:rPr>
      <w:rFonts w:cstheme="majorBidi"/>
      <w:color w:val="0F4761" w:themeColor="accent1" w:themeShade="BF"/>
      <w:sz w:val="28"/>
      <w:szCs w:val="28"/>
    </w:rPr>
  </w:style>
  <w:style w:type="character" w:customStyle="1" w:styleId="50">
    <w:name w:val="标题 5 字符"/>
    <w:basedOn w:val="a0"/>
    <w:link w:val="5"/>
    <w:uiPriority w:val="9"/>
    <w:semiHidden/>
    <w:rsid w:val="00F64331"/>
    <w:rPr>
      <w:rFonts w:cstheme="majorBidi"/>
      <w:color w:val="0F4761" w:themeColor="accent1" w:themeShade="BF"/>
      <w:sz w:val="24"/>
      <w:szCs w:val="24"/>
    </w:rPr>
  </w:style>
  <w:style w:type="character" w:customStyle="1" w:styleId="60">
    <w:name w:val="标题 6 字符"/>
    <w:basedOn w:val="a0"/>
    <w:link w:val="6"/>
    <w:uiPriority w:val="9"/>
    <w:semiHidden/>
    <w:rsid w:val="00F64331"/>
    <w:rPr>
      <w:rFonts w:cstheme="majorBidi"/>
      <w:b/>
      <w:bCs/>
      <w:color w:val="0F4761" w:themeColor="accent1" w:themeShade="BF"/>
    </w:rPr>
  </w:style>
  <w:style w:type="character" w:customStyle="1" w:styleId="70">
    <w:name w:val="标题 7 字符"/>
    <w:basedOn w:val="a0"/>
    <w:link w:val="7"/>
    <w:uiPriority w:val="9"/>
    <w:semiHidden/>
    <w:rsid w:val="00F64331"/>
    <w:rPr>
      <w:rFonts w:cstheme="majorBidi"/>
      <w:b/>
      <w:bCs/>
      <w:color w:val="595959" w:themeColor="text1" w:themeTint="A6"/>
    </w:rPr>
  </w:style>
  <w:style w:type="character" w:customStyle="1" w:styleId="80">
    <w:name w:val="标题 8 字符"/>
    <w:basedOn w:val="a0"/>
    <w:link w:val="8"/>
    <w:uiPriority w:val="9"/>
    <w:semiHidden/>
    <w:rsid w:val="00F64331"/>
    <w:rPr>
      <w:rFonts w:cstheme="majorBidi"/>
      <w:color w:val="595959" w:themeColor="text1" w:themeTint="A6"/>
    </w:rPr>
  </w:style>
  <w:style w:type="character" w:customStyle="1" w:styleId="90">
    <w:name w:val="标题 9 字符"/>
    <w:basedOn w:val="a0"/>
    <w:link w:val="9"/>
    <w:uiPriority w:val="9"/>
    <w:semiHidden/>
    <w:rsid w:val="00F64331"/>
    <w:rPr>
      <w:rFonts w:eastAsiaTheme="majorEastAsia" w:cstheme="majorBidi"/>
      <w:color w:val="595959" w:themeColor="text1" w:themeTint="A6"/>
    </w:rPr>
  </w:style>
  <w:style w:type="paragraph" w:styleId="a3">
    <w:name w:val="Title"/>
    <w:basedOn w:val="a"/>
    <w:next w:val="a"/>
    <w:link w:val="a4"/>
    <w:uiPriority w:val="10"/>
    <w:qFormat/>
    <w:rsid w:val="00F643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643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43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643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4331"/>
    <w:pPr>
      <w:spacing w:before="160" w:after="160"/>
      <w:jc w:val="center"/>
    </w:pPr>
    <w:rPr>
      <w:i/>
      <w:iCs/>
      <w:color w:val="404040" w:themeColor="text1" w:themeTint="BF"/>
    </w:rPr>
  </w:style>
  <w:style w:type="character" w:customStyle="1" w:styleId="a8">
    <w:name w:val="引用 字符"/>
    <w:basedOn w:val="a0"/>
    <w:link w:val="a7"/>
    <w:uiPriority w:val="29"/>
    <w:rsid w:val="00F64331"/>
    <w:rPr>
      <w:i/>
      <w:iCs/>
      <w:color w:val="404040" w:themeColor="text1" w:themeTint="BF"/>
    </w:rPr>
  </w:style>
  <w:style w:type="paragraph" w:styleId="a9">
    <w:name w:val="List Paragraph"/>
    <w:basedOn w:val="a"/>
    <w:uiPriority w:val="34"/>
    <w:qFormat/>
    <w:rsid w:val="00F64331"/>
    <w:pPr>
      <w:ind w:left="720"/>
      <w:contextualSpacing/>
    </w:pPr>
  </w:style>
  <w:style w:type="character" w:styleId="aa">
    <w:name w:val="Intense Emphasis"/>
    <w:basedOn w:val="a0"/>
    <w:uiPriority w:val="21"/>
    <w:qFormat/>
    <w:rsid w:val="00F64331"/>
    <w:rPr>
      <w:i/>
      <w:iCs/>
      <w:color w:val="0F4761" w:themeColor="accent1" w:themeShade="BF"/>
    </w:rPr>
  </w:style>
  <w:style w:type="paragraph" w:styleId="ab">
    <w:name w:val="Intense Quote"/>
    <w:basedOn w:val="a"/>
    <w:next w:val="a"/>
    <w:link w:val="ac"/>
    <w:uiPriority w:val="30"/>
    <w:qFormat/>
    <w:rsid w:val="00F64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64331"/>
    <w:rPr>
      <w:i/>
      <w:iCs/>
      <w:color w:val="0F4761" w:themeColor="accent1" w:themeShade="BF"/>
    </w:rPr>
  </w:style>
  <w:style w:type="character" w:styleId="ad">
    <w:name w:val="Intense Reference"/>
    <w:basedOn w:val="a0"/>
    <w:uiPriority w:val="32"/>
    <w:qFormat/>
    <w:rsid w:val="00F64331"/>
    <w:rPr>
      <w:b/>
      <w:bCs/>
      <w:smallCaps/>
      <w:color w:val="0F4761" w:themeColor="accent1" w:themeShade="BF"/>
      <w:spacing w:val="5"/>
    </w:rPr>
  </w:style>
  <w:style w:type="paragraph" w:styleId="ae">
    <w:name w:val="header"/>
    <w:basedOn w:val="a"/>
    <w:link w:val="af"/>
    <w:uiPriority w:val="99"/>
    <w:unhideWhenUsed/>
    <w:rsid w:val="00B52C2C"/>
    <w:pPr>
      <w:tabs>
        <w:tab w:val="center" w:pos="4153"/>
        <w:tab w:val="right" w:pos="8306"/>
      </w:tabs>
      <w:snapToGrid w:val="0"/>
      <w:jc w:val="center"/>
    </w:pPr>
    <w:rPr>
      <w:sz w:val="18"/>
      <w:szCs w:val="18"/>
    </w:rPr>
  </w:style>
  <w:style w:type="character" w:customStyle="1" w:styleId="af">
    <w:name w:val="页眉 字符"/>
    <w:basedOn w:val="a0"/>
    <w:link w:val="ae"/>
    <w:uiPriority w:val="99"/>
    <w:rsid w:val="00B52C2C"/>
    <w:rPr>
      <w:sz w:val="18"/>
      <w:szCs w:val="18"/>
    </w:rPr>
  </w:style>
  <w:style w:type="paragraph" w:styleId="af0">
    <w:name w:val="footer"/>
    <w:basedOn w:val="a"/>
    <w:link w:val="af1"/>
    <w:uiPriority w:val="99"/>
    <w:unhideWhenUsed/>
    <w:rsid w:val="00B52C2C"/>
    <w:pPr>
      <w:tabs>
        <w:tab w:val="center" w:pos="4153"/>
        <w:tab w:val="right" w:pos="8306"/>
      </w:tabs>
      <w:snapToGrid w:val="0"/>
      <w:jc w:val="left"/>
    </w:pPr>
    <w:rPr>
      <w:sz w:val="18"/>
      <w:szCs w:val="18"/>
    </w:rPr>
  </w:style>
  <w:style w:type="character" w:customStyle="1" w:styleId="af1">
    <w:name w:val="页脚 字符"/>
    <w:basedOn w:val="a0"/>
    <w:link w:val="af0"/>
    <w:uiPriority w:val="99"/>
    <w:rsid w:val="00B52C2C"/>
    <w:rPr>
      <w:sz w:val="18"/>
      <w:szCs w:val="18"/>
    </w:rPr>
  </w:style>
  <w:style w:type="character" w:styleId="af2">
    <w:name w:val="Hyperlink"/>
    <w:basedOn w:val="a0"/>
    <w:uiPriority w:val="99"/>
    <w:unhideWhenUsed/>
    <w:rsid w:val="00457DCD"/>
    <w:rPr>
      <w:color w:val="467886" w:themeColor="hyperlink"/>
      <w:u w:val="single"/>
    </w:rPr>
  </w:style>
  <w:style w:type="character" w:styleId="af3">
    <w:name w:val="Unresolved Mention"/>
    <w:basedOn w:val="a0"/>
    <w:uiPriority w:val="99"/>
    <w:semiHidden/>
    <w:unhideWhenUsed/>
    <w:rsid w:val="00457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9707">
      <w:bodyDiv w:val="1"/>
      <w:marLeft w:val="0"/>
      <w:marRight w:val="0"/>
      <w:marTop w:val="0"/>
      <w:marBottom w:val="0"/>
      <w:divBdr>
        <w:top w:val="none" w:sz="0" w:space="0" w:color="auto"/>
        <w:left w:val="none" w:sz="0" w:space="0" w:color="auto"/>
        <w:bottom w:val="none" w:sz="0" w:space="0" w:color="auto"/>
        <w:right w:val="none" w:sz="0" w:space="0" w:color="auto"/>
      </w:divBdr>
    </w:div>
    <w:div w:id="63113658">
      <w:bodyDiv w:val="1"/>
      <w:marLeft w:val="0"/>
      <w:marRight w:val="0"/>
      <w:marTop w:val="0"/>
      <w:marBottom w:val="0"/>
      <w:divBdr>
        <w:top w:val="none" w:sz="0" w:space="0" w:color="auto"/>
        <w:left w:val="none" w:sz="0" w:space="0" w:color="auto"/>
        <w:bottom w:val="none" w:sz="0" w:space="0" w:color="auto"/>
        <w:right w:val="none" w:sz="0" w:space="0" w:color="auto"/>
      </w:divBdr>
    </w:div>
    <w:div w:id="87316051">
      <w:bodyDiv w:val="1"/>
      <w:marLeft w:val="0"/>
      <w:marRight w:val="0"/>
      <w:marTop w:val="0"/>
      <w:marBottom w:val="0"/>
      <w:divBdr>
        <w:top w:val="none" w:sz="0" w:space="0" w:color="auto"/>
        <w:left w:val="none" w:sz="0" w:space="0" w:color="auto"/>
        <w:bottom w:val="none" w:sz="0" w:space="0" w:color="auto"/>
        <w:right w:val="none" w:sz="0" w:space="0" w:color="auto"/>
      </w:divBdr>
    </w:div>
    <w:div w:id="130750674">
      <w:bodyDiv w:val="1"/>
      <w:marLeft w:val="0"/>
      <w:marRight w:val="0"/>
      <w:marTop w:val="0"/>
      <w:marBottom w:val="0"/>
      <w:divBdr>
        <w:top w:val="none" w:sz="0" w:space="0" w:color="auto"/>
        <w:left w:val="none" w:sz="0" w:space="0" w:color="auto"/>
        <w:bottom w:val="none" w:sz="0" w:space="0" w:color="auto"/>
        <w:right w:val="none" w:sz="0" w:space="0" w:color="auto"/>
      </w:divBdr>
    </w:div>
    <w:div w:id="134028013">
      <w:bodyDiv w:val="1"/>
      <w:marLeft w:val="0"/>
      <w:marRight w:val="0"/>
      <w:marTop w:val="0"/>
      <w:marBottom w:val="0"/>
      <w:divBdr>
        <w:top w:val="none" w:sz="0" w:space="0" w:color="auto"/>
        <w:left w:val="none" w:sz="0" w:space="0" w:color="auto"/>
        <w:bottom w:val="none" w:sz="0" w:space="0" w:color="auto"/>
        <w:right w:val="none" w:sz="0" w:space="0" w:color="auto"/>
      </w:divBdr>
    </w:div>
    <w:div w:id="140972272">
      <w:bodyDiv w:val="1"/>
      <w:marLeft w:val="0"/>
      <w:marRight w:val="0"/>
      <w:marTop w:val="0"/>
      <w:marBottom w:val="0"/>
      <w:divBdr>
        <w:top w:val="none" w:sz="0" w:space="0" w:color="auto"/>
        <w:left w:val="none" w:sz="0" w:space="0" w:color="auto"/>
        <w:bottom w:val="none" w:sz="0" w:space="0" w:color="auto"/>
        <w:right w:val="none" w:sz="0" w:space="0" w:color="auto"/>
      </w:divBdr>
    </w:div>
    <w:div w:id="153499635">
      <w:bodyDiv w:val="1"/>
      <w:marLeft w:val="0"/>
      <w:marRight w:val="0"/>
      <w:marTop w:val="0"/>
      <w:marBottom w:val="0"/>
      <w:divBdr>
        <w:top w:val="none" w:sz="0" w:space="0" w:color="auto"/>
        <w:left w:val="none" w:sz="0" w:space="0" w:color="auto"/>
        <w:bottom w:val="none" w:sz="0" w:space="0" w:color="auto"/>
        <w:right w:val="none" w:sz="0" w:space="0" w:color="auto"/>
      </w:divBdr>
    </w:div>
    <w:div w:id="166287774">
      <w:bodyDiv w:val="1"/>
      <w:marLeft w:val="0"/>
      <w:marRight w:val="0"/>
      <w:marTop w:val="0"/>
      <w:marBottom w:val="0"/>
      <w:divBdr>
        <w:top w:val="none" w:sz="0" w:space="0" w:color="auto"/>
        <w:left w:val="none" w:sz="0" w:space="0" w:color="auto"/>
        <w:bottom w:val="none" w:sz="0" w:space="0" w:color="auto"/>
        <w:right w:val="none" w:sz="0" w:space="0" w:color="auto"/>
      </w:divBdr>
    </w:div>
    <w:div w:id="180045979">
      <w:bodyDiv w:val="1"/>
      <w:marLeft w:val="0"/>
      <w:marRight w:val="0"/>
      <w:marTop w:val="0"/>
      <w:marBottom w:val="0"/>
      <w:divBdr>
        <w:top w:val="none" w:sz="0" w:space="0" w:color="auto"/>
        <w:left w:val="none" w:sz="0" w:space="0" w:color="auto"/>
        <w:bottom w:val="none" w:sz="0" w:space="0" w:color="auto"/>
        <w:right w:val="none" w:sz="0" w:space="0" w:color="auto"/>
      </w:divBdr>
    </w:div>
    <w:div w:id="240255995">
      <w:bodyDiv w:val="1"/>
      <w:marLeft w:val="0"/>
      <w:marRight w:val="0"/>
      <w:marTop w:val="0"/>
      <w:marBottom w:val="0"/>
      <w:divBdr>
        <w:top w:val="none" w:sz="0" w:space="0" w:color="auto"/>
        <w:left w:val="none" w:sz="0" w:space="0" w:color="auto"/>
        <w:bottom w:val="none" w:sz="0" w:space="0" w:color="auto"/>
        <w:right w:val="none" w:sz="0" w:space="0" w:color="auto"/>
      </w:divBdr>
    </w:div>
    <w:div w:id="254554315">
      <w:bodyDiv w:val="1"/>
      <w:marLeft w:val="0"/>
      <w:marRight w:val="0"/>
      <w:marTop w:val="0"/>
      <w:marBottom w:val="0"/>
      <w:divBdr>
        <w:top w:val="none" w:sz="0" w:space="0" w:color="auto"/>
        <w:left w:val="none" w:sz="0" w:space="0" w:color="auto"/>
        <w:bottom w:val="none" w:sz="0" w:space="0" w:color="auto"/>
        <w:right w:val="none" w:sz="0" w:space="0" w:color="auto"/>
      </w:divBdr>
      <w:divsChild>
        <w:div w:id="2076658633">
          <w:marLeft w:val="0"/>
          <w:marRight w:val="0"/>
          <w:marTop w:val="0"/>
          <w:marBottom w:val="0"/>
          <w:divBdr>
            <w:top w:val="none" w:sz="0" w:space="0" w:color="auto"/>
            <w:left w:val="none" w:sz="0" w:space="0" w:color="auto"/>
            <w:bottom w:val="none" w:sz="0" w:space="0" w:color="auto"/>
            <w:right w:val="none" w:sz="0" w:space="0" w:color="auto"/>
          </w:divBdr>
          <w:divsChild>
            <w:div w:id="881751873">
              <w:marLeft w:val="0"/>
              <w:marRight w:val="0"/>
              <w:marTop w:val="0"/>
              <w:marBottom w:val="0"/>
              <w:divBdr>
                <w:top w:val="none" w:sz="0" w:space="0" w:color="auto"/>
                <w:left w:val="none" w:sz="0" w:space="0" w:color="auto"/>
                <w:bottom w:val="none" w:sz="0" w:space="0" w:color="auto"/>
                <w:right w:val="none" w:sz="0" w:space="0" w:color="auto"/>
              </w:divBdr>
            </w:div>
            <w:div w:id="619536916">
              <w:marLeft w:val="0"/>
              <w:marRight w:val="0"/>
              <w:marTop w:val="0"/>
              <w:marBottom w:val="0"/>
              <w:divBdr>
                <w:top w:val="none" w:sz="0" w:space="0" w:color="auto"/>
                <w:left w:val="none" w:sz="0" w:space="0" w:color="auto"/>
                <w:bottom w:val="none" w:sz="0" w:space="0" w:color="auto"/>
                <w:right w:val="none" w:sz="0" w:space="0" w:color="auto"/>
              </w:divBdr>
            </w:div>
            <w:div w:id="1249926085">
              <w:marLeft w:val="0"/>
              <w:marRight w:val="0"/>
              <w:marTop w:val="0"/>
              <w:marBottom w:val="0"/>
              <w:divBdr>
                <w:top w:val="none" w:sz="0" w:space="0" w:color="auto"/>
                <w:left w:val="none" w:sz="0" w:space="0" w:color="auto"/>
                <w:bottom w:val="none" w:sz="0" w:space="0" w:color="auto"/>
                <w:right w:val="none" w:sz="0" w:space="0" w:color="auto"/>
              </w:divBdr>
            </w:div>
            <w:div w:id="728767058">
              <w:marLeft w:val="0"/>
              <w:marRight w:val="0"/>
              <w:marTop w:val="0"/>
              <w:marBottom w:val="0"/>
              <w:divBdr>
                <w:top w:val="none" w:sz="0" w:space="0" w:color="auto"/>
                <w:left w:val="none" w:sz="0" w:space="0" w:color="auto"/>
                <w:bottom w:val="none" w:sz="0" w:space="0" w:color="auto"/>
                <w:right w:val="none" w:sz="0" w:space="0" w:color="auto"/>
              </w:divBdr>
            </w:div>
            <w:div w:id="1129933603">
              <w:marLeft w:val="0"/>
              <w:marRight w:val="0"/>
              <w:marTop w:val="0"/>
              <w:marBottom w:val="0"/>
              <w:divBdr>
                <w:top w:val="none" w:sz="0" w:space="0" w:color="auto"/>
                <w:left w:val="none" w:sz="0" w:space="0" w:color="auto"/>
                <w:bottom w:val="none" w:sz="0" w:space="0" w:color="auto"/>
                <w:right w:val="none" w:sz="0" w:space="0" w:color="auto"/>
              </w:divBdr>
            </w:div>
            <w:div w:id="1364749033">
              <w:marLeft w:val="0"/>
              <w:marRight w:val="0"/>
              <w:marTop w:val="0"/>
              <w:marBottom w:val="0"/>
              <w:divBdr>
                <w:top w:val="none" w:sz="0" w:space="0" w:color="auto"/>
                <w:left w:val="none" w:sz="0" w:space="0" w:color="auto"/>
                <w:bottom w:val="none" w:sz="0" w:space="0" w:color="auto"/>
                <w:right w:val="none" w:sz="0" w:space="0" w:color="auto"/>
              </w:divBdr>
            </w:div>
            <w:div w:id="120273159">
              <w:marLeft w:val="0"/>
              <w:marRight w:val="0"/>
              <w:marTop w:val="0"/>
              <w:marBottom w:val="0"/>
              <w:divBdr>
                <w:top w:val="none" w:sz="0" w:space="0" w:color="auto"/>
                <w:left w:val="none" w:sz="0" w:space="0" w:color="auto"/>
                <w:bottom w:val="none" w:sz="0" w:space="0" w:color="auto"/>
                <w:right w:val="none" w:sz="0" w:space="0" w:color="auto"/>
              </w:divBdr>
            </w:div>
            <w:div w:id="1712488087">
              <w:marLeft w:val="0"/>
              <w:marRight w:val="0"/>
              <w:marTop w:val="0"/>
              <w:marBottom w:val="0"/>
              <w:divBdr>
                <w:top w:val="none" w:sz="0" w:space="0" w:color="auto"/>
                <w:left w:val="none" w:sz="0" w:space="0" w:color="auto"/>
                <w:bottom w:val="none" w:sz="0" w:space="0" w:color="auto"/>
                <w:right w:val="none" w:sz="0" w:space="0" w:color="auto"/>
              </w:divBdr>
            </w:div>
            <w:div w:id="288439525">
              <w:marLeft w:val="0"/>
              <w:marRight w:val="0"/>
              <w:marTop w:val="0"/>
              <w:marBottom w:val="0"/>
              <w:divBdr>
                <w:top w:val="none" w:sz="0" w:space="0" w:color="auto"/>
                <w:left w:val="none" w:sz="0" w:space="0" w:color="auto"/>
                <w:bottom w:val="none" w:sz="0" w:space="0" w:color="auto"/>
                <w:right w:val="none" w:sz="0" w:space="0" w:color="auto"/>
              </w:divBdr>
            </w:div>
            <w:div w:id="854459811">
              <w:marLeft w:val="0"/>
              <w:marRight w:val="0"/>
              <w:marTop w:val="0"/>
              <w:marBottom w:val="0"/>
              <w:divBdr>
                <w:top w:val="none" w:sz="0" w:space="0" w:color="auto"/>
                <w:left w:val="none" w:sz="0" w:space="0" w:color="auto"/>
                <w:bottom w:val="none" w:sz="0" w:space="0" w:color="auto"/>
                <w:right w:val="none" w:sz="0" w:space="0" w:color="auto"/>
              </w:divBdr>
            </w:div>
            <w:div w:id="915869453">
              <w:marLeft w:val="0"/>
              <w:marRight w:val="0"/>
              <w:marTop w:val="0"/>
              <w:marBottom w:val="0"/>
              <w:divBdr>
                <w:top w:val="none" w:sz="0" w:space="0" w:color="auto"/>
                <w:left w:val="none" w:sz="0" w:space="0" w:color="auto"/>
                <w:bottom w:val="none" w:sz="0" w:space="0" w:color="auto"/>
                <w:right w:val="none" w:sz="0" w:space="0" w:color="auto"/>
              </w:divBdr>
            </w:div>
            <w:div w:id="20041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7269">
      <w:bodyDiv w:val="1"/>
      <w:marLeft w:val="0"/>
      <w:marRight w:val="0"/>
      <w:marTop w:val="0"/>
      <w:marBottom w:val="0"/>
      <w:divBdr>
        <w:top w:val="none" w:sz="0" w:space="0" w:color="auto"/>
        <w:left w:val="none" w:sz="0" w:space="0" w:color="auto"/>
        <w:bottom w:val="none" w:sz="0" w:space="0" w:color="auto"/>
        <w:right w:val="none" w:sz="0" w:space="0" w:color="auto"/>
      </w:divBdr>
    </w:div>
    <w:div w:id="301664343">
      <w:bodyDiv w:val="1"/>
      <w:marLeft w:val="0"/>
      <w:marRight w:val="0"/>
      <w:marTop w:val="0"/>
      <w:marBottom w:val="0"/>
      <w:divBdr>
        <w:top w:val="none" w:sz="0" w:space="0" w:color="auto"/>
        <w:left w:val="none" w:sz="0" w:space="0" w:color="auto"/>
        <w:bottom w:val="none" w:sz="0" w:space="0" w:color="auto"/>
        <w:right w:val="none" w:sz="0" w:space="0" w:color="auto"/>
      </w:divBdr>
    </w:div>
    <w:div w:id="387995756">
      <w:bodyDiv w:val="1"/>
      <w:marLeft w:val="0"/>
      <w:marRight w:val="0"/>
      <w:marTop w:val="0"/>
      <w:marBottom w:val="0"/>
      <w:divBdr>
        <w:top w:val="none" w:sz="0" w:space="0" w:color="auto"/>
        <w:left w:val="none" w:sz="0" w:space="0" w:color="auto"/>
        <w:bottom w:val="none" w:sz="0" w:space="0" w:color="auto"/>
        <w:right w:val="none" w:sz="0" w:space="0" w:color="auto"/>
      </w:divBdr>
    </w:div>
    <w:div w:id="491920259">
      <w:bodyDiv w:val="1"/>
      <w:marLeft w:val="0"/>
      <w:marRight w:val="0"/>
      <w:marTop w:val="0"/>
      <w:marBottom w:val="0"/>
      <w:divBdr>
        <w:top w:val="none" w:sz="0" w:space="0" w:color="auto"/>
        <w:left w:val="none" w:sz="0" w:space="0" w:color="auto"/>
        <w:bottom w:val="none" w:sz="0" w:space="0" w:color="auto"/>
        <w:right w:val="none" w:sz="0" w:space="0" w:color="auto"/>
      </w:divBdr>
    </w:div>
    <w:div w:id="506483554">
      <w:bodyDiv w:val="1"/>
      <w:marLeft w:val="0"/>
      <w:marRight w:val="0"/>
      <w:marTop w:val="0"/>
      <w:marBottom w:val="0"/>
      <w:divBdr>
        <w:top w:val="none" w:sz="0" w:space="0" w:color="auto"/>
        <w:left w:val="none" w:sz="0" w:space="0" w:color="auto"/>
        <w:bottom w:val="none" w:sz="0" w:space="0" w:color="auto"/>
        <w:right w:val="none" w:sz="0" w:space="0" w:color="auto"/>
      </w:divBdr>
      <w:divsChild>
        <w:div w:id="461923202">
          <w:marLeft w:val="0"/>
          <w:marRight w:val="0"/>
          <w:marTop w:val="0"/>
          <w:marBottom w:val="0"/>
          <w:divBdr>
            <w:top w:val="none" w:sz="0" w:space="0" w:color="auto"/>
            <w:left w:val="none" w:sz="0" w:space="0" w:color="auto"/>
            <w:bottom w:val="none" w:sz="0" w:space="0" w:color="auto"/>
            <w:right w:val="none" w:sz="0" w:space="0" w:color="auto"/>
          </w:divBdr>
          <w:divsChild>
            <w:div w:id="811756983">
              <w:marLeft w:val="0"/>
              <w:marRight w:val="0"/>
              <w:marTop w:val="0"/>
              <w:marBottom w:val="0"/>
              <w:divBdr>
                <w:top w:val="none" w:sz="0" w:space="0" w:color="auto"/>
                <w:left w:val="none" w:sz="0" w:space="0" w:color="auto"/>
                <w:bottom w:val="none" w:sz="0" w:space="0" w:color="auto"/>
                <w:right w:val="none" w:sz="0" w:space="0" w:color="auto"/>
              </w:divBdr>
              <w:divsChild>
                <w:div w:id="1211726197">
                  <w:marLeft w:val="0"/>
                  <w:marRight w:val="0"/>
                  <w:marTop w:val="60"/>
                  <w:marBottom w:val="60"/>
                  <w:divBdr>
                    <w:top w:val="none" w:sz="0" w:space="0" w:color="auto"/>
                    <w:left w:val="none" w:sz="0" w:space="0" w:color="auto"/>
                    <w:bottom w:val="none" w:sz="0" w:space="0" w:color="auto"/>
                    <w:right w:val="none" w:sz="0" w:space="0" w:color="auto"/>
                  </w:divBdr>
                  <w:divsChild>
                    <w:div w:id="1251964741">
                      <w:marLeft w:val="0"/>
                      <w:marRight w:val="0"/>
                      <w:marTop w:val="0"/>
                      <w:marBottom w:val="0"/>
                      <w:divBdr>
                        <w:top w:val="none" w:sz="0" w:space="0" w:color="auto"/>
                        <w:left w:val="none" w:sz="0" w:space="0" w:color="auto"/>
                        <w:bottom w:val="none" w:sz="0" w:space="0" w:color="auto"/>
                        <w:right w:val="none" w:sz="0" w:space="0" w:color="auto"/>
                      </w:divBdr>
                      <w:divsChild>
                        <w:div w:id="1909339514">
                          <w:marLeft w:val="0"/>
                          <w:marRight w:val="0"/>
                          <w:marTop w:val="0"/>
                          <w:marBottom w:val="0"/>
                          <w:divBdr>
                            <w:top w:val="none" w:sz="0" w:space="0" w:color="auto"/>
                            <w:left w:val="none" w:sz="0" w:space="0" w:color="auto"/>
                            <w:bottom w:val="none" w:sz="0" w:space="0" w:color="auto"/>
                            <w:right w:val="none" w:sz="0" w:space="0" w:color="auto"/>
                          </w:divBdr>
                        </w:div>
                        <w:div w:id="1587499069">
                          <w:marLeft w:val="0"/>
                          <w:marRight w:val="0"/>
                          <w:marTop w:val="0"/>
                          <w:marBottom w:val="0"/>
                          <w:divBdr>
                            <w:top w:val="none" w:sz="0" w:space="0" w:color="auto"/>
                            <w:left w:val="none" w:sz="0" w:space="0" w:color="auto"/>
                            <w:bottom w:val="none" w:sz="0" w:space="0" w:color="auto"/>
                            <w:right w:val="none" w:sz="0" w:space="0" w:color="auto"/>
                          </w:divBdr>
                          <w:divsChild>
                            <w:div w:id="346173199">
                              <w:marLeft w:val="0"/>
                              <w:marRight w:val="0"/>
                              <w:marTop w:val="0"/>
                              <w:marBottom w:val="0"/>
                              <w:divBdr>
                                <w:top w:val="none" w:sz="0" w:space="0" w:color="auto"/>
                                <w:left w:val="none" w:sz="0" w:space="0" w:color="auto"/>
                                <w:bottom w:val="none" w:sz="0" w:space="0" w:color="auto"/>
                                <w:right w:val="none" w:sz="0" w:space="0" w:color="auto"/>
                              </w:divBdr>
                              <w:divsChild>
                                <w:div w:id="98258243">
                                  <w:marLeft w:val="30"/>
                                  <w:marRight w:val="0"/>
                                  <w:marTop w:val="0"/>
                                  <w:marBottom w:val="0"/>
                                  <w:divBdr>
                                    <w:top w:val="none" w:sz="0" w:space="0" w:color="auto"/>
                                    <w:left w:val="none" w:sz="0" w:space="0" w:color="auto"/>
                                    <w:bottom w:val="none" w:sz="0" w:space="0" w:color="auto"/>
                                    <w:right w:val="none" w:sz="0" w:space="0" w:color="auto"/>
                                  </w:divBdr>
                                  <w:divsChild>
                                    <w:div w:id="8730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03309">
                      <w:marLeft w:val="0"/>
                      <w:marRight w:val="0"/>
                      <w:marTop w:val="0"/>
                      <w:marBottom w:val="0"/>
                      <w:divBdr>
                        <w:top w:val="none" w:sz="0" w:space="0" w:color="auto"/>
                        <w:left w:val="none" w:sz="0" w:space="0" w:color="auto"/>
                        <w:bottom w:val="none" w:sz="0" w:space="0" w:color="auto"/>
                        <w:right w:val="none" w:sz="0" w:space="0" w:color="auto"/>
                      </w:divBdr>
                      <w:divsChild>
                        <w:div w:id="1510414781">
                          <w:marLeft w:val="0"/>
                          <w:marRight w:val="0"/>
                          <w:marTop w:val="0"/>
                          <w:marBottom w:val="0"/>
                          <w:divBdr>
                            <w:top w:val="none" w:sz="0" w:space="0" w:color="auto"/>
                            <w:left w:val="none" w:sz="0" w:space="0" w:color="auto"/>
                            <w:bottom w:val="none" w:sz="0" w:space="0" w:color="auto"/>
                            <w:right w:val="none" w:sz="0" w:space="0" w:color="auto"/>
                          </w:divBdr>
                          <w:divsChild>
                            <w:div w:id="1322849514">
                              <w:marLeft w:val="0"/>
                              <w:marRight w:val="0"/>
                              <w:marTop w:val="0"/>
                              <w:marBottom w:val="0"/>
                              <w:divBdr>
                                <w:top w:val="none" w:sz="0" w:space="0" w:color="auto"/>
                                <w:left w:val="none" w:sz="0" w:space="0" w:color="auto"/>
                                <w:bottom w:val="none" w:sz="0" w:space="0" w:color="auto"/>
                                <w:right w:val="none" w:sz="0" w:space="0" w:color="auto"/>
                              </w:divBdr>
                              <w:divsChild>
                                <w:div w:id="880554116">
                                  <w:marLeft w:val="0"/>
                                  <w:marRight w:val="0"/>
                                  <w:marTop w:val="0"/>
                                  <w:marBottom w:val="0"/>
                                  <w:divBdr>
                                    <w:top w:val="none" w:sz="0" w:space="0" w:color="auto"/>
                                    <w:left w:val="none" w:sz="0" w:space="0" w:color="auto"/>
                                    <w:bottom w:val="none" w:sz="0" w:space="0" w:color="auto"/>
                                    <w:right w:val="none" w:sz="0" w:space="0" w:color="auto"/>
                                  </w:divBdr>
                                  <w:divsChild>
                                    <w:div w:id="578368043">
                                      <w:marLeft w:val="0"/>
                                      <w:marRight w:val="0"/>
                                      <w:marTop w:val="0"/>
                                      <w:marBottom w:val="0"/>
                                      <w:divBdr>
                                        <w:top w:val="none" w:sz="0" w:space="0" w:color="auto"/>
                                        <w:left w:val="none" w:sz="0" w:space="0" w:color="auto"/>
                                        <w:bottom w:val="none" w:sz="0" w:space="0" w:color="auto"/>
                                        <w:right w:val="none" w:sz="0" w:space="0" w:color="auto"/>
                                      </w:divBdr>
                                      <w:divsChild>
                                        <w:div w:id="1102341465">
                                          <w:marLeft w:val="0"/>
                                          <w:marRight w:val="0"/>
                                          <w:marTop w:val="0"/>
                                          <w:marBottom w:val="0"/>
                                          <w:divBdr>
                                            <w:top w:val="none" w:sz="0" w:space="0" w:color="auto"/>
                                            <w:left w:val="none" w:sz="0" w:space="0" w:color="auto"/>
                                            <w:bottom w:val="none" w:sz="0" w:space="0" w:color="auto"/>
                                            <w:right w:val="none" w:sz="0" w:space="0" w:color="auto"/>
                                          </w:divBdr>
                                          <w:divsChild>
                                            <w:div w:id="585770662">
                                              <w:marLeft w:val="0"/>
                                              <w:marRight w:val="0"/>
                                              <w:marTop w:val="0"/>
                                              <w:marBottom w:val="0"/>
                                              <w:divBdr>
                                                <w:top w:val="none" w:sz="0" w:space="0" w:color="auto"/>
                                                <w:left w:val="none" w:sz="0" w:space="0" w:color="auto"/>
                                                <w:bottom w:val="none" w:sz="0" w:space="0" w:color="auto"/>
                                                <w:right w:val="none" w:sz="0" w:space="0" w:color="auto"/>
                                              </w:divBdr>
                                              <w:divsChild>
                                                <w:div w:id="2046253063">
                                                  <w:marLeft w:val="0"/>
                                                  <w:marRight w:val="0"/>
                                                  <w:marTop w:val="0"/>
                                                  <w:marBottom w:val="0"/>
                                                  <w:divBdr>
                                                    <w:top w:val="none" w:sz="0" w:space="0" w:color="auto"/>
                                                    <w:left w:val="none" w:sz="0" w:space="0" w:color="auto"/>
                                                    <w:bottom w:val="none" w:sz="0" w:space="0" w:color="auto"/>
                                                    <w:right w:val="none" w:sz="0" w:space="0" w:color="auto"/>
                                                  </w:divBdr>
                                                  <w:divsChild>
                                                    <w:div w:id="951327036">
                                                      <w:marLeft w:val="0"/>
                                                      <w:marRight w:val="0"/>
                                                      <w:marTop w:val="0"/>
                                                      <w:marBottom w:val="0"/>
                                                      <w:divBdr>
                                                        <w:top w:val="none" w:sz="0" w:space="0" w:color="auto"/>
                                                        <w:left w:val="none" w:sz="0" w:space="0" w:color="auto"/>
                                                        <w:bottom w:val="none" w:sz="0" w:space="0" w:color="auto"/>
                                                        <w:right w:val="none" w:sz="0" w:space="0" w:color="auto"/>
                                                      </w:divBdr>
                                                    </w:div>
                                                    <w:div w:id="396632462">
                                                      <w:marLeft w:val="0"/>
                                                      <w:marRight w:val="0"/>
                                                      <w:marTop w:val="0"/>
                                                      <w:marBottom w:val="0"/>
                                                      <w:divBdr>
                                                        <w:top w:val="none" w:sz="0" w:space="0" w:color="auto"/>
                                                        <w:left w:val="none" w:sz="0" w:space="0" w:color="auto"/>
                                                        <w:bottom w:val="none" w:sz="0" w:space="0" w:color="auto"/>
                                                        <w:right w:val="none" w:sz="0" w:space="0" w:color="auto"/>
                                                      </w:divBdr>
                                                    </w:div>
                                                    <w:div w:id="1247223209">
                                                      <w:marLeft w:val="0"/>
                                                      <w:marRight w:val="0"/>
                                                      <w:marTop w:val="0"/>
                                                      <w:marBottom w:val="0"/>
                                                      <w:divBdr>
                                                        <w:top w:val="none" w:sz="0" w:space="0" w:color="auto"/>
                                                        <w:left w:val="none" w:sz="0" w:space="0" w:color="auto"/>
                                                        <w:bottom w:val="none" w:sz="0" w:space="0" w:color="auto"/>
                                                        <w:right w:val="none" w:sz="0" w:space="0" w:color="auto"/>
                                                      </w:divBdr>
                                                    </w:div>
                                                    <w:div w:id="2054962963">
                                                      <w:marLeft w:val="0"/>
                                                      <w:marRight w:val="0"/>
                                                      <w:marTop w:val="0"/>
                                                      <w:marBottom w:val="0"/>
                                                      <w:divBdr>
                                                        <w:top w:val="none" w:sz="0" w:space="0" w:color="auto"/>
                                                        <w:left w:val="none" w:sz="0" w:space="0" w:color="auto"/>
                                                        <w:bottom w:val="none" w:sz="0" w:space="0" w:color="auto"/>
                                                        <w:right w:val="none" w:sz="0" w:space="0" w:color="auto"/>
                                                      </w:divBdr>
                                                    </w:div>
                                                    <w:div w:id="1568295526">
                                                      <w:marLeft w:val="0"/>
                                                      <w:marRight w:val="0"/>
                                                      <w:marTop w:val="0"/>
                                                      <w:marBottom w:val="0"/>
                                                      <w:divBdr>
                                                        <w:top w:val="none" w:sz="0" w:space="0" w:color="auto"/>
                                                        <w:left w:val="none" w:sz="0" w:space="0" w:color="auto"/>
                                                        <w:bottom w:val="none" w:sz="0" w:space="0" w:color="auto"/>
                                                        <w:right w:val="none" w:sz="0" w:space="0" w:color="auto"/>
                                                      </w:divBdr>
                                                    </w:div>
                                                    <w:div w:id="918561625">
                                                      <w:marLeft w:val="0"/>
                                                      <w:marRight w:val="0"/>
                                                      <w:marTop w:val="0"/>
                                                      <w:marBottom w:val="0"/>
                                                      <w:divBdr>
                                                        <w:top w:val="none" w:sz="0" w:space="0" w:color="auto"/>
                                                        <w:left w:val="none" w:sz="0" w:space="0" w:color="auto"/>
                                                        <w:bottom w:val="none" w:sz="0" w:space="0" w:color="auto"/>
                                                        <w:right w:val="none" w:sz="0" w:space="0" w:color="auto"/>
                                                      </w:divBdr>
                                                    </w:div>
                                                    <w:div w:id="263225021">
                                                      <w:marLeft w:val="0"/>
                                                      <w:marRight w:val="0"/>
                                                      <w:marTop w:val="0"/>
                                                      <w:marBottom w:val="0"/>
                                                      <w:divBdr>
                                                        <w:top w:val="none" w:sz="0" w:space="0" w:color="auto"/>
                                                        <w:left w:val="none" w:sz="0" w:space="0" w:color="auto"/>
                                                        <w:bottom w:val="none" w:sz="0" w:space="0" w:color="auto"/>
                                                        <w:right w:val="none" w:sz="0" w:space="0" w:color="auto"/>
                                                      </w:divBdr>
                                                    </w:div>
                                                    <w:div w:id="14155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251676">
      <w:bodyDiv w:val="1"/>
      <w:marLeft w:val="0"/>
      <w:marRight w:val="0"/>
      <w:marTop w:val="0"/>
      <w:marBottom w:val="0"/>
      <w:divBdr>
        <w:top w:val="none" w:sz="0" w:space="0" w:color="auto"/>
        <w:left w:val="none" w:sz="0" w:space="0" w:color="auto"/>
        <w:bottom w:val="none" w:sz="0" w:space="0" w:color="auto"/>
        <w:right w:val="none" w:sz="0" w:space="0" w:color="auto"/>
      </w:divBdr>
    </w:div>
    <w:div w:id="579365858">
      <w:bodyDiv w:val="1"/>
      <w:marLeft w:val="0"/>
      <w:marRight w:val="0"/>
      <w:marTop w:val="0"/>
      <w:marBottom w:val="0"/>
      <w:divBdr>
        <w:top w:val="none" w:sz="0" w:space="0" w:color="auto"/>
        <w:left w:val="none" w:sz="0" w:space="0" w:color="auto"/>
        <w:bottom w:val="none" w:sz="0" w:space="0" w:color="auto"/>
        <w:right w:val="none" w:sz="0" w:space="0" w:color="auto"/>
      </w:divBdr>
    </w:div>
    <w:div w:id="600840542">
      <w:bodyDiv w:val="1"/>
      <w:marLeft w:val="0"/>
      <w:marRight w:val="0"/>
      <w:marTop w:val="0"/>
      <w:marBottom w:val="0"/>
      <w:divBdr>
        <w:top w:val="none" w:sz="0" w:space="0" w:color="auto"/>
        <w:left w:val="none" w:sz="0" w:space="0" w:color="auto"/>
        <w:bottom w:val="none" w:sz="0" w:space="0" w:color="auto"/>
        <w:right w:val="none" w:sz="0" w:space="0" w:color="auto"/>
      </w:divBdr>
    </w:div>
    <w:div w:id="643975766">
      <w:bodyDiv w:val="1"/>
      <w:marLeft w:val="0"/>
      <w:marRight w:val="0"/>
      <w:marTop w:val="0"/>
      <w:marBottom w:val="0"/>
      <w:divBdr>
        <w:top w:val="none" w:sz="0" w:space="0" w:color="auto"/>
        <w:left w:val="none" w:sz="0" w:space="0" w:color="auto"/>
        <w:bottom w:val="none" w:sz="0" w:space="0" w:color="auto"/>
        <w:right w:val="none" w:sz="0" w:space="0" w:color="auto"/>
      </w:divBdr>
      <w:divsChild>
        <w:div w:id="17359296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51566797">
      <w:bodyDiv w:val="1"/>
      <w:marLeft w:val="0"/>
      <w:marRight w:val="0"/>
      <w:marTop w:val="0"/>
      <w:marBottom w:val="0"/>
      <w:divBdr>
        <w:top w:val="none" w:sz="0" w:space="0" w:color="auto"/>
        <w:left w:val="none" w:sz="0" w:space="0" w:color="auto"/>
        <w:bottom w:val="none" w:sz="0" w:space="0" w:color="auto"/>
        <w:right w:val="none" w:sz="0" w:space="0" w:color="auto"/>
      </w:divBdr>
    </w:div>
    <w:div w:id="678504513">
      <w:bodyDiv w:val="1"/>
      <w:marLeft w:val="0"/>
      <w:marRight w:val="0"/>
      <w:marTop w:val="0"/>
      <w:marBottom w:val="0"/>
      <w:divBdr>
        <w:top w:val="none" w:sz="0" w:space="0" w:color="auto"/>
        <w:left w:val="none" w:sz="0" w:space="0" w:color="auto"/>
        <w:bottom w:val="none" w:sz="0" w:space="0" w:color="auto"/>
        <w:right w:val="none" w:sz="0" w:space="0" w:color="auto"/>
      </w:divBdr>
    </w:div>
    <w:div w:id="692802547">
      <w:bodyDiv w:val="1"/>
      <w:marLeft w:val="0"/>
      <w:marRight w:val="0"/>
      <w:marTop w:val="0"/>
      <w:marBottom w:val="0"/>
      <w:divBdr>
        <w:top w:val="none" w:sz="0" w:space="0" w:color="auto"/>
        <w:left w:val="none" w:sz="0" w:space="0" w:color="auto"/>
        <w:bottom w:val="none" w:sz="0" w:space="0" w:color="auto"/>
        <w:right w:val="none" w:sz="0" w:space="0" w:color="auto"/>
      </w:divBdr>
    </w:div>
    <w:div w:id="790126166">
      <w:bodyDiv w:val="1"/>
      <w:marLeft w:val="0"/>
      <w:marRight w:val="0"/>
      <w:marTop w:val="0"/>
      <w:marBottom w:val="0"/>
      <w:divBdr>
        <w:top w:val="none" w:sz="0" w:space="0" w:color="auto"/>
        <w:left w:val="none" w:sz="0" w:space="0" w:color="auto"/>
        <w:bottom w:val="none" w:sz="0" w:space="0" w:color="auto"/>
        <w:right w:val="none" w:sz="0" w:space="0" w:color="auto"/>
      </w:divBdr>
    </w:div>
    <w:div w:id="814448526">
      <w:bodyDiv w:val="1"/>
      <w:marLeft w:val="0"/>
      <w:marRight w:val="0"/>
      <w:marTop w:val="0"/>
      <w:marBottom w:val="0"/>
      <w:divBdr>
        <w:top w:val="none" w:sz="0" w:space="0" w:color="auto"/>
        <w:left w:val="none" w:sz="0" w:space="0" w:color="auto"/>
        <w:bottom w:val="none" w:sz="0" w:space="0" w:color="auto"/>
        <w:right w:val="none" w:sz="0" w:space="0" w:color="auto"/>
      </w:divBdr>
    </w:div>
    <w:div w:id="864709349">
      <w:bodyDiv w:val="1"/>
      <w:marLeft w:val="0"/>
      <w:marRight w:val="0"/>
      <w:marTop w:val="0"/>
      <w:marBottom w:val="0"/>
      <w:divBdr>
        <w:top w:val="none" w:sz="0" w:space="0" w:color="auto"/>
        <w:left w:val="none" w:sz="0" w:space="0" w:color="auto"/>
        <w:bottom w:val="none" w:sz="0" w:space="0" w:color="auto"/>
        <w:right w:val="none" w:sz="0" w:space="0" w:color="auto"/>
      </w:divBdr>
      <w:divsChild>
        <w:div w:id="577251453">
          <w:marLeft w:val="0"/>
          <w:marRight w:val="0"/>
          <w:marTop w:val="0"/>
          <w:marBottom w:val="0"/>
          <w:divBdr>
            <w:top w:val="none" w:sz="0" w:space="0" w:color="auto"/>
            <w:left w:val="none" w:sz="0" w:space="0" w:color="auto"/>
            <w:bottom w:val="none" w:sz="0" w:space="0" w:color="auto"/>
            <w:right w:val="none" w:sz="0" w:space="0" w:color="auto"/>
          </w:divBdr>
          <w:divsChild>
            <w:div w:id="1796479385">
              <w:marLeft w:val="0"/>
              <w:marRight w:val="0"/>
              <w:marTop w:val="0"/>
              <w:marBottom w:val="0"/>
              <w:divBdr>
                <w:top w:val="none" w:sz="0" w:space="0" w:color="auto"/>
                <w:left w:val="none" w:sz="0" w:space="0" w:color="auto"/>
                <w:bottom w:val="none" w:sz="0" w:space="0" w:color="auto"/>
                <w:right w:val="none" w:sz="0" w:space="0" w:color="auto"/>
              </w:divBdr>
              <w:divsChild>
                <w:div w:id="617837619">
                  <w:marLeft w:val="0"/>
                  <w:marRight w:val="0"/>
                  <w:marTop w:val="60"/>
                  <w:marBottom w:val="60"/>
                  <w:divBdr>
                    <w:top w:val="none" w:sz="0" w:space="0" w:color="auto"/>
                    <w:left w:val="none" w:sz="0" w:space="0" w:color="auto"/>
                    <w:bottom w:val="none" w:sz="0" w:space="0" w:color="auto"/>
                    <w:right w:val="none" w:sz="0" w:space="0" w:color="auto"/>
                  </w:divBdr>
                  <w:divsChild>
                    <w:div w:id="1958489181">
                      <w:marLeft w:val="0"/>
                      <w:marRight w:val="0"/>
                      <w:marTop w:val="0"/>
                      <w:marBottom w:val="0"/>
                      <w:divBdr>
                        <w:top w:val="none" w:sz="0" w:space="0" w:color="auto"/>
                        <w:left w:val="none" w:sz="0" w:space="0" w:color="auto"/>
                        <w:bottom w:val="none" w:sz="0" w:space="0" w:color="auto"/>
                        <w:right w:val="none" w:sz="0" w:space="0" w:color="auto"/>
                      </w:divBdr>
                      <w:divsChild>
                        <w:div w:id="2081516302">
                          <w:marLeft w:val="0"/>
                          <w:marRight w:val="0"/>
                          <w:marTop w:val="0"/>
                          <w:marBottom w:val="0"/>
                          <w:divBdr>
                            <w:top w:val="none" w:sz="0" w:space="0" w:color="auto"/>
                            <w:left w:val="none" w:sz="0" w:space="0" w:color="auto"/>
                            <w:bottom w:val="none" w:sz="0" w:space="0" w:color="auto"/>
                            <w:right w:val="none" w:sz="0" w:space="0" w:color="auto"/>
                          </w:divBdr>
                        </w:div>
                        <w:div w:id="1149398514">
                          <w:marLeft w:val="0"/>
                          <w:marRight w:val="0"/>
                          <w:marTop w:val="0"/>
                          <w:marBottom w:val="0"/>
                          <w:divBdr>
                            <w:top w:val="none" w:sz="0" w:space="0" w:color="auto"/>
                            <w:left w:val="none" w:sz="0" w:space="0" w:color="auto"/>
                            <w:bottom w:val="none" w:sz="0" w:space="0" w:color="auto"/>
                            <w:right w:val="none" w:sz="0" w:space="0" w:color="auto"/>
                          </w:divBdr>
                          <w:divsChild>
                            <w:div w:id="908073844">
                              <w:marLeft w:val="0"/>
                              <w:marRight w:val="0"/>
                              <w:marTop w:val="0"/>
                              <w:marBottom w:val="0"/>
                              <w:divBdr>
                                <w:top w:val="none" w:sz="0" w:space="0" w:color="auto"/>
                                <w:left w:val="none" w:sz="0" w:space="0" w:color="auto"/>
                                <w:bottom w:val="none" w:sz="0" w:space="0" w:color="auto"/>
                                <w:right w:val="none" w:sz="0" w:space="0" w:color="auto"/>
                              </w:divBdr>
                              <w:divsChild>
                                <w:div w:id="221066725">
                                  <w:marLeft w:val="30"/>
                                  <w:marRight w:val="0"/>
                                  <w:marTop w:val="0"/>
                                  <w:marBottom w:val="0"/>
                                  <w:divBdr>
                                    <w:top w:val="none" w:sz="0" w:space="0" w:color="auto"/>
                                    <w:left w:val="none" w:sz="0" w:space="0" w:color="auto"/>
                                    <w:bottom w:val="none" w:sz="0" w:space="0" w:color="auto"/>
                                    <w:right w:val="none" w:sz="0" w:space="0" w:color="auto"/>
                                  </w:divBdr>
                                  <w:divsChild>
                                    <w:div w:id="4401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04832">
                      <w:marLeft w:val="0"/>
                      <w:marRight w:val="0"/>
                      <w:marTop w:val="0"/>
                      <w:marBottom w:val="0"/>
                      <w:divBdr>
                        <w:top w:val="none" w:sz="0" w:space="0" w:color="auto"/>
                        <w:left w:val="none" w:sz="0" w:space="0" w:color="auto"/>
                        <w:bottom w:val="none" w:sz="0" w:space="0" w:color="auto"/>
                        <w:right w:val="none" w:sz="0" w:space="0" w:color="auto"/>
                      </w:divBdr>
                      <w:divsChild>
                        <w:div w:id="1282764532">
                          <w:marLeft w:val="0"/>
                          <w:marRight w:val="0"/>
                          <w:marTop w:val="0"/>
                          <w:marBottom w:val="0"/>
                          <w:divBdr>
                            <w:top w:val="none" w:sz="0" w:space="0" w:color="auto"/>
                            <w:left w:val="none" w:sz="0" w:space="0" w:color="auto"/>
                            <w:bottom w:val="none" w:sz="0" w:space="0" w:color="auto"/>
                            <w:right w:val="none" w:sz="0" w:space="0" w:color="auto"/>
                          </w:divBdr>
                          <w:divsChild>
                            <w:div w:id="863514903">
                              <w:marLeft w:val="0"/>
                              <w:marRight w:val="0"/>
                              <w:marTop w:val="0"/>
                              <w:marBottom w:val="0"/>
                              <w:divBdr>
                                <w:top w:val="none" w:sz="0" w:space="0" w:color="auto"/>
                                <w:left w:val="none" w:sz="0" w:space="0" w:color="auto"/>
                                <w:bottom w:val="none" w:sz="0" w:space="0" w:color="auto"/>
                                <w:right w:val="none" w:sz="0" w:space="0" w:color="auto"/>
                              </w:divBdr>
                              <w:divsChild>
                                <w:div w:id="1100444718">
                                  <w:marLeft w:val="0"/>
                                  <w:marRight w:val="0"/>
                                  <w:marTop w:val="0"/>
                                  <w:marBottom w:val="0"/>
                                  <w:divBdr>
                                    <w:top w:val="none" w:sz="0" w:space="0" w:color="auto"/>
                                    <w:left w:val="none" w:sz="0" w:space="0" w:color="auto"/>
                                    <w:bottom w:val="none" w:sz="0" w:space="0" w:color="auto"/>
                                    <w:right w:val="none" w:sz="0" w:space="0" w:color="auto"/>
                                  </w:divBdr>
                                  <w:divsChild>
                                    <w:div w:id="1427843560">
                                      <w:marLeft w:val="0"/>
                                      <w:marRight w:val="0"/>
                                      <w:marTop w:val="0"/>
                                      <w:marBottom w:val="0"/>
                                      <w:divBdr>
                                        <w:top w:val="none" w:sz="0" w:space="0" w:color="auto"/>
                                        <w:left w:val="none" w:sz="0" w:space="0" w:color="auto"/>
                                        <w:bottom w:val="none" w:sz="0" w:space="0" w:color="auto"/>
                                        <w:right w:val="none" w:sz="0" w:space="0" w:color="auto"/>
                                      </w:divBdr>
                                      <w:divsChild>
                                        <w:div w:id="1112936314">
                                          <w:marLeft w:val="0"/>
                                          <w:marRight w:val="0"/>
                                          <w:marTop w:val="0"/>
                                          <w:marBottom w:val="0"/>
                                          <w:divBdr>
                                            <w:top w:val="none" w:sz="0" w:space="0" w:color="auto"/>
                                            <w:left w:val="none" w:sz="0" w:space="0" w:color="auto"/>
                                            <w:bottom w:val="none" w:sz="0" w:space="0" w:color="auto"/>
                                            <w:right w:val="none" w:sz="0" w:space="0" w:color="auto"/>
                                          </w:divBdr>
                                          <w:divsChild>
                                            <w:div w:id="727266629">
                                              <w:marLeft w:val="0"/>
                                              <w:marRight w:val="0"/>
                                              <w:marTop w:val="0"/>
                                              <w:marBottom w:val="0"/>
                                              <w:divBdr>
                                                <w:top w:val="none" w:sz="0" w:space="0" w:color="auto"/>
                                                <w:left w:val="none" w:sz="0" w:space="0" w:color="auto"/>
                                                <w:bottom w:val="none" w:sz="0" w:space="0" w:color="auto"/>
                                                <w:right w:val="none" w:sz="0" w:space="0" w:color="auto"/>
                                              </w:divBdr>
                                              <w:divsChild>
                                                <w:div w:id="1538347905">
                                                  <w:marLeft w:val="0"/>
                                                  <w:marRight w:val="0"/>
                                                  <w:marTop w:val="0"/>
                                                  <w:marBottom w:val="0"/>
                                                  <w:divBdr>
                                                    <w:top w:val="none" w:sz="0" w:space="0" w:color="auto"/>
                                                    <w:left w:val="none" w:sz="0" w:space="0" w:color="auto"/>
                                                    <w:bottom w:val="none" w:sz="0" w:space="0" w:color="auto"/>
                                                    <w:right w:val="none" w:sz="0" w:space="0" w:color="auto"/>
                                                  </w:divBdr>
                                                  <w:divsChild>
                                                    <w:div w:id="2076464430">
                                                      <w:marLeft w:val="0"/>
                                                      <w:marRight w:val="0"/>
                                                      <w:marTop w:val="0"/>
                                                      <w:marBottom w:val="0"/>
                                                      <w:divBdr>
                                                        <w:top w:val="none" w:sz="0" w:space="0" w:color="auto"/>
                                                        <w:left w:val="none" w:sz="0" w:space="0" w:color="auto"/>
                                                        <w:bottom w:val="none" w:sz="0" w:space="0" w:color="auto"/>
                                                        <w:right w:val="none" w:sz="0" w:space="0" w:color="auto"/>
                                                      </w:divBdr>
                                                    </w:div>
                                                    <w:div w:id="1692413911">
                                                      <w:marLeft w:val="0"/>
                                                      <w:marRight w:val="0"/>
                                                      <w:marTop w:val="0"/>
                                                      <w:marBottom w:val="0"/>
                                                      <w:divBdr>
                                                        <w:top w:val="none" w:sz="0" w:space="0" w:color="auto"/>
                                                        <w:left w:val="none" w:sz="0" w:space="0" w:color="auto"/>
                                                        <w:bottom w:val="none" w:sz="0" w:space="0" w:color="auto"/>
                                                        <w:right w:val="none" w:sz="0" w:space="0" w:color="auto"/>
                                                      </w:divBdr>
                                                    </w:div>
                                                    <w:div w:id="1396321040">
                                                      <w:marLeft w:val="0"/>
                                                      <w:marRight w:val="0"/>
                                                      <w:marTop w:val="0"/>
                                                      <w:marBottom w:val="0"/>
                                                      <w:divBdr>
                                                        <w:top w:val="none" w:sz="0" w:space="0" w:color="auto"/>
                                                        <w:left w:val="none" w:sz="0" w:space="0" w:color="auto"/>
                                                        <w:bottom w:val="none" w:sz="0" w:space="0" w:color="auto"/>
                                                        <w:right w:val="none" w:sz="0" w:space="0" w:color="auto"/>
                                                      </w:divBdr>
                                                    </w:div>
                                                    <w:div w:id="225261218">
                                                      <w:marLeft w:val="0"/>
                                                      <w:marRight w:val="0"/>
                                                      <w:marTop w:val="0"/>
                                                      <w:marBottom w:val="0"/>
                                                      <w:divBdr>
                                                        <w:top w:val="none" w:sz="0" w:space="0" w:color="auto"/>
                                                        <w:left w:val="none" w:sz="0" w:space="0" w:color="auto"/>
                                                        <w:bottom w:val="none" w:sz="0" w:space="0" w:color="auto"/>
                                                        <w:right w:val="none" w:sz="0" w:space="0" w:color="auto"/>
                                                      </w:divBdr>
                                                    </w:div>
                                                    <w:div w:id="1969820106">
                                                      <w:marLeft w:val="0"/>
                                                      <w:marRight w:val="0"/>
                                                      <w:marTop w:val="0"/>
                                                      <w:marBottom w:val="0"/>
                                                      <w:divBdr>
                                                        <w:top w:val="none" w:sz="0" w:space="0" w:color="auto"/>
                                                        <w:left w:val="none" w:sz="0" w:space="0" w:color="auto"/>
                                                        <w:bottom w:val="none" w:sz="0" w:space="0" w:color="auto"/>
                                                        <w:right w:val="none" w:sz="0" w:space="0" w:color="auto"/>
                                                      </w:divBdr>
                                                    </w:div>
                                                    <w:div w:id="93552045">
                                                      <w:marLeft w:val="0"/>
                                                      <w:marRight w:val="0"/>
                                                      <w:marTop w:val="0"/>
                                                      <w:marBottom w:val="0"/>
                                                      <w:divBdr>
                                                        <w:top w:val="none" w:sz="0" w:space="0" w:color="auto"/>
                                                        <w:left w:val="none" w:sz="0" w:space="0" w:color="auto"/>
                                                        <w:bottom w:val="none" w:sz="0" w:space="0" w:color="auto"/>
                                                        <w:right w:val="none" w:sz="0" w:space="0" w:color="auto"/>
                                                      </w:divBdr>
                                                    </w:div>
                                                    <w:div w:id="2122870857">
                                                      <w:marLeft w:val="0"/>
                                                      <w:marRight w:val="0"/>
                                                      <w:marTop w:val="0"/>
                                                      <w:marBottom w:val="0"/>
                                                      <w:divBdr>
                                                        <w:top w:val="none" w:sz="0" w:space="0" w:color="auto"/>
                                                        <w:left w:val="none" w:sz="0" w:space="0" w:color="auto"/>
                                                        <w:bottom w:val="none" w:sz="0" w:space="0" w:color="auto"/>
                                                        <w:right w:val="none" w:sz="0" w:space="0" w:color="auto"/>
                                                      </w:divBdr>
                                                    </w:div>
                                                    <w:div w:id="1049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1964392">
      <w:bodyDiv w:val="1"/>
      <w:marLeft w:val="0"/>
      <w:marRight w:val="0"/>
      <w:marTop w:val="0"/>
      <w:marBottom w:val="0"/>
      <w:divBdr>
        <w:top w:val="none" w:sz="0" w:space="0" w:color="auto"/>
        <w:left w:val="none" w:sz="0" w:space="0" w:color="auto"/>
        <w:bottom w:val="none" w:sz="0" w:space="0" w:color="auto"/>
        <w:right w:val="none" w:sz="0" w:space="0" w:color="auto"/>
      </w:divBdr>
    </w:div>
    <w:div w:id="911039813">
      <w:bodyDiv w:val="1"/>
      <w:marLeft w:val="0"/>
      <w:marRight w:val="0"/>
      <w:marTop w:val="0"/>
      <w:marBottom w:val="0"/>
      <w:divBdr>
        <w:top w:val="none" w:sz="0" w:space="0" w:color="auto"/>
        <w:left w:val="none" w:sz="0" w:space="0" w:color="auto"/>
        <w:bottom w:val="none" w:sz="0" w:space="0" w:color="auto"/>
        <w:right w:val="none" w:sz="0" w:space="0" w:color="auto"/>
      </w:divBdr>
    </w:div>
    <w:div w:id="913248311">
      <w:bodyDiv w:val="1"/>
      <w:marLeft w:val="0"/>
      <w:marRight w:val="0"/>
      <w:marTop w:val="0"/>
      <w:marBottom w:val="0"/>
      <w:divBdr>
        <w:top w:val="none" w:sz="0" w:space="0" w:color="auto"/>
        <w:left w:val="none" w:sz="0" w:space="0" w:color="auto"/>
        <w:bottom w:val="none" w:sz="0" w:space="0" w:color="auto"/>
        <w:right w:val="none" w:sz="0" w:space="0" w:color="auto"/>
      </w:divBdr>
    </w:div>
    <w:div w:id="915749766">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588806921">
          <w:marLeft w:val="0"/>
          <w:marRight w:val="0"/>
          <w:marTop w:val="0"/>
          <w:marBottom w:val="0"/>
          <w:divBdr>
            <w:top w:val="none" w:sz="0" w:space="0" w:color="auto"/>
            <w:left w:val="none" w:sz="0" w:space="0" w:color="auto"/>
            <w:bottom w:val="none" w:sz="0" w:space="0" w:color="auto"/>
            <w:right w:val="none" w:sz="0" w:space="0" w:color="auto"/>
          </w:divBdr>
          <w:divsChild>
            <w:div w:id="1140147607">
              <w:marLeft w:val="0"/>
              <w:marRight w:val="0"/>
              <w:marTop w:val="0"/>
              <w:marBottom w:val="0"/>
              <w:divBdr>
                <w:top w:val="none" w:sz="0" w:space="0" w:color="auto"/>
                <w:left w:val="none" w:sz="0" w:space="0" w:color="auto"/>
                <w:bottom w:val="none" w:sz="0" w:space="0" w:color="auto"/>
                <w:right w:val="none" w:sz="0" w:space="0" w:color="auto"/>
              </w:divBdr>
            </w:div>
            <w:div w:id="1290209397">
              <w:marLeft w:val="0"/>
              <w:marRight w:val="0"/>
              <w:marTop w:val="0"/>
              <w:marBottom w:val="0"/>
              <w:divBdr>
                <w:top w:val="none" w:sz="0" w:space="0" w:color="auto"/>
                <w:left w:val="none" w:sz="0" w:space="0" w:color="auto"/>
                <w:bottom w:val="none" w:sz="0" w:space="0" w:color="auto"/>
                <w:right w:val="none" w:sz="0" w:space="0" w:color="auto"/>
              </w:divBdr>
            </w:div>
            <w:div w:id="1873033039">
              <w:marLeft w:val="0"/>
              <w:marRight w:val="0"/>
              <w:marTop w:val="0"/>
              <w:marBottom w:val="0"/>
              <w:divBdr>
                <w:top w:val="none" w:sz="0" w:space="0" w:color="auto"/>
                <w:left w:val="none" w:sz="0" w:space="0" w:color="auto"/>
                <w:bottom w:val="none" w:sz="0" w:space="0" w:color="auto"/>
                <w:right w:val="none" w:sz="0" w:space="0" w:color="auto"/>
              </w:divBdr>
            </w:div>
            <w:div w:id="1927612781">
              <w:marLeft w:val="0"/>
              <w:marRight w:val="0"/>
              <w:marTop w:val="0"/>
              <w:marBottom w:val="0"/>
              <w:divBdr>
                <w:top w:val="none" w:sz="0" w:space="0" w:color="auto"/>
                <w:left w:val="none" w:sz="0" w:space="0" w:color="auto"/>
                <w:bottom w:val="none" w:sz="0" w:space="0" w:color="auto"/>
                <w:right w:val="none" w:sz="0" w:space="0" w:color="auto"/>
              </w:divBdr>
            </w:div>
            <w:div w:id="783816461">
              <w:marLeft w:val="0"/>
              <w:marRight w:val="0"/>
              <w:marTop w:val="0"/>
              <w:marBottom w:val="0"/>
              <w:divBdr>
                <w:top w:val="none" w:sz="0" w:space="0" w:color="auto"/>
                <w:left w:val="none" w:sz="0" w:space="0" w:color="auto"/>
                <w:bottom w:val="none" w:sz="0" w:space="0" w:color="auto"/>
                <w:right w:val="none" w:sz="0" w:space="0" w:color="auto"/>
              </w:divBdr>
            </w:div>
            <w:div w:id="1260331844">
              <w:marLeft w:val="0"/>
              <w:marRight w:val="0"/>
              <w:marTop w:val="0"/>
              <w:marBottom w:val="0"/>
              <w:divBdr>
                <w:top w:val="none" w:sz="0" w:space="0" w:color="auto"/>
                <w:left w:val="none" w:sz="0" w:space="0" w:color="auto"/>
                <w:bottom w:val="none" w:sz="0" w:space="0" w:color="auto"/>
                <w:right w:val="none" w:sz="0" w:space="0" w:color="auto"/>
              </w:divBdr>
            </w:div>
            <w:div w:id="2049331523">
              <w:marLeft w:val="0"/>
              <w:marRight w:val="0"/>
              <w:marTop w:val="0"/>
              <w:marBottom w:val="0"/>
              <w:divBdr>
                <w:top w:val="none" w:sz="0" w:space="0" w:color="auto"/>
                <w:left w:val="none" w:sz="0" w:space="0" w:color="auto"/>
                <w:bottom w:val="none" w:sz="0" w:space="0" w:color="auto"/>
                <w:right w:val="none" w:sz="0" w:space="0" w:color="auto"/>
              </w:divBdr>
            </w:div>
            <w:div w:id="445395757">
              <w:marLeft w:val="0"/>
              <w:marRight w:val="0"/>
              <w:marTop w:val="0"/>
              <w:marBottom w:val="0"/>
              <w:divBdr>
                <w:top w:val="none" w:sz="0" w:space="0" w:color="auto"/>
                <w:left w:val="none" w:sz="0" w:space="0" w:color="auto"/>
                <w:bottom w:val="none" w:sz="0" w:space="0" w:color="auto"/>
                <w:right w:val="none" w:sz="0" w:space="0" w:color="auto"/>
              </w:divBdr>
            </w:div>
            <w:div w:id="1480883330">
              <w:marLeft w:val="0"/>
              <w:marRight w:val="0"/>
              <w:marTop w:val="0"/>
              <w:marBottom w:val="0"/>
              <w:divBdr>
                <w:top w:val="none" w:sz="0" w:space="0" w:color="auto"/>
                <w:left w:val="none" w:sz="0" w:space="0" w:color="auto"/>
                <w:bottom w:val="none" w:sz="0" w:space="0" w:color="auto"/>
                <w:right w:val="none" w:sz="0" w:space="0" w:color="auto"/>
              </w:divBdr>
            </w:div>
            <w:div w:id="788545159">
              <w:marLeft w:val="0"/>
              <w:marRight w:val="0"/>
              <w:marTop w:val="0"/>
              <w:marBottom w:val="0"/>
              <w:divBdr>
                <w:top w:val="none" w:sz="0" w:space="0" w:color="auto"/>
                <w:left w:val="none" w:sz="0" w:space="0" w:color="auto"/>
                <w:bottom w:val="none" w:sz="0" w:space="0" w:color="auto"/>
                <w:right w:val="none" w:sz="0" w:space="0" w:color="auto"/>
              </w:divBdr>
            </w:div>
            <w:div w:id="1419667286">
              <w:marLeft w:val="0"/>
              <w:marRight w:val="0"/>
              <w:marTop w:val="0"/>
              <w:marBottom w:val="0"/>
              <w:divBdr>
                <w:top w:val="none" w:sz="0" w:space="0" w:color="auto"/>
                <w:left w:val="none" w:sz="0" w:space="0" w:color="auto"/>
                <w:bottom w:val="none" w:sz="0" w:space="0" w:color="auto"/>
                <w:right w:val="none" w:sz="0" w:space="0" w:color="auto"/>
              </w:divBdr>
            </w:div>
            <w:div w:id="2141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633">
      <w:bodyDiv w:val="1"/>
      <w:marLeft w:val="0"/>
      <w:marRight w:val="0"/>
      <w:marTop w:val="0"/>
      <w:marBottom w:val="0"/>
      <w:divBdr>
        <w:top w:val="none" w:sz="0" w:space="0" w:color="auto"/>
        <w:left w:val="none" w:sz="0" w:space="0" w:color="auto"/>
        <w:bottom w:val="none" w:sz="0" w:space="0" w:color="auto"/>
        <w:right w:val="none" w:sz="0" w:space="0" w:color="auto"/>
      </w:divBdr>
    </w:div>
    <w:div w:id="1122575554">
      <w:bodyDiv w:val="1"/>
      <w:marLeft w:val="0"/>
      <w:marRight w:val="0"/>
      <w:marTop w:val="0"/>
      <w:marBottom w:val="0"/>
      <w:divBdr>
        <w:top w:val="none" w:sz="0" w:space="0" w:color="auto"/>
        <w:left w:val="none" w:sz="0" w:space="0" w:color="auto"/>
        <w:bottom w:val="none" w:sz="0" w:space="0" w:color="auto"/>
        <w:right w:val="none" w:sz="0" w:space="0" w:color="auto"/>
      </w:divBdr>
    </w:div>
    <w:div w:id="1167786300">
      <w:bodyDiv w:val="1"/>
      <w:marLeft w:val="0"/>
      <w:marRight w:val="0"/>
      <w:marTop w:val="0"/>
      <w:marBottom w:val="0"/>
      <w:divBdr>
        <w:top w:val="none" w:sz="0" w:space="0" w:color="auto"/>
        <w:left w:val="none" w:sz="0" w:space="0" w:color="auto"/>
        <w:bottom w:val="none" w:sz="0" w:space="0" w:color="auto"/>
        <w:right w:val="none" w:sz="0" w:space="0" w:color="auto"/>
      </w:divBdr>
    </w:div>
    <w:div w:id="1406344178">
      <w:bodyDiv w:val="1"/>
      <w:marLeft w:val="0"/>
      <w:marRight w:val="0"/>
      <w:marTop w:val="0"/>
      <w:marBottom w:val="0"/>
      <w:divBdr>
        <w:top w:val="none" w:sz="0" w:space="0" w:color="auto"/>
        <w:left w:val="none" w:sz="0" w:space="0" w:color="auto"/>
        <w:bottom w:val="none" w:sz="0" w:space="0" w:color="auto"/>
        <w:right w:val="none" w:sz="0" w:space="0" w:color="auto"/>
      </w:divBdr>
    </w:div>
    <w:div w:id="1443382984">
      <w:bodyDiv w:val="1"/>
      <w:marLeft w:val="0"/>
      <w:marRight w:val="0"/>
      <w:marTop w:val="0"/>
      <w:marBottom w:val="0"/>
      <w:divBdr>
        <w:top w:val="none" w:sz="0" w:space="0" w:color="auto"/>
        <w:left w:val="none" w:sz="0" w:space="0" w:color="auto"/>
        <w:bottom w:val="none" w:sz="0" w:space="0" w:color="auto"/>
        <w:right w:val="none" w:sz="0" w:space="0" w:color="auto"/>
      </w:divBdr>
    </w:div>
    <w:div w:id="1508984321">
      <w:bodyDiv w:val="1"/>
      <w:marLeft w:val="0"/>
      <w:marRight w:val="0"/>
      <w:marTop w:val="0"/>
      <w:marBottom w:val="0"/>
      <w:divBdr>
        <w:top w:val="none" w:sz="0" w:space="0" w:color="auto"/>
        <w:left w:val="none" w:sz="0" w:space="0" w:color="auto"/>
        <w:bottom w:val="none" w:sz="0" w:space="0" w:color="auto"/>
        <w:right w:val="none" w:sz="0" w:space="0" w:color="auto"/>
      </w:divBdr>
    </w:div>
    <w:div w:id="1535270426">
      <w:bodyDiv w:val="1"/>
      <w:marLeft w:val="0"/>
      <w:marRight w:val="0"/>
      <w:marTop w:val="0"/>
      <w:marBottom w:val="0"/>
      <w:divBdr>
        <w:top w:val="none" w:sz="0" w:space="0" w:color="auto"/>
        <w:left w:val="none" w:sz="0" w:space="0" w:color="auto"/>
        <w:bottom w:val="none" w:sz="0" w:space="0" w:color="auto"/>
        <w:right w:val="none" w:sz="0" w:space="0" w:color="auto"/>
      </w:divBdr>
    </w:div>
    <w:div w:id="1704164443">
      <w:bodyDiv w:val="1"/>
      <w:marLeft w:val="0"/>
      <w:marRight w:val="0"/>
      <w:marTop w:val="0"/>
      <w:marBottom w:val="0"/>
      <w:divBdr>
        <w:top w:val="none" w:sz="0" w:space="0" w:color="auto"/>
        <w:left w:val="none" w:sz="0" w:space="0" w:color="auto"/>
        <w:bottom w:val="none" w:sz="0" w:space="0" w:color="auto"/>
        <w:right w:val="none" w:sz="0" w:space="0" w:color="auto"/>
      </w:divBdr>
    </w:div>
    <w:div w:id="1770851410">
      <w:bodyDiv w:val="1"/>
      <w:marLeft w:val="0"/>
      <w:marRight w:val="0"/>
      <w:marTop w:val="0"/>
      <w:marBottom w:val="0"/>
      <w:divBdr>
        <w:top w:val="none" w:sz="0" w:space="0" w:color="auto"/>
        <w:left w:val="none" w:sz="0" w:space="0" w:color="auto"/>
        <w:bottom w:val="none" w:sz="0" w:space="0" w:color="auto"/>
        <w:right w:val="none" w:sz="0" w:space="0" w:color="auto"/>
      </w:divBdr>
    </w:div>
    <w:div w:id="1830317954">
      <w:bodyDiv w:val="1"/>
      <w:marLeft w:val="0"/>
      <w:marRight w:val="0"/>
      <w:marTop w:val="0"/>
      <w:marBottom w:val="0"/>
      <w:divBdr>
        <w:top w:val="none" w:sz="0" w:space="0" w:color="auto"/>
        <w:left w:val="none" w:sz="0" w:space="0" w:color="auto"/>
        <w:bottom w:val="none" w:sz="0" w:space="0" w:color="auto"/>
        <w:right w:val="none" w:sz="0" w:space="0" w:color="auto"/>
      </w:divBdr>
    </w:div>
    <w:div w:id="1832015641">
      <w:bodyDiv w:val="1"/>
      <w:marLeft w:val="0"/>
      <w:marRight w:val="0"/>
      <w:marTop w:val="0"/>
      <w:marBottom w:val="0"/>
      <w:divBdr>
        <w:top w:val="none" w:sz="0" w:space="0" w:color="auto"/>
        <w:left w:val="none" w:sz="0" w:space="0" w:color="auto"/>
        <w:bottom w:val="none" w:sz="0" w:space="0" w:color="auto"/>
        <w:right w:val="none" w:sz="0" w:space="0" w:color="auto"/>
      </w:divBdr>
      <w:divsChild>
        <w:div w:id="17705412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1623238">
      <w:bodyDiv w:val="1"/>
      <w:marLeft w:val="0"/>
      <w:marRight w:val="0"/>
      <w:marTop w:val="0"/>
      <w:marBottom w:val="0"/>
      <w:divBdr>
        <w:top w:val="none" w:sz="0" w:space="0" w:color="auto"/>
        <w:left w:val="none" w:sz="0" w:space="0" w:color="auto"/>
        <w:bottom w:val="none" w:sz="0" w:space="0" w:color="auto"/>
        <w:right w:val="none" w:sz="0" w:space="0" w:color="auto"/>
      </w:divBdr>
    </w:div>
    <w:div w:id="1885291399">
      <w:bodyDiv w:val="1"/>
      <w:marLeft w:val="0"/>
      <w:marRight w:val="0"/>
      <w:marTop w:val="0"/>
      <w:marBottom w:val="0"/>
      <w:divBdr>
        <w:top w:val="none" w:sz="0" w:space="0" w:color="auto"/>
        <w:left w:val="none" w:sz="0" w:space="0" w:color="auto"/>
        <w:bottom w:val="none" w:sz="0" w:space="0" w:color="auto"/>
        <w:right w:val="none" w:sz="0" w:space="0" w:color="auto"/>
      </w:divBdr>
    </w:div>
    <w:div w:id="2051567157">
      <w:bodyDiv w:val="1"/>
      <w:marLeft w:val="0"/>
      <w:marRight w:val="0"/>
      <w:marTop w:val="0"/>
      <w:marBottom w:val="0"/>
      <w:divBdr>
        <w:top w:val="none" w:sz="0" w:space="0" w:color="auto"/>
        <w:left w:val="none" w:sz="0" w:space="0" w:color="auto"/>
        <w:bottom w:val="none" w:sz="0" w:space="0" w:color="auto"/>
        <w:right w:val="none" w:sz="0" w:space="0" w:color="auto"/>
      </w:divBdr>
    </w:div>
    <w:div w:id="212199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ites.google.com/view/kfall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vsingh-group/SimpleT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7937</TotalTime>
  <Pages>19</Pages>
  <Words>2729</Words>
  <Characters>15559</Characters>
  <Application>Microsoft Office Word</Application>
  <DocSecurity>0</DocSecurity>
  <Lines>129</Lines>
  <Paragraphs>36</Paragraphs>
  <ScaleCrop>false</ScaleCrop>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庭宇 陈</dc:creator>
  <cp:keywords/>
  <dc:description/>
  <cp:lastModifiedBy>庭宇 陈</cp:lastModifiedBy>
  <cp:revision>16</cp:revision>
  <dcterms:created xsi:type="dcterms:W3CDTF">2025-06-17T06:28:00Z</dcterms:created>
  <dcterms:modified xsi:type="dcterms:W3CDTF">2025-06-24T05:32:00Z</dcterms:modified>
</cp:coreProperties>
</file>