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"""生成唯一的文件名：项目名+版本号(V大写)+月日时分"""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不使用下划线连接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项目名+版本号+月日时分")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边框与文本的间距设为0，使其紧贴文本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base_path = os.path.splitext(output_path)[0]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base_path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base_path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