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8FDED" w14:textId="06A886AC" w:rsidR="00A230D6" w:rsidRDefault="00A230D6" w:rsidP="00A230D6">
      <w:pPr>
        <w:jc w:val="center"/>
        <w:rPr>
          <w:rFonts w:ascii="Sitka Text" w:hAnsi="Sitka Text"/>
          <w:b/>
          <w:bCs/>
          <w:sz w:val="24"/>
          <w:szCs w:val="24"/>
        </w:rPr>
      </w:pPr>
      <w:r w:rsidRPr="00A230D6">
        <w:rPr>
          <w:rFonts w:ascii="Sitka Text" w:hAnsi="Sitka Text"/>
          <w:b/>
          <w:bCs/>
          <w:sz w:val="24"/>
          <w:szCs w:val="24"/>
        </w:rPr>
        <w:t xml:space="preserve">Enhancing Personal Productivity through Habit </w:t>
      </w:r>
      <w:r>
        <w:rPr>
          <w:rFonts w:ascii="Sitka Text" w:hAnsi="Sitka Text"/>
          <w:b/>
          <w:bCs/>
          <w:sz w:val="24"/>
          <w:szCs w:val="24"/>
        </w:rPr>
        <w:br/>
      </w:r>
      <w:r w:rsidRPr="00A230D6">
        <w:rPr>
          <w:rFonts w:ascii="Sitka Text" w:hAnsi="Sitka Text"/>
          <w:b/>
          <w:bCs/>
          <w:sz w:val="24"/>
          <w:szCs w:val="24"/>
        </w:rPr>
        <w:t>Tracking and Digital Decluttering</w:t>
      </w:r>
    </w:p>
    <w:p w14:paraId="26FC2B6B" w14:textId="77777777" w:rsidR="00A230D6" w:rsidRPr="00A230D6" w:rsidRDefault="00A230D6" w:rsidP="00A230D6">
      <w:pPr>
        <w:jc w:val="both"/>
        <w:rPr>
          <w:rFonts w:ascii="Sitka Text" w:hAnsi="Sitka Text"/>
          <w:b/>
          <w:bCs/>
          <w:sz w:val="24"/>
          <w:szCs w:val="24"/>
        </w:rPr>
      </w:pPr>
      <w:r w:rsidRPr="00A230D6">
        <w:rPr>
          <w:rFonts w:ascii="Sitka Text" w:hAnsi="Sitka Text"/>
          <w:b/>
          <w:bCs/>
          <w:sz w:val="24"/>
          <w:szCs w:val="24"/>
        </w:rPr>
        <w:t>Introduction</w:t>
      </w:r>
    </w:p>
    <w:p w14:paraId="088E870A" w14:textId="4057E2E7" w:rsidR="00A230D6" w:rsidRDefault="00A230D6" w:rsidP="00A230D6">
      <w:pPr>
        <w:ind w:firstLine="720"/>
        <w:jc w:val="both"/>
        <w:rPr>
          <w:rFonts w:ascii="Sitka Text" w:hAnsi="Sitka Text"/>
          <w:sz w:val="24"/>
          <w:szCs w:val="24"/>
        </w:rPr>
      </w:pPr>
      <w:r w:rsidRPr="00A230D6">
        <w:rPr>
          <w:rFonts w:ascii="Sitka Text" w:hAnsi="Sitka Text"/>
          <w:sz w:val="24"/>
          <w:szCs w:val="24"/>
        </w:rPr>
        <w:t>In today’s digital age, productivity is often hindered by poor habit management and overwhelming digital clutter. Many individuals struggle to maintain consistent routines while simultaneously navigating excessive notifications, disorganized files, and overloaded inboxes. This issue is highly relevant for students, professionals, and organizations alike, as it directly impacts focus, efficiency, and mental well-being. Those most affected include knowledge workers, students, and individuals who rely heavily on digital tools for daily tasks.</w:t>
      </w:r>
    </w:p>
    <w:p w14:paraId="76B361F4" w14:textId="77777777" w:rsidR="00A230D6" w:rsidRPr="00A230D6" w:rsidRDefault="00A230D6" w:rsidP="00A230D6">
      <w:pPr>
        <w:jc w:val="both"/>
        <w:rPr>
          <w:rFonts w:ascii="Sitka Text" w:hAnsi="Sitka Text"/>
          <w:b/>
          <w:bCs/>
          <w:sz w:val="24"/>
          <w:szCs w:val="24"/>
        </w:rPr>
      </w:pPr>
      <w:r w:rsidRPr="00A230D6">
        <w:rPr>
          <w:rFonts w:ascii="Sitka Text" w:hAnsi="Sitka Text"/>
          <w:b/>
          <w:bCs/>
          <w:sz w:val="24"/>
          <w:szCs w:val="24"/>
        </w:rPr>
        <w:t>Problem Description</w:t>
      </w:r>
    </w:p>
    <w:p w14:paraId="433A4261" w14:textId="05023520" w:rsidR="00A230D6" w:rsidRPr="00A230D6" w:rsidRDefault="00A230D6" w:rsidP="00A230D6">
      <w:pPr>
        <w:ind w:firstLine="720"/>
        <w:jc w:val="both"/>
        <w:rPr>
          <w:rFonts w:ascii="Sitka Text" w:hAnsi="Sitka Text"/>
          <w:sz w:val="24"/>
          <w:szCs w:val="24"/>
        </w:rPr>
      </w:pPr>
      <w:r w:rsidRPr="00A230D6">
        <w:rPr>
          <w:rFonts w:ascii="Sitka Text" w:hAnsi="Sitka Text"/>
          <w:sz w:val="24"/>
          <w:szCs w:val="24"/>
        </w:rPr>
        <w:t xml:space="preserve">The problem lies in two interconnected areas: </w:t>
      </w:r>
      <w:r w:rsidRPr="00A230D6">
        <w:rPr>
          <w:rFonts w:ascii="Sitka Text" w:hAnsi="Sitka Text"/>
          <w:b/>
          <w:bCs/>
          <w:sz w:val="24"/>
          <w:szCs w:val="24"/>
        </w:rPr>
        <w:t>habit tracking</w:t>
      </w:r>
      <w:r w:rsidRPr="00A230D6">
        <w:rPr>
          <w:rFonts w:ascii="Sitka Text" w:hAnsi="Sitka Text"/>
          <w:sz w:val="24"/>
          <w:szCs w:val="24"/>
        </w:rPr>
        <w:t xml:space="preserve"> and </w:t>
      </w:r>
      <w:r w:rsidRPr="00A230D6">
        <w:rPr>
          <w:rFonts w:ascii="Sitka Text" w:hAnsi="Sitka Text"/>
          <w:b/>
          <w:bCs/>
          <w:sz w:val="24"/>
          <w:szCs w:val="24"/>
        </w:rPr>
        <w:t>digital clutter</w:t>
      </w:r>
      <w:r w:rsidRPr="00A230D6">
        <w:rPr>
          <w:rFonts w:ascii="Sitka Text" w:hAnsi="Sitka Text"/>
          <w:sz w:val="24"/>
          <w:szCs w:val="24"/>
        </w:rPr>
        <w:t>. Without structured tracking, individuals fail to monitor progress toward personal or academic goals, leading to inconsistency and reduced motivation. At the same time, digital clutter</w:t>
      </w:r>
      <w:r w:rsidR="0042399B">
        <w:rPr>
          <w:rFonts w:ascii="Sitka Text" w:hAnsi="Sitka Text"/>
          <w:sz w:val="24"/>
          <w:szCs w:val="24"/>
        </w:rPr>
        <w:t xml:space="preserve"> </w:t>
      </w:r>
      <w:r w:rsidRPr="00A230D6">
        <w:rPr>
          <w:rFonts w:ascii="Sitka Text" w:hAnsi="Sitka Text"/>
          <w:sz w:val="24"/>
          <w:szCs w:val="24"/>
        </w:rPr>
        <w:t>such as redundant files, unmanaged emails, and constant app notifications</w:t>
      </w:r>
      <w:r w:rsidR="0042399B">
        <w:rPr>
          <w:rFonts w:ascii="Sitka Text" w:hAnsi="Sitka Text"/>
          <w:sz w:val="24"/>
          <w:szCs w:val="24"/>
        </w:rPr>
        <w:t xml:space="preserve"> </w:t>
      </w:r>
      <w:r w:rsidRPr="00A230D6">
        <w:rPr>
          <w:rFonts w:ascii="Sitka Text" w:hAnsi="Sitka Text"/>
          <w:sz w:val="24"/>
          <w:szCs w:val="24"/>
        </w:rPr>
        <w:t>creates distractions and cognitive overload.</w:t>
      </w:r>
    </w:p>
    <w:p w14:paraId="54E38D2B" w14:textId="29E14C56" w:rsidR="00A230D6" w:rsidRPr="00A230D6" w:rsidRDefault="00A230D6" w:rsidP="00A230D6">
      <w:pPr>
        <w:jc w:val="both"/>
        <w:rPr>
          <w:rFonts w:ascii="Sitka Text" w:hAnsi="Sitka Text"/>
          <w:sz w:val="24"/>
          <w:szCs w:val="24"/>
        </w:rPr>
      </w:pPr>
      <w:r w:rsidRPr="00A230D6">
        <w:rPr>
          <w:rFonts w:ascii="Sitka Text" w:hAnsi="Sitka Text"/>
          <w:b/>
          <w:bCs/>
          <w:sz w:val="24"/>
          <w:szCs w:val="24"/>
        </w:rPr>
        <w:t>Observations / Data:</w:t>
      </w:r>
    </w:p>
    <w:p w14:paraId="38AB85BC" w14:textId="77777777" w:rsidR="00A230D6" w:rsidRPr="00A230D6" w:rsidRDefault="00A230D6" w:rsidP="00A230D6">
      <w:pPr>
        <w:numPr>
          <w:ilvl w:val="0"/>
          <w:numId w:val="1"/>
        </w:numPr>
        <w:jc w:val="both"/>
        <w:rPr>
          <w:rFonts w:ascii="Sitka Text" w:hAnsi="Sitka Text"/>
          <w:sz w:val="24"/>
          <w:szCs w:val="24"/>
        </w:rPr>
      </w:pPr>
      <w:r w:rsidRPr="00A230D6">
        <w:rPr>
          <w:rFonts w:ascii="Sitka Text" w:hAnsi="Sitka Text"/>
          <w:sz w:val="24"/>
          <w:szCs w:val="24"/>
        </w:rPr>
        <w:t xml:space="preserve">Studies show that </w:t>
      </w:r>
      <w:r w:rsidRPr="00A230D6">
        <w:rPr>
          <w:rFonts w:ascii="Sitka Text" w:hAnsi="Sitka Text"/>
          <w:b/>
          <w:bCs/>
          <w:sz w:val="24"/>
          <w:szCs w:val="24"/>
        </w:rPr>
        <w:t>47% of daily actions are habitual</w:t>
      </w:r>
      <w:r w:rsidRPr="00A230D6">
        <w:rPr>
          <w:rFonts w:ascii="Sitka Text" w:hAnsi="Sitka Text"/>
          <w:sz w:val="24"/>
          <w:szCs w:val="24"/>
        </w:rPr>
        <w:t>, yet most go untracked.</w:t>
      </w:r>
    </w:p>
    <w:p w14:paraId="27365258" w14:textId="77777777" w:rsidR="00A230D6" w:rsidRPr="00A230D6" w:rsidRDefault="00A230D6" w:rsidP="00A230D6">
      <w:pPr>
        <w:numPr>
          <w:ilvl w:val="0"/>
          <w:numId w:val="1"/>
        </w:numPr>
        <w:jc w:val="both"/>
        <w:rPr>
          <w:rFonts w:ascii="Sitka Text" w:hAnsi="Sitka Text"/>
          <w:sz w:val="24"/>
          <w:szCs w:val="24"/>
        </w:rPr>
      </w:pPr>
      <w:r w:rsidRPr="00A230D6">
        <w:rPr>
          <w:rFonts w:ascii="Sitka Text" w:hAnsi="Sitka Text"/>
          <w:sz w:val="24"/>
          <w:szCs w:val="24"/>
        </w:rPr>
        <w:t xml:space="preserve">The average person spends </w:t>
      </w:r>
      <w:r w:rsidRPr="00A230D6">
        <w:rPr>
          <w:rFonts w:ascii="Sitka Text" w:hAnsi="Sitka Text"/>
          <w:b/>
          <w:bCs/>
          <w:sz w:val="24"/>
          <w:szCs w:val="24"/>
        </w:rPr>
        <w:t>3+ hours daily on smartphones</w:t>
      </w:r>
      <w:r w:rsidRPr="00A230D6">
        <w:rPr>
          <w:rFonts w:ascii="Sitka Text" w:hAnsi="Sitka Text"/>
          <w:sz w:val="24"/>
          <w:szCs w:val="24"/>
        </w:rPr>
        <w:t>, much of it wasted on cluttered apps.</w:t>
      </w:r>
    </w:p>
    <w:p w14:paraId="6A01B3A9" w14:textId="77777777" w:rsidR="00A230D6" w:rsidRPr="00A230D6" w:rsidRDefault="00A230D6" w:rsidP="00A230D6">
      <w:pPr>
        <w:numPr>
          <w:ilvl w:val="0"/>
          <w:numId w:val="1"/>
        </w:numPr>
        <w:jc w:val="both"/>
        <w:rPr>
          <w:rFonts w:ascii="Sitka Text" w:hAnsi="Sitka Text"/>
          <w:sz w:val="24"/>
          <w:szCs w:val="24"/>
        </w:rPr>
      </w:pPr>
      <w:r w:rsidRPr="00A230D6">
        <w:rPr>
          <w:rFonts w:ascii="Sitka Text" w:hAnsi="Sitka Text"/>
          <w:b/>
          <w:bCs/>
          <w:sz w:val="24"/>
          <w:szCs w:val="24"/>
        </w:rPr>
        <w:t>85% of workers</w:t>
      </w:r>
      <w:r w:rsidRPr="00A230D6">
        <w:rPr>
          <w:rFonts w:ascii="Sitka Text" w:hAnsi="Sitka Text"/>
          <w:sz w:val="24"/>
          <w:szCs w:val="24"/>
        </w:rPr>
        <w:t xml:space="preserve"> report that digital clutter reduces focus and productivity.</w:t>
      </w:r>
    </w:p>
    <w:p w14:paraId="5E56555A" w14:textId="77777777" w:rsidR="00A230D6" w:rsidRPr="00A230D6" w:rsidRDefault="00A230D6" w:rsidP="00A230D6">
      <w:pPr>
        <w:ind w:firstLine="720"/>
        <w:jc w:val="both"/>
        <w:rPr>
          <w:rFonts w:ascii="Sitka Text" w:hAnsi="Sitka Text"/>
          <w:sz w:val="24"/>
          <w:szCs w:val="24"/>
        </w:rPr>
      </w:pPr>
      <w:r w:rsidRPr="00A230D6">
        <w:rPr>
          <w:rFonts w:ascii="Sitka Text" w:hAnsi="Sitka Text"/>
          <w:b/>
          <w:bCs/>
          <w:sz w:val="24"/>
          <w:szCs w:val="24"/>
        </w:rPr>
        <w:t>Limitations / Challenges:</w:t>
      </w:r>
    </w:p>
    <w:p w14:paraId="31153A4F" w14:textId="77777777" w:rsidR="00A230D6" w:rsidRPr="00A230D6" w:rsidRDefault="00A230D6" w:rsidP="00A230D6">
      <w:pPr>
        <w:numPr>
          <w:ilvl w:val="0"/>
          <w:numId w:val="2"/>
        </w:numPr>
        <w:jc w:val="both"/>
        <w:rPr>
          <w:rFonts w:ascii="Sitka Text" w:hAnsi="Sitka Text"/>
          <w:sz w:val="24"/>
          <w:szCs w:val="24"/>
        </w:rPr>
      </w:pPr>
      <w:r w:rsidRPr="00A230D6">
        <w:rPr>
          <w:rFonts w:ascii="Sitka Text" w:hAnsi="Sitka Text"/>
          <w:sz w:val="24"/>
          <w:szCs w:val="24"/>
        </w:rPr>
        <w:t>Users often lack discipline to maintain manual tracking systems.</w:t>
      </w:r>
    </w:p>
    <w:p w14:paraId="166AAFA9" w14:textId="77777777" w:rsidR="00A230D6" w:rsidRPr="00A230D6" w:rsidRDefault="00A230D6" w:rsidP="00A230D6">
      <w:pPr>
        <w:numPr>
          <w:ilvl w:val="0"/>
          <w:numId w:val="2"/>
        </w:numPr>
        <w:jc w:val="both"/>
        <w:rPr>
          <w:rFonts w:ascii="Sitka Text" w:hAnsi="Sitka Text"/>
          <w:sz w:val="24"/>
          <w:szCs w:val="24"/>
        </w:rPr>
      </w:pPr>
      <w:r w:rsidRPr="00A230D6">
        <w:rPr>
          <w:rFonts w:ascii="Sitka Text" w:hAnsi="Sitka Text"/>
          <w:sz w:val="24"/>
          <w:szCs w:val="24"/>
        </w:rPr>
        <w:t>Existing productivity apps may be too complex or overwhelming.</w:t>
      </w:r>
    </w:p>
    <w:p w14:paraId="6563E677" w14:textId="2A3EC93D" w:rsidR="00A230D6" w:rsidRDefault="00A230D6" w:rsidP="00A230D6">
      <w:pPr>
        <w:numPr>
          <w:ilvl w:val="0"/>
          <w:numId w:val="2"/>
        </w:numPr>
        <w:jc w:val="both"/>
        <w:rPr>
          <w:rFonts w:ascii="Sitka Text" w:hAnsi="Sitka Text"/>
          <w:sz w:val="24"/>
          <w:szCs w:val="24"/>
        </w:rPr>
      </w:pPr>
      <w:r w:rsidRPr="00A230D6">
        <w:rPr>
          <w:rFonts w:ascii="Sitka Text" w:hAnsi="Sitka Text"/>
          <w:sz w:val="24"/>
          <w:szCs w:val="24"/>
        </w:rPr>
        <w:t>Resistance to change and digital minimalism habits</w:t>
      </w:r>
      <w:r>
        <w:rPr>
          <w:rFonts w:ascii="Sitka Text" w:hAnsi="Sitka Text"/>
          <w:sz w:val="24"/>
          <w:szCs w:val="24"/>
        </w:rPr>
        <w:t>.</w:t>
      </w:r>
    </w:p>
    <w:p w14:paraId="2F02301E" w14:textId="77777777" w:rsidR="00A230D6" w:rsidRPr="00A230D6" w:rsidRDefault="00A230D6" w:rsidP="00A230D6">
      <w:pPr>
        <w:ind w:left="720"/>
        <w:jc w:val="both"/>
        <w:rPr>
          <w:rFonts w:ascii="Sitka Text" w:hAnsi="Sitka Text"/>
          <w:sz w:val="24"/>
          <w:szCs w:val="24"/>
        </w:rPr>
      </w:pPr>
    </w:p>
    <w:p w14:paraId="0FF9FEBA" w14:textId="77777777" w:rsidR="00A230D6" w:rsidRPr="00A230D6" w:rsidRDefault="00A230D6" w:rsidP="00A230D6">
      <w:pPr>
        <w:jc w:val="both"/>
        <w:rPr>
          <w:rFonts w:ascii="Sitka Text" w:hAnsi="Sitka Text"/>
          <w:b/>
          <w:bCs/>
          <w:sz w:val="24"/>
          <w:szCs w:val="24"/>
        </w:rPr>
      </w:pPr>
      <w:r w:rsidRPr="00A230D6">
        <w:rPr>
          <w:rFonts w:ascii="Sitka Text" w:hAnsi="Sitka Text"/>
          <w:b/>
          <w:bCs/>
          <w:sz w:val="24"/>
          <w:szCs w:val="24"/>
        </w:rPr>
        <w:t>Proposed Solution</w:t>
      </w:r>
    </w:p>
    <w:p w14:paraId="3F0D300E" w14:textId="77F960AD" w:rsidR="00A230D6" w:rsidRPr="00A230D6" w:rsidRDefault="00A230D6" w:rsidP="00A230D6">
      <w:pPr>
        <w:jc w:val="both"/>
        <w:rPr>
          <w:rFonts w:ascii="Sitka Text" w:hAnsi="Sitka Text"/>
          <w:sz w:val="24"/>
          <w:szCs w:val="24"/>
        </w:rPr>
      </w:pPr>
      <w:r w:rsidRPr="00A230D6">
        <w:rPr>
          <w:rFonts w:ascii="Sitka Text" w:hAnsi="Sitka Text"/>
          <w:sz w:val="24"/>
          <w:szCs w:val="24"/>
        </w:rPr>
        <w:t xml:space="preserve">The proposed solution is a </w:t>
      </w:r>
      <w:r w:rsidRPr="00A230D6">
        <w:rPr>
          <w:rFonts w:ascii="Sitka Text" w:hAnsi="Sitka Text"/>
          <w:b/>
          <w:bCs/>
          <w:sz w:val="24"/>
          <w:szCs w:val="24"/>
        </w:rPr>
        <w:t>tech-enabled productivity platform</w:t>
      </w:r>
      <w:r w:rsidRPr="00A230D6">
        <w:rPr>
          <w:rFonts w:ascii="Sitka Text" w:hAnsi="Sitka Text"/>
          <w:sz w:val="24"/>
          <w:szCs w:val="24"/>
        </w:rPr>
        <w:t xml:space="preserve"> that integrates </w:t>
      </w:r>
      <w:r w:rsidRPr="00A230D6">
        <w:rPr>
          <w:rFonts w:ascii="Sitka Text" w:hAnsi="Sitka Text"/>
          <w:b/>
          <w:bCs/>
          <w:sz w:val="24"/>
          <w:szCs w:val="24"/>
        </w:rPr>
        <w:t>habit tracking with digital decluttering tools</w:t>
      </w:r>
      <w:r w:rsidRPr="00A230D6">
        <w:rPr>
          <w:rFonts w:ascii="Sitka Text" w:hAnsi="Sitka Text"/>
          <w:sz w:val="24"/>
          <w:szCs w:val="24"/>
        </w:rPr>
        <w:t>.</w:t>
      </w:r>
    </w:p>
    <w:p w14:paraId="1B2A8185" w14:textId="56DBD978" w:rsidR="00A230D6" w:rsidRPr="00A230D6" w:rsidRDefault="00A230D6" w:rsidP="00A230D6">
      <w:pPr>
        <w:jc w:val="both"/>
        <w:rPr>
          <w:rFonts w:ascii="Sitka Text" w:hAnsi="Sitka Text"/>
          <w:sz w:val="24"/>
          <w:szCs w:val="24"/>
        </w:rPr>
      </w:pPr>
      <w:r w:rsidRPr="00A230D6">
        <w:rPr>
          <w:rFonts w:ascii="Sitka Text" w:hAnsi="Sitka Text"/>
          <w:b/>
          <w:bCs/>
          <w:sz w:val="24"/>
          <w:szCs w:val="24"/>
        </w:rPr>
        <w:t>Features List:</w:t>
      </w:r>
    </w:p>
    <w:p w14:paraId="48B77F8B" w14:textId="7A97A593" w:rsidR="00A230D6" w:rsidRPr="00A230D6" w:rsidRDefault="00A230D6" w:rsidP="00A230D6">
      <w:pPr>
        <w:numPr>
          <w:ilvl w:val="0"/>
          <w:numId w:val="3"/>
        </w:numPr>
        <w:jc w:val="both"/>
        <w:rPr>
          <w:rFonts w:ascii="Sitka Text" w:hAnsi="Sitka Text"/>
          <w:sz w:val="24"/>
          <w:szCs w:val="24"/>
        </w:rPr>
      </w:pPr>
      <w:r w:rsidRPr="00A230D6">
        <w:rPr>
          <w:rFonts w:ascii="Sitka Text" w:hAnsi="Sitka Text"/>
          <w:b/>
          <w:bCs/>
          <w:sz w:val="24"/>
          <w:szCs w:val="24"/>
        </w:rPr>
        <w:t>Habit Tracker:</w:t>
      </w:r>
      <w:r w:rsidRPr="00A230D6">
        <w:rPr>
          <w:rFonts w:ascii="Sitka Text" w:hAnsi="Sitka Text"/>
          <w:sz w:val="24"/>
          <w:szCs w:val="24"/>
        </w:rPr>
        <w:t xml:space="preserve"> Simple streak-based tracking with reminders and progress visualization.</w:t>
      </w:r>
    </w:p>
    <w:p w14:paraId="42A4C220" w14:textId="7856803F" w:rsidR="00A230D6" w:rsidRPr="00A230D6" w:rsidRDefault="00A230D6" w:rsidP="00A230D6">
      <w:pPr>
        <w:numPr>
          <w:ilvl w:val="0"/>
          <w:numId w:val="3"/>
        </w:numPr>
        <w:jc w:val="both"/>
        <w:rPr>
          <w:rFonts w:ascii="Sitka Text" w:hAnsi="Sitka Text"/>
          <w:sz w:val="24"/>
          <w:szCs w:val="24"/>
        </w:rPr>
      </w:pPr>
      <w:r w:rsidRPr="00A230D6">
        <w:rPr>
          <w:rFonts w:ascii="Sitka Text" w:hAnsi="Sitka Text"/>
          <w:b/>
          <w:bCs/>
          <w:sz w:val="24"/>
          <w:szCs w:val="24"/>
        </w:rPr>
        <w:lastRenderedPageBreak/>
        <w:t>Digital Declutter Assistant:</w:t>
      </w:r>
      <w:r w:rsidRPr="00A230D6">
        <w:rPr>
          <w:rFonts w:ascii="Sitka Text" w:hAnsi="Sitka Text"/>
          <w:sz w:val="24"/>
          <w:szCs w:val="24"/>
        </w:rPr>
        <w:t xml:space="preserve"> Automated file organization, inbox clean-up, and notification control.</w:t>
      </w:r>
    </w:p>
    <w:p w14:paraId="45B81C2B" w14:textId="1D094C51" w:rsidR="00A230D6" w:rsidRPr="00A230D6" w:rsidRDefault="00A230D6" w:rsidP="00A230D6">
      <w:pPr>
        <w:numPr>
          <w:ilvl w:val="0"/>
          <w:numId w:val="3"/>
        </w:numPr>
        <w:jc w:val="both"/>
        <w:rPr>
          <w:rFonts w:ascii="Sitka Text" w:hAnsi="Sitka Text"/>
          <w:sz w:val="24"/>
          <w:szCs w:val="24"/>
        </w:rPr>
      </w:pPr>
      <w:r w:rsidRPr="00A230D6">
        <w:rPr>
          <w:rFonts w:ascii="Sitka Text" w:hAnsi="Sitka Text"/>
          <w:b/>
          <w:bCs/>
          <w:sz w:val="24"/>
          <w:szCs w:val="24"/>
        </w:rPr>
        <w:t>Focus Mode:</w:t>
      </w:r>
      <w:r w:rsidRPr="00A230D6">
        <w:rPr>
          <w:rFonts w:ascii="Sitka Text" w:hAnsi="Sitka Text"/>
          <w:sz w:val="24"/>
          <w:szCs w:val="24"/>
        </w:rPr>
        <w:t xml:space="preserve"> Customizable “quiet hours” to reduce distractions.</w:t>
      </w:r>
    </w:p>
    <w:p w14:paraId="431D6F98" w14:textId="0424CE45" w:rsidR="00A230D6" w:rsidRPr="00A230D6" w:rsidRDefault="00A230D6" w:rsidP="00A230D6">
      <w:pPr>
        <w:numPr>
          <w:ilvl w:val="0"/>
          <w:numId w:val="3"/>
        </w:numPr>
        <w:jc w:val="both"/>
        <w:rPr>
          <w:rFonts w:ascii="Sitka Text" w:hAnsi="Sitka Text"/>
          <w:sz w:val="24"/>
          <w:szCs w:val="24"/>
        </w:rPr>
      </w:pPr>
      <w:r w:rsidRPr="00A230D6">
        <w:rPr>
          <w:rFonts w:ascii="Sitka Text" w:hAnsi="Sitka Text"/>
          <w:b/>
          <w:bCs/>
          <w:sz w:val="24"/>
          <w:szCs w:val="24"/>
        </w:rPr>
        <w:t>Cross-Platform Sync:</w:t>
      </w:r>
      <w:r w:rsidRPr="00A230D6">
        <w:rPr>
          <w:rFonts w:ascii="Sitka Text" w:hAnsi="Sitka Text"/>
          <w:sz w:val="24"/>
          <w:szCs w:val="24"/>
        </w:rPr>
        <w:t xml:space="preserve"> Available on mobile, desktop, and cloud storage.</w:t>
      </w:r>
    </w:p>
    <w:p w14:paraId="660F8DDE" w14:textId="0BCDE0C8" w:rsidR="00A230D6" w:rsidRPr="00A230D6" w:rsidRDefault="00A230D6" w:rsidP="00A230D6">
      <w:pPr>
        <w:numPr>
          <w:ilvl w:val="0"/>
          <w:numId w:val="3"/>
        </w:numPr>
        <w:jc w:val="both"/>
        <w:rPr>
          <w:rFonts w:ascii="Sitka Text" w:hAnsi="Sitka Text"/>
          <w:sz w:val="24"/>
          <w:szCs w:val="24"/>
        </w:rPr>
      </w:pPr>
      <w:r w:rsidRPr="00A230D6">
        <w:rPr>
          <w:rFonts w:ascii="Sitka Text" w:hAnsi="Sitka Text"/>
          <w:b/>
          <w:bCs/>
          <w:sz w:val="24"/>
          <w:szCs w:val="24"/>
        </w:rPr>
        <w:t>Analytics Dashboard:</w:t>
      </w:r>
      <w:r w:rsidRPr="00A230D6">
        <w:rPr>
          <w:rFonts w:ascii="Sitka Text" w:hAnsi="Sitka Text"/>
          <w:sz w:val="24"/>
          <w:szCs w:val="24"/>
        </w:rPr>
        <w:t xml:space="preserve"> Insights into time saved and goals achieved.</w:t>
      </w:r>
    </w:p>
    <w:p w14:paraId="7D520800" w14:textId="77777777" w:rsidR="00A230D6" w:rsidRPr="00A230D6" w:rsidRDefault="00A230D6" w:rsidP="00A230D6">
      <w:pPr>
        <w:jc w:val="both"/>
        <w:rPr>
          <w:rFonts w:ascii="Sitka Text" w:hAnsi="Sitka Text"/>
          <w:sz w:val="24"/>
          <w:szCs w:val="24"/>
        </w:rPr>
      </w:pPr>
      <w:r w:rsidRPr="00A230D6">
        <w:rPr>
          <w:rFonts w:ascii="Sitka Text" w:hAnsi="Sitka Text"/>
          <w:b/>
          <w:bCs/>
          <w:sz w:val="24"/>
          <w:szCs w:val="24"/>
        </w:rPr>
        <w:t>Target Users:</w:t>
      </w:r>
    </w:p>
    <w:p w14:paraId="4F09DB9D" w14:textId="77777777" w:rsidR="00A230D6" w:rsidRPr="00A230D6" w:rsidRDefault="00A230D6" w:rsidP="00A230D6">
      <w:pPr>
        <w:numPr>
          <w:ilvl w:val="0"/>
          <w:numId w:val="4"/>
        </w:numPr>
        <w:jc w:val="both"/>
        <w:rPr>
          <w:rFonts w:ascii="Sitka Text" w:hAnsi="Sitka Text"/>
          <w:sz w:val="24"/>
          <w:szCs w:val="24"/>
        </w:rPr>
      </w:pPr>
      <w:r w:rsidRPr="00A230D6">
        <w:rPr>
          <w:rFonts w:ascii="Sitka Text" w:hAnsi="Sitka Text"/>
          <w:sz w:val="24"/>
          <w:szCs w:val="24"/>
        </w:rPr>
        <w:t>University students managing study routines.</w:t>
      </w:r>
    </w:p>
    <w:p w14:paraId="483AFA5D" w14:textId="77777777" w:rsidR="00A230D6" w:rsidRPr="00A230D6" w:rsidRDefault="00A230D6" w:rsidP="00A230D6">
      <w:pPr>
        <w:numPr>
          <w:ilvl w:val="0"/>
          <w:numId w:val="4"/>
        </w:numPr>
        <w:jc w:val="both"/>
        <w:rPr>
          <w:rFonts w:ascii="Sitka Text" w:hAnsi="Sitka Text"/>
          <w:sz w:val="24"/>
          <w:szCs w:val="24"/>
        </w:rPr>
      </w:pPr>
      <w:r w:rsidRPr="00A230D6">
        <w:rPr>
          <w:rFonts w:ascii="Sitka Text" w:hAnsi="Sitka Text"/>
          <w:sz w:val="24"/>
          <w:szCs w:val="24"/>
        </w:rPr>
        <w:t>Professionals balancing work tasks and digital communication.</w:t>
      </w:r>
    </w:p>
    <w:p w14:paraId="28C4CCFB" w14:textId="0F8864F1" w:rsidR="00A230D6" w:rsidRPr="00A230D6" w:rsidRDefault="00A230D6" w:rsidP="00A230D6">
      <w:pPr>
        <w:numPr>
          <w:ilvl w:val="0"/>
          <w:numId w:val="4"/>
        </w:numPr>
        <w:jc w:val="both"/>
        <w:rPr>
          <w:rFonts w:ascii="Sitka Text" w:hAnsi="Sitka Text"/>
          <w:sz w:val="24"/>
          <w:szCs w:val="24"/>
        </w:rPr>
      </w:pPr>
      <w:r w:rsidRPr="00A230D6">
        <w:rPr>
          <w:rFonts w:ascii="Sitka Text" w:hAnsi="Sitka Text"/>
          <w:sz w:val="24"/>
          <w:szCs w:val="24"/>
        </w:rPr>
        <w:t>Organizations seeking to improve employee productivity.</w:t>
      </w:r>
    </w:p>
    <w:p w14:paraId="35D52C71" w14:textId="77777777" w:rsidR="00A230D6" w:rsidRPr="00A230D6" w:rsidRDefault="00A230D6" w:rsidP="00A230D6">
      <w:pPr>
        <w:jc w:val="both"/>
        <w:rPr>
          <w:rFonts w:ascii="Sitka Text" w:hAnsi="Sitka Text"/>
          <w:sz w:val="24"/>
          <w:szCs w:val="24"/>
        </w:rPr>
      </w:pPr>
      <w:r w:rsidRPr="00A230D6">
        <w:rPr>
          <w:rFonts w:ascii="Sitka Text" w:hAnsi="Sitka Text"/>
          <w:b/>
          <w:bCs/>
          <w:sz w:val="24"/>
          <w:szCs w:val="24"/>
        </w:rPr>
        <w:t>Expected Impact:</w:t>
      </w:r>
    </w:p>
    <w:p w14:paraId="4E16C75D" w14:textId="77777777" w:rsidR="00A230D6" w:rsidRPr="00A230D6" w:rsidRDefault="00A230D6" w:rsidP="00A230D6">
      <w:pPr>
        <w:numPr>
          <w:ilvl w:val="0"/>
          <w:numId w:val="5"/>
        </w:numPr>
        <w:jc w:val="both"/>
        <w:rPr>
          <w:rFonts w:ascii="Sitka Text" w:hAnsi="Sitka Text"/>
          <w:sz w:val="24"/>
          <w:szCs w:val="24"/>
        </w:rPr>
      </w:pPr>
      <w:r w:rsidRPr="00A230D6">
        <w:rPr>
          <w:rFonts w:ascii="Sitka Text" w:hAnsi="Sitka Text"/>
          <w:sz w:val="24"/>
          <w:szCs w:val="24"/>
        </w:rPr>
        <w:t>Increased consistency in personal and academic habits.</w:t>
      </w:r>
    </w:p>
    <w:p w14:paraId="5AEB0C3B" w14:textId="77777777" w:rsidR="00A230D6" w:rsidRPr="00A230D6" w:rsidRDefault="00A230D6" w:rsidP="00A230D6">
      <w:pPr>
        <w:numPr>
          <w:ilvl w:val="0"/>
          <w:numId w:val="5"/>
        </w:numPr>
        <w:jc w:val="both"/>
        <w:rPr>
          <w:rFonts w:ascii="Sitka Text" w:hAnsi="Sitka Text"/>
          <w:sz w:val="24"/>
          <w:szCs w:val="24"/>
        </w:rPr>
      </w:pPr>
      <w:r w:rsidRPr="00A230D6">
        <w:rPr>
          <w:rFonts w:ascii="Sitka Text" w:hAnsi="Sitka Text"/>
          <w:sz w:val="24"/>
          <w:szCs w:val="24"/>
        </w:rPr>
        <w:t>Reduced stress and cognitive fatigue caused by digital clutter.</w:t>
      </w:r>
    </w:p>
    <w:p w14:paraId="354FD923" w14:textId="39E45417" w:rsidR="00A230D6" w:rsidRPr="00A230D6" w:rsidRDefault="00A230D6" w:rsidP="00A230D6">
      <w:pPr>
        <w:numPr>
          <w:ilvl w:val="0"/>
          <w:numId w:val="5"/>
        </w:numPr>
        <w:jc w:val="both"/>
        <w:rPr>
          <w:rFonts w:ascii="Sitka Text" w:hAnsi="Sitka Text"/>
          <w:sz w:val="24"/>
          <w:szCs w:val="24"/>
        </w:rPr>
      </w:pPr>
      <w:r w:rsidRPr="00A230D6">
        <w:rPr>
          <w:rFonts w:ascii="Sitka Text" w:hAnsi="Sitka Text"/>
          <w:sz w:val="24"/>
          <w:szCs w:val="24"/>
        </w:rPr>
        <w:t xml:space="preserve">Improved productivity, saving up to </w:t>
      </w:r>
      <w:r w:rsidRPr="00A230D6">
        <w:rPr>
          <w:rFonts w:ascii="Sitka Text" w:hAnsi="Sitka Text"/>
          <w:b/>
          <w:bCs/>
          <w:sz w:val="24"/>
          <w:szCs w:val="24"/>
        </w:rPr>
        <w:t>11 hours/month</w:t>
      </w:r>
      <w:r w:rsidRPr="00A230D6">
        <w:rPr>
          <w:rFonts w:ascii="Sitka Text" w:hAnsi="Sitka Text"/>
          <w:sz w:val="24"/>
          <w:szCs w:val="24"/>
        </w:rPr>
        <w:t xml:space="preserve"> of wasted time.</w:t>
      </w:r>
    </w:p>
    <w:p w14:paraId="7CC44B79" w14:textId="77777777" w:rsidR="00A230D6" w:rsidRDefault="00A230D6" w:rsidP="00A230D6">
      <w:pPr>
        <w:jc w:val="both"/>
        <w:rPr>
          <w:rFonts w:ascii="Sitka Text" w:hAnsi="Sitka Text"/>
          <w:b/>
          <w:bCs/>
          <w:sz w:val="24"/>
          <w:szCs w:val="24"/>
        </w:rPr>
      </w:pPr>
    </w:p>
    <w:p w14:paraId="218414E0" w14:textId="06F193EB" w:rsidR="00A230D6" w:rsidRPr="00A230D6" w:rsidRDefault="00A230D6" w:rsidP="00A230D6">
      <w:pPr>
        <w:jc w:val="both"/>
        <w:rPr>
          <w:rFonts w:ascii="Sitka Text" w:hAnsi="Sitka Text"/>
          <w:b/>
          <w:bCs/>
          <w:sz w:val="24"/>
          <w:szCs w:val="24"/>
        </w:rPr>
      </w:pPr>
      <w:r w:rsidRPr="00A230D6">
        <w:rPr>
          <w:rFonts w:ascii="Sitka Text" w:hAnsi="Sitka Text"/>
          <w:b/>
          <w:bCs/>
          <w:sz w:val="24"/>
          <w:szCs w:val="24"/>
        </w:rPr>
        <w:t>Conclusion</w:t>
      </w:r>
    </w:p>
    <w:p w14:paraId="63218879" w14:textId="77777777" w:rsidR="00A230D6" w:rsidRDefault="00A230D6" w:rsidP="00A230D6">
      <w:pPr>
        <w:ind w:firstLine="720"/>
        <w:jc w:val="both"/>
        <w:rPr>
          <w:rFonts w:ascii="Sitka Text" w:hAnsi="Sitka Text"/>
          <w:sz w:val="24"/>
          <w:szCs w:val="24"/>
        </w:rPr>
      </w:pPr>
      <w:r w:rsidRPr="00A230D6">
        <w:rPr>
          <w:rFonts w:ascii="Sitka Text" w:hAnsi="Sitka Text"/>
          <w:sz w:val="24"/>
          <w:szCs w:val="24"/>
        </w:rPr>
        <w:t>By combining habit tracking with digital decluttering, this solution addresses two major barriers to productivity. It empowers users to build consistent routines while minimizing distractions from digital overload. The expected outcome is a measurable improvement in focus, efficiency, and overall well-being, making this project highly valuable for both individuals and organizations.</w:t>
      </w:r>
    </w:p>
    <w:p w14:paraId="0D9A7F74" w14:textId="77777777" w:rsidR="00A230D6" w:rsidRPr="00A230D6" w:rsidRDefault="00A230D6" w:rsidP="00A230D6">
      <w:pPr>
        <w:jc w:val="both"/>
        <w:rPr>
          <w:rFonts w:ascii="Sitka Text" w:hAnsi="Sitka Text"/>
          <w:sz w:val="24"/>
          <w:szCs w:val="24"/>
        </w:rPr>
      </w:pPr>
    </w:p>
    <w:p w14:paraId="187D8584" w14:textId="77777777" w:rsidR="00A230D6" w:rsidRPr="00A230D6" w:rsidRDefault="00A230D6" w:rsidP="00A230D6">
      <w:pPr>
        <w:jc w:val="both"/>
        <w:rPr>
          <w:rFonts w:ascii="Sitka Text" w:hAnsi="Sitka Text"/>
          <w:b/>
          <w:bCs/>
          <w:sz w:val="24"/>
          <w:szCs w:val="24"/>
        </w:rPr>
      </w:pPr>
      <w:r w:rsidRPr="00A230D6">
        <w:rPr>
          <w:rFonts w:ascii="Sitka Text" w:hAnsi="Sitka Text"/>
          <w:b/>
          <w:bCs/>
          <w:sz w:val="24"/>
          <w:szCs w:val="24"/>
        </w:rPr>
        <w:t>References</w:t>
      </w:r>
    </w:p>
    <w:p w14:paraId="2277E096" w14:textId="77777777" w:rsidR="00A230D6" w:rsidRPr="00A230D6" w:rsidRDefault="00A230D6" w:rsidP="00A230D6">
      <w:pPr>
        <w:jc w:val="both"/>
        <w:rPr>
          <w:rFonts w:ascii="Sitka Text" w:hAnsi="Sitka Text"/>
          <w:sz w:val="24"/>
          <w:szCs w:val="24"/>
        </w:rPr>
      </w:pPr>
      <w:r w:rsidRPr="00A230D6">
        <w:rPr>
          <w:rFonts w:ascii="Sitka Text" w:hAnsi="Sitka Text"/>
          <w:sz w:val="24"/>
          <w:szCs w:val="24"/>
        </w:rPr>
        <w:t xml:space="preserve">Wood, W., &amp; Rünger, D. (2016). Psychology of habits. </w:t>
      </w:r>
      <w:r w:rsidRPr="00A230D6">
        <w:rPr>
          <w:rFonts w:ascii="Sitka Text" w:hAnsi="Sitka Text"/>
          <w:i/>
          <w:iCs/>
          <w:sz w:val="24"/>
          <w:szCs w:val="24"/>
        </w:rPr>
        <w:t>Annual Review of Psychology, 67</w:t>
      </w:r>
      <w:r w:rsidRPr="00A230D6">
        <w:rPr>
          <w:rFonts w:ascii="Sitka Text" w:hAnsi="Sitka Text"/>
          <w:sz w:val="24"/>
          <w:szCs w:val="24"/>
        </w:rPr>
        <w:t>(1), 289–314. https://doi.org/10.1146/annurev-psych-122414-033417 (doi.org in Bing)</w:t>
      </w:r>
    </w:p>
    <w:p w14:paraId="6BEFA6D7" w14:textId="77777777" w:rsidR="00A230D6" w:rsidRPr="00A230D6" w:rsidRDefault="00A230D6" w:rsidP="00A230D6">
      <w:pPr>
        <w:jc w:val="both"/>
        <w:rPr>
          <w:rFonts w:ascii="Sitka Text" w:hAnsi="Sitka Text"/>
          <w:sz w:val="24"/>
          <w:szCs w:val="24"/>
        </w:rPr>
      </w:pPr>
      <w:r w:rsidRPr="00A230D6">
        <w:rPr>
          <w:rFonts w:ascii="Sitka Text" w:hAnsi="Sitka Text"/>
          <w:sz w:val="24"/>
          <w:szCs w:val="24"/>
        </w:rPr>
        <w:t>RescueTime. (2023). The cost of digital distractions. Retrieved from https://www.rescuetime.com</w:t>
      </w:r>
    </w:p>
    <w:p w14:paraId="2889DDA9" w14:textId="23322416" w:rsidR="00A230D6" w:rsidRPr="00A230D6" w:rsidRDefault="00A230D6" w:rsidP="00A230D6">
      <w:pPr>
        <w:jc w:val="both"/>
        <w:rPr>
          <w:rFonts w:ascii="Sitka Text" w:hAnsi="Sitka Text"/>
          <w:sz w:val="24"/>
          <w:szCs w:val="24"/>
        </w:rPr>
      </w:pPr>
      <w:r w:rsidRPr="00A230D6">
        <w:rPr>
          <w:rFonts w:ascii="Sitka Text" w:hAnsi="Sitka Text"/>
          <w:sz w:val="24"/>
          <w:szCs w:val="24"/>
        </w:rPr>
        <w:t>McKinsey &amp; Company. (2022). Productivity in the digital workplace. Retrieved from https://www.mckinsey.com</w:t>
      </w:r>
    </w:p>
    <w:sectPr w:rsidR="00A230D6" w:rsidRPr="00A230D6" w:rsidSect="00A230D6">
      <w:headerReference w:type="default" r:id="rId7"/>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38FFC" w14:textId="77777777" w:rsidR="000525B8" w:rsidRDefault="000525B8" w:rsidP="00A230D6">
      <w:pPr>
        <w:spacing w:after="0" w:line="240" w:lineRule="auto"/>
      </w:pPr>
      <w:r>
        <w:separator/>
      </w:r>
    </w:p>
  </w:endnote>
  <w:endnote w:type="continuationSeparator" w:id="0">
    <w:p w14:paraId="2F354E9A" w14:textId="77777777" w:rsidR="000525B8" w:rsidRDefault="000525B8" w:rsidP="00A230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tka Text">
    <w:panose1 w:val="00000000000000000000"/>
    <w:charset w:val="00"/>
    <w:family w:val="auto"/>
    <w:pitch w:val="variable"/>
    <w:sig w:usb0="A00002EF" w:usb1="40002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509EA" w14:textId="77777777" w:rsidR="000525B8" w:rsidRDefault="000525B8" w:rsidP="00A230D6">
      <w:pPr>
        <w:spacing w:after="0" w:line="240" w:lineRule="auto"/>
      </w:pPr>
      <w:r>
        <w:separator/>
      </w:r>
    </w:p>
  </w:footnote>
  <w:footnote w:type="continuationSeparator" w:id="0">
    <w:p w14:paraId="49BF1588" w14:textId="77777777" w:rsidR="000525B8" w:rsidRDefault="000525B8" w:rsidP="00A230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B93" w14:textId="19F463D9" w:rsidR="00A230D6" w:rsidRPr="00A230D6" w:rsidRDefault="00A230D6" w:rsidP="00A230D6">
    <w:pPr>
      <w:pStyle w:val="Header"/>
      <w:jc w:val="right"/>
      <w:rPr>
        <w:rFonts w:ascii="Sitka Text" w:hAnsi="Sitka Text"/>
        <w:b/>
        <w:bCs/>
        <w:sz w:val="24"/>
        <w:szCs w:val="24"/>
        <w:lang w:val="en-US"/>
      </w:rPr>
    </w:pPr>
    <w:r w:rsidRPr="00A230D6">
      <w:rPr>
        <w:rFonts w:ascii="Sitka Text" w:hAnsi="Sitka Text"/>
        <w:b/>
        <w:bCs/>
        <w:sz w:val="24"/>
        <w:szCs w:val="24"/>
        <w:lang w:val="en-US"/>
      </w:rPr>
      <w:t>Lance M. Delgado</w:t>
    </w:r>
    <w:r w:rsidRPr="00A230D6">
      <w:rPr>
        <w:rFonts w:ascii="Sitka Text" w:hAnsi="Sitka Text"/>
        <w:b/>
        <w:bCs/>
        <w:sz w:val="24"/>
        <w:szCs w:val="24"/>
        <w:lang w:val="en-US"/>
      </w:rPr>
      <w:tab/>
    </w:r>
    <w:r w:rsidRPr="00A230D6">
      <w:rPr>
        <w:rFonts w:ascii="Sitka Text" w:hAnsi="Sitka Text"/>
        <w:b/>
        <w:bCs/>
        <w:sz w:val="24"/>
        <w:szCs w:val="24"/>
        <w:lang w:val="en-US"/>
      </w:rPr>
      <w:tab/>
      <w:t>CPEng 2-A</w:t>
    </w:r>
  </w:p>
  <w:p w14:paraId="78A42B20" w14:textId="7EAA96B9" w:rsidR="00A230D6" w:rsidRPr="00A230D6" w:rsidRDefault="00A230D6" w:rsidP="00A230D6">
    <w:pPr>
      <w:pStyle w:val="Header"/>
      <w:jc w:val="right"/>
      <w:rPr>
        <w:rFonts w:ascii="Sitka Text" w:hAnsi="Sitka Text"/>
        <w:b/>
        <w:bCs/>
        <w:sz w:val="24"/>
        <w:szCs w:val="24"/>
        <w:lang w:val="en-US"/>
      </w:rPr>
    </w:pPr>
    <w:r w:rsidRPr="00A230D6">
      <w:rPr>
        <w:rFonts w:ascii="Sitka Text" w:hAnsi="Sitka Text"/>
        <w:b/>
        <w:bCs/>
        <w:sz w:val="24"/>
        <w:szCs w:val="24"/>
        <w:lang w:val="en-US"/>
      </w:rPr>
      <w:t>16-607</w:t>
    </w:r>
    <w:r w:rsidRPr="00A230D6">
      <w:rPr>
        <w:rFonts w:ascii="Sitka Text" w:hAnsi="Sitka Text"/>
        <w:b/>
        <w:bCs/>
        <w:sz w:val="24"/>
        <w:szCs w:val="24"/>
        <w:lang w:val="en-US"/>
      </w:rPr>
      <w:tab/>
    </w:r>
    <w:r w:rsidRPr="00A230D6">
      <w:rPr>
        <w:rFonts w:ascii="Sitka Text" w:hAnsi="Sitka Text"/>
        <w:b/>
        <w:bCs/>
        <w:sz w:val="24"/>
        <w:szCs w:val="24"/>
        <w:lang w:val="en-US"/>
      </w:rPr>
      <w:tab/>
      <w:t>January 23,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24EB5"/>
    <w:multiLevelType w:val="multilevel"/>
    <w:tmpl w:val="57EC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1A7B73"/>
    <w:multiLevelType w:val="multilevel"/>
    <w:tmpl w:val="6402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0D663B"/>
    <w:multiLevelType w:val="multilevel"/>
    <w:tmpl w:val="6A8A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835F78"/>
    <w:multiLevelType w:val="multilevel"/>
    <w:tmpl w:val="6C9C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622224"/>
    <w:multiLevelType w:val="multilevel"/>
    <w:tmpl w:val="016E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FA52FD"/>
    <w:multiLevelType w:val="multilevel"/>
    <w:tmpl w:val="DE44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217006">
    <w:abstractNumId w:val="0"/>
  </w:num>
  <w:num w:numId="2" w16cid:durableId="1437091609">
    <w:abstractNumId w:val="2"/>
  </w:num>
  <w:num w:numId="3" w16cid:durableId="981815213">
    <w:abstractNumId w:val="5"/>
  </w:num>
  <w:num w:numId="4" w16cid:durableId="1604875450">
    <w:abstractNumId w:val="3"/>
  </w:num>
  <w:num w:numId="5" w16cid:durableId="535044853">
    <w:abstractNumId w:val="4"/>
  </w:num>
  <w:num w:numId="6" w16cid:durableId="763262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0D6"/>
    <w:rsid w:val="000525B8"/>
    <w:rsid w:val="001D2954"/>
    <w:rsid w:val="0042399B"/>
    <w:rsid w:val="00A230D6"/>
    <w:rsid w:val="00BA3732"/>
    <w:rsid w:val="00F7748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A319A"/>
  <w15:chartTrackingRefBased/>
  <w15:docId w15:val="{873B2CCB-4CAB-4407-928C-28C136061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0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30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30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30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30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3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0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30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30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30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30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30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0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0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0D6"/>
    <w:rPr>
      <w:rFonts w:eastAsiaTheme="majorEastAsia" w:cstheme="majorBidi"/>
      <w:color w:val="272727" w:themeColor="text1" w:themeTint="D8"/>
    </w:rPr>
  </w:style>
  <w:style w:type="paragraph" w:styleId="Title">
    <w:name w:val="Title"/>
    <w:basedOn w:val="Normal"/>
    <w:next w:val="Normal"/>
    <w:link w:val="TitleChar"/>
    <w:uiPriority w:val="10"/>
    <w:qFormat/>
    <w:rsid w:val="00A23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0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0D6"/>
    <w:pPr>
      <w:spacing w:before="160"/>
      <w:jc w:val="center"/>
    </w:pPr>
    <w:rPr>
      <w:i/>
      <w:iCs/>
      <w:color w:val="404040" w:themeColor="text1" w:themeTint="BF"/>
    </w:rPr>
  </w:style>
  <w:style w:type="character" w:customStyle="1" w:styleId="QuoteChar">
    <w:name w:val="Quote Char"/>
    <w:basedOn w:val="DefaultParagraphFont"/>
    <w:link w:val="Quote"/>
    <w:uiPriority w:val="29"/>
    <w:rsid w:val="00A230D6"/>
    <w:rPr>
      <w:i/>
      <w:iCs/>
      <w:color w:val="404040" w:themeColor="text1" w:themeTint="BF"/>
    </w:rPr>
  </w:style>
  <w:style w:type="paragraph" w:styleId="ListParagraph">
    <w:name w:val="List Paragraph"/>
    <w:basedOn w:val="Normal"/>
    <w:uiPriority w:val="34"/>
    <w:qFormat/>
    <w:rsid w:val="00A230D6"/>
    <w:pPr>
      <w:ind w:left="720"/>
      <w:contextualSpacing/>
    </w:pPr>
  </w:style>
  <w:style w:type="character" w:styleId="IntenseEmphasis">
    <w:name w:val="Intense Emphasis"/>
    <w:basedOn w:val="DefaultParagraphFont"/>
    <w:uiPriority w:val="21"/>
    <w:qFormat/>
    <w:rsid w:val="00A230D6"/>
    <w:rPr>
      <w:i/>
      <w:iCs/>
      <w:color w:val="2F5496" w:themeColor="accent1" w:themeShade="BF"/>
    </w:rPr>
  </w:style>
  <w:style w:type="paragraph" w:styleId="IntenseQuote">
    <w:name w:val="Intense Quote"/>
    <w:basedOn w:val="Normal"/>
    <w:next w:val="Normal"/>
    <w:link w:val="IntenseQuoteChar"/>
    <w:uiPriority w:val="30"/>
    <w:qFormat/>
    <w:rsid w:val="00A230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30D6"/>
    <w:rPr>
      <w:i/>
      <w:iCs/>
      <w:color w:val="2F5496" w:themeColor="accent1" w:themeShade="BF"/>
    </w:rPr>
  </w:style>
  <w:style w:type="character" w:styleId="IntenseReference">
    <w:name w:val="Intense Reference"/>
    <w:basedOn w:val="DefaultParagraphFont"/>
    <w:uiPriority w:val="32"/>
    <w:qFormat/>
    <w:rsid w:val="00A230D6"/>
    <w:rPr>
      <w:b/>
      <w:bCs/>
      <w:smallCaps/>
      <w:color w:val="2F5496" w:themeColor="accent1" w:themeShade="BF"/>
      <w:spacing w:val="5"/>
    </w:rPr>
  </w:style>
  <w:style w:type="paragraph" w:styleId="Header">
    <w:name w:val="header"/>
    <w:basedOn w:val="Normal"/>
    <w:link w:val="HeaderChar"/>
    <w:uiPriority w:val="99"/>
    <w:unhideWhenUsed/>
    <w:rsid w:val="00A230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30D6"/>
  </w:style>
  <w:style w:type="paragraph" w:styleId="Footer">
    <w:name w:val="footer"/>
    <w:basedOn w:val="Normal"/>
    <w:link w:val="FooterChar"/>
    <w:uiPriority w:val="99"/>
    <w:unhideWhenUsed/>
    <w:rsid w:val="00A230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30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481</Words>
  <Characters>2743</Characters>
  <Application>Microsoft Office Word</Application>
  <DocSecurity>0</DocSecurity>
  <Lines>22</Lines>
  <Paragraphs>6</Paragraphs>
  <ScaleCrop>false</ScaleCrop>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Lance D.</dc:creator>
  <cp:keywords/>
  <dc:description/>
  <cp:lastModifiedBy>Lance D.</cp:lastModifiedBy>
  <cp:revision>2</cp:revision>
  <dcterms:created xsi:type="dcterms:W3CDTF">2026-01-23T15:01:00Z</dcterms:created>
  <dcterms:modified xsi:type="dcterms:W3CDTF">2026-01-23T15:09:00Z</dcterms:modified>
</cp:coreProperties>
</file>