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A13956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/>
          <w:lang w:val="en-US"/>
        </w:rPr>
        <w:t xml:space="preserve">PDCC </w:t>
      </w:r>
      <w:r>
        <w:rPr>
          <w:rFonts w:hint="eastAsia"/>
          <w:lang w:val="en-US" w:eastAsia="zh-CN"/>
        </w:rPr>
        <w:t>默认10倍cpu，单独标注的除外</w:t>
      </w:r>
    </w:p>
    <w:p w14:paraId="5F98E9C2">
      <w:pPr>
        <w:numPr>
          <w:ilvl w:val="0"/>
          <w:numId w:val="0"/>
        </w:numPr>
        <w:rPr>
          <w:rFonts w:hint="default"/>
        </w:rPr>
      </w:pPr>
    </w:p>
    <w:p w14:paraId="3AFF4768">
      <w:pPr>
        <w:pStyle w:val="3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E0E0E0"/>
          <w:kern w:val="0"/>
          <w:sz w:val="24"/>
          <w:szCs w:val="24"/>
          <w:lang w:val="en-US" w:eastAsia="zh-CN" w:bidi="ar"/>
        </w:rPr>
        <w:t>go run ./ycsb -dist zipfian -records 1000000 -txcount 500000 -skew 0.1 -goroutines 20</w:t>
      </w:r>
    </w:p>
    <w:p w14:paraId="25731C4A">
      <w:pPr>
        <w:numPr>
          <w:ilvl w:val="0"/>
          <w:numId w:val="0"/>
        </w:numPr>
      </w:pPr>
      <w:r>
        <w:drawing>
          <wp:inline distT="0" distB="0" distL="114300" distR="114300">
            <wp:extent cx="5265420" cy="3016885"/>
            <wp:effectExtent l="0" t="0" r="17780" b="571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01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F3DF8">
      <w:pPr>
        <w:numPr>
          <w:ilvl w:val="0"/>
          <w:numId w:val="0"/>
        </w:numPr>
      </w:pPr>
      <w:r>
        <w:drawing>
          <wp:inline distT="0" distB="0" distL="114300" distR="114300">
            <wp:extent cx="5269230" cy="3098165"/>
            <wp:effectExtent l="0" t="0" r="13970" b="63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9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F31AD">
      <w:pPr>
        <w:numPr>
          <w:ilvl w:val="0"/>
          <w:numId w:val="0"/>
        </w:numPr>
      </w:pPr>
      <w:r>
        <w:drawing>
          <wp:inline distT="0" distB="0" distL="114300" distR="114300">
            <wp:extent cx="5265420" cy="3016885"/>
            <wp:effectExtent l="0" t="0" r="17780" b="5715"/>
            <wp:docPr id="1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01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B7438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(5)</w:t>
      </w:r>
    </w:p>
    <w:p w14:paraId="39C0DA63">
      <w:pPr>
        <w:numPr>
          <w:ilvl w:val="0"/>
          <w:numId w:val="0"/>
        </w:numPr>
      </w:pPr>
      <w:r>
        <w:drawing>
          <wp:inline distT="0" distB="0" distL="114300" distR="114300">
            <wp:extent cx="5269865" cy="3105785"/>
            <wp:effectExtent l="0" t="0" r="13335" b="18415"/>
            <wp:docPr id="1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0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FC22D">
      <w:pPr>
        <w:numPr>
          <w:ilvl w:val="0"/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273675" cy="3010535"/>
            <wp:effectExtent l="0" t="0" r="9525" b="12065"/>
            <wp:docPr id="26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01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default"/>
          <w:lang w:val="en-US"/>
        </w:rPr>
        <w:t>(1)</w:t>
      </w:r>
    </w:p>
    <w:p w14:paraId="14839386">
      <w:pPr>
        <w:numPr>
          <w:ilvl w:val="0"/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268595" cy="3136265"/>
            <wp:effectExtent l="0" t="0" r="14605" b="13335"/>
            <wp:docPr id="27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3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38FAD"/>
    <w:p w14:paraId="02B00306">
      <w:pPr>
        <w:rPr>
          <w:rFonts w:hint="default"/>
          <w:lang w:val="en-US"/>
        </w:rPr>
      </w:pPr>
    </w:p>
    <w:p w14:paraId="3822B79A"/>
    <w:p w14:paraId="4777DC12">
      <w:pPr>
        <w:pStyle w:val="3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E0E0E0"/>
          <w:kern w:val="0"/>
          <w:sz w:val="24"/>
          <w:szCs w:val="24"/>
          <w:lang w:val="en-US" w:eastAsia="zh-CN" w:bidi="ar"/>
        </w:rPr>
        <w:t>go run ./ycsb -dist zipfian -records 1000000 -txcount 500000 -skew 0.3 -goroutines 20</w:t>
      </w:r>
    </w:p>
    <w:p w14:paraId="689C4FC4"/>
    <w:p w14:paraId="78AF528C">
      <w:pPr>
        <w:rPr>
          <w:rFonts w:hint="default"/>
          <w:lang w:val="en-US"/>
        </w:rPr>
      </w:pPr>
    </w:p>
    <w:p w14:paraId="59C85015"/>
    <w:p w14:paraId="42C79928">
      <w:r>
        <w:drawing>
          <wp:inline distT="0" distB="0" distL="114300" distR="114300">
            <wp:extent cx="5272405" cy="3047365"/>
            <wp:effectExtent l="0" t="0" r="10795" b="63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6C164">
      <w:r>
        <w:drawing>
          <wp:inline distT="0" distB="0" distL="114300" distR="114300">
            <wp:extent cx="5266690" cy="3108960"/>
            <wp:effectExtent l="0" t="0" r="16510" b="1524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2865E">
      <w:r>
        <w:drawing>
          <wp:inline distT="0" distB="0" distL="114300" distR="114300">
            <wp:extent cx="5267325" cy="2955290"/>
            <wp:effectExtent l="0" t="0" r="15875" b="16510"/>
            <wp:docPr id="1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5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E9689">
      <w:pPr>
        <w:rPr>
          <w:rFonts w:hint="default"/>
          <w:lang w:val="en-US"/>
        </w:rPr>
      </w:pPr>
      <w:r>
        <w:rPr>
          <w:rFonts w:hint="default"/>
          <w:lang w:val="en-US"/>
        </w:rPr>
        <w:t>(5)</w:t>
      </w:r>
    </w:p>
    <w:p w14:paraId="42B6B2FE">
      <w:pPr>
        <w:rPr>
          <w:rFonts w:hint="default"/>
          <w:lang w:val="en-US"/>
        </w:rPr>
      </w:pPr>
      <w:r>
        <w:drawing>
          <wp:inline distT="0" distB="0" distL="114300" distR="114300">
            <wp:extent cx="5274310" cy="3167380"/>
            <wp:effectExtent l="0" t="0" r="8890" b="7620"/>
            <wp:docPr id="1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B7D98">
      <w:r>
        <w:drawing>
          <wp:inline distT="0" distB="0" distL="114300" distR="114300">
            <wp:extent cx="5274310" cy="2927985"/>
            <wp:effectExtent l="0" t="0" r="8890" b="18415"/>
            <wp:docPr id="28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B649C">
      <w:pPr>
        <w:rPr>
          <w:rFonts w:hint="default"/>
          <w:lang w:val="en-US"/>
        </w:rPr>
      </w:pPr>
      <w:r>
        <w:rPr>
          <w:rFonts w:hint="default"/>
          <w:lang w:val="en-US"/>
        </w:rPr>
        <w:t>(5)</w:t>
      </w:r>
    </w:p>
    <w:p w14:paraId="6560925B">
      <w:r>
        <w:drawing>
          <wp:inline distT="0" distB="0" distL="114300" distR="114300">
            <wp:extent cx="5274310" cy="3189605"/>
            <wp:effectExtent l="0" t="0" r="8890" b="10795"/>
            <wp:docPr id="29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0B0C1"/>
    <w:p w14:paraId="090CE87B"/>
    <w:p w14:paraId="41D6419A"/>
    <w:p w14:paraId="7B4714C9">
      <w:pPr>
        <w:pStyle w:val="3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E0E0E0"/>
          <w:kern w:val="0"/>
          <w:sz w:val="24"/>
          <w:szCs w:val="24"/>
          <w:lang w:val="en-US" w:eastAsia="zh-CN" w:bidi="ar"/>
        </w:rPr>
        <w:t>go run ./ycsb -dist zipfian -records 1000000 -txcount 500000 -skew 0.5 -goroutines 20</w:t>
      </w:r>
    </w:p>
    <w:p w14:paraId="36CC443B"/>
    <w:p w14:paraId="3C7791FE">
      <w:r>
        <w:drawing>
          <wp:inline distT="0" distB="0" distL="114300" distR="114300">
            <wp:extent cx="5267325" cy="3075940"/>
            <wp:effectExtent l="0" t="0" r="15875" b="22860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7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E802A">
      <w:r>
        <w:drawing>
          <wp:inline distT="0" distB="0" distL="114300" distR="114300">
            <wp:extent cx="5268595" cy="3150870"/>
            <wp:effectExtent l="0" t="0" r="14605" b="24130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5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964C4">
      <w:r>
        <w:drawing>
          <wp:inline distT="0" distB="0" distL="114300" distR="114300">
            <wp:extent cx="5273675" cy="2968625"/>
            <wp:effectExtent l="0" t="0" r="9525" b="3175"/>
            <wp:docPr id="2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6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F9333">
      <w:pPr>
        <w:rPr>
          <w:rFonts w:hint="default"/>
          <w:lang w:val="en-US"/>
        </w:rPr>
      </w:pPr>
      <w:r>
        <w:rPr>
          <w:rFonts w:hint="default"/>
          <w:lang w:val="en-US"/>
        </w:rPr>
        <w:t>(5)</w:t>
      </w:r>
    </w:p>
    <w:p w14:paraId="35D47A5B">
      <w:r>
        <w:drawing>
          <wp:inline distT="0" distB="0" distL="114300" distR="114300">
            <wp:extent cx="5273040" cy="3123565"/>
            <wp:effectExtent l="0" t="0" r="10160" b="635"/>
            <wp:docPr id="2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2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97AF1">
      <w:r>
        <w:drawing>
          <wp:inline distT="0" distB="0" distL="114300" distR="114300">
            <wp:extent cx="5272405" cy="3049270"/>
            <wp:effectExtent l="0" t="0" r="10795" b="24130"/>
            <wp:docPr id="30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4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6FB2C">
      <w:pPr>
        <w:rPr>
          <w:rFonts w:hint="default"/>
          <w:lang w:val="en-US"/>
        </w:rPr>
      </w:pPr>
      <w:r>
        <w:rPr>
          <w:rFonts w:hint="default"/>
          <w:lang w:val="en-US"/>
        </w:rPr>
        <w:t>(1)</w:t>
      </w:r>
    </w:p>
    <w:p w14:paraId="5D56EF0A">
      <w:pPr>
        <w:rPr>
          <w:rFonts w:hint="default"/>
          <w:lang w:val="en-US"/>
        </w:rPr>
      </w:pPr>
      <w:r>
        <w:drawing>
          <wp:inline distT="0" distB="0" distL="114300" distR="114300">
            <wp:extent cx="5268595" cy="3187700"/>
            <wp:effectExtent l="0" t="0" r="14605" b="12700"/>
            <wp:docPr id="31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8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45E42"/>
    <w:p w14:paraId="76C05FA2"/>
    <w:p w14:paraId="720FD080"/>
    <w:p w14:paraId="1DBFD8AA"/>
    <w:p w14:paraId="0E2AA7E1">
      <w:pPr>
        <w:pStyle w:val="3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E0E0E0"/>
          <w:kern w:val="0"/>
          <w:sz w:val="24"/>
          <w:szCs w:val="24"/>
          <w:lang w:val="en-US" w:eastAsia="zh-CN" w:bidi="ar"/>
        </w:rPr>
        <w:t>go run ./ycsb -dist zipfian -records 1000000 -txcount 500000 -skew 0.7 -goroutines 20</w:t>
      </w:r>
    </w:p>
    <w:p w14:paraId="67DBBDC2"/>
    <w:p w14:paraId="3C98F45E">
      <w:r>
        <w:drawing>
          <wp:inline distT="0" distB="0" distL="114300" distR="114300">
            <wp:extent cx="5272405" cy="3032760"/>
            <wp:effectExtent l="0" t="0" r="10795" b="15240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633DD">
      <w:r>
        <w:drawing>
          <wp:inline distT="0" distB="0" distL="114300" distR="114300">
            <wp:extent cx="5269230" cy="3098165"/>
            <wp:effectExtent l="0" t="0" r="13970" b="635"/>
            <wp:docPr id="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9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09A87">
      <w:pPr>
        <w:rPr>
          <w:rFonts w:hint="default"/>
          <w:lang w:val="en-US"/>
        </w:rPr>
      </w:pPr>
      <w:r>
        <w:drawing>
          <wp:inline distT="0" distB="0" distL="114300" distR="114300">
            <wp:extent cx="5265420" cy="2995930"/>
            <wp:effectExtent l="0" t="0" r="17780" b="1270"/>
            <wp:docPr id="2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9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default"/>
          <w:lang w:val="en-US"/>
        </w:rPr>
        <w:t>(5)</w:t>
      </w:r>
    </w:p>
    <w:p w14:paraId="3D102D3D">
      <w:r>
        <w:drawing>
          <wp:inline distT="0" distB="0" distL="114300" distR="114300">
            <wp:extent cx="5271770" cy="3161665"/>
            <wp:effectExtent l="0" t="0" r="11430" b="13335"/>
            <wp:docPr id="2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6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57DFC">
      <w:r>
        <w:drawing>
          <wp:inline distT="0" distB="0" distL="114300" distR="114300">
            <wp:extent cx="5268595" cy="3041650"/>
            <wp:effectExtent l="0" t="0" r="14605" b="6350"/>
            <wp:docPr id="32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4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775E7">
      <w:pPr>
        <w:rPr>
          <w:rFonts w:hint="default"/>
          <w:lang w:val="en-US"/>
        </w:rPr>
      </w:pPr>
      <w:r>
        <w:rPr>
          <w:rFonts w:hint="default"/>
          <w:lang w:val="en-US"/>
        </w:rPr>
        <w:t>(1)</w:t>
      </w:r>
    </w:p>
    <w:p w14:paraId="60E4E519">
      <w:pPr>
        <w:rPr>
          <w:rFonts w:hint="default"/>
          <w:lang w:val="en-US"/>
        </w:rPr>
      </w:pPr>
      <w:r>
        <w:drawing>
          <wp:inline distT="0" distB="0" distL="114300" distR="114300">
            <wp:extent cx="5265420" cy="3061335"/>
            <wp:effectExtent l="0" t="0" r="17780" b="12065"/>
            <wp:docPr id="33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2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06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7ECE4"/>
    <w:p w14:paraId="5BCB33E0"/>
    <w:p w14:paraId="45686AEB"/>
    <w:p w14:paraId="6D7355E9"/>
    <w:p w14:paraId="4BC8B78D"/>
    <w:p w14:paraId="32554251"/>
    <w:p w14:paraId="2B350249"/>
    <w:p w14:paraId="09F4D00A"/>
    <w:p w14:paraId="3062F269">
      <w:pPr>
        <w:pStyle w:val="3"/>
        <w:keepNext w:val="0"/>
        <w:keepLines w:val="0"/>
        <w:widowControl/>
        <w:suppressLineNumbers w:val="0"/>
        <w:shd w:val="clear" w:fill="191D27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E0E0E0"/>
          <w:kern w:val="0"/>
          <w:sz w:val="24"/>
          <w:szCs w:val="24"/>
          <w:lang w:val="en-US" w:eastAsia="zh-CN" w:bidi="ar"/>
        </w:rPr>
        <w:t>go run ./ycsb -dist zipfian -records 1000000 -txcount 500000 -skew 0.9 -goroutines 20</w:t>
      </w:r>
    </w:p>
    <w:p w14:paraId="7B92F24A">
      <w:pPr>
        <w:rPr>
          <w:rFonts w:hint="default" w:eastAsiaTheme="minorEastAsia"/>
          <w:lang w:val="en-US" w:eastAsia="zh-CN"/>
        </w:rPr>
      </w:pPr>
    </w:p>
    <w:p w14:paraId="3CB0464D">
      <w:pPr>
        <w:rPr>
          <w:rFonts w:hint="default" w:eastAsiaTheme="minorEastAsia"/>
          <w:lang w:val="en-US" w:eastAsia="zh-CN"/>
        </w:rPr>
      </w:pPr>
    </w:p>
    <w:p w14:paraId="06FDF171">
      <w:r>
        <w:drawing>
          <wp:inline distT="0" distB="0" distL="114300" distR="114300">
            <wp:extent cx="5269865" cy="2999105"/>
            <wp:effectExtent l="0" t="0" r="13335" b="23495"/>
            <wp:docPr id="1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999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123DB">
      <w:bookmarkStart w:id="0" w:name="_GoBack"/>
      <w:r>
        <w:drawing>
          <wp:inline distT="0" distB="0" distL="114300" distR="114300">
            <wp:extent cx="5269865" cy="3072130"/>
            <wp:effectExtent l="0" t="0" r="13335" b="1270"/>
            <wp:docPr id="1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07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350F79B0">
      <w:r>
        <w:drawing>
          <wp:inline distT="0" distB="0" distL="114300" distR="114300">
            <wp:extent cx="5267325" cy="3054985"/>
            <wp:effectExtent l="0" t="0" r="15875" b="18415"/>
            <wp:docPr id="2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5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5AF2C">
      <w:pPr>
        <w:rPr>
          <w:rFonts w:hint="default"/>
          <w:lang w:val="en-US"/>
        </w:rPr>
      </w:pPr>
      <w:r>
        <w:rPr>
          <w:rFonts w:hint="default"/>
          <w:lang w:val="en-US"/>
        </w:rPr>
        <w:t>(5)</w:t>
      </w:r>
    </w:p>
    <w:p w14:paraId="623F2131">
      <w:r>
        <w:drawing>
          <wp:inline distT="0" distB="0" distL="114300" distR="114300">
            <wp:extent cx="5267960" cy="3063875"/>
            <wp:effectExtent l="0" t="0" r="15240" b="9525"/>
            <wp:docPr id="25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06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0ABC6">
      <w:r>
        <w:drawing>
          <wp:inline distT="0" distB="0" distL="114300" distR="114300">
            <wp:extent cx="5266690" cy="3092450"/>
            <wp:effectExtent l="0" t="0" r="16510" b="6350"/>
            <wp:docPr id="34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9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637A7">
      <w:pPr>
        <w:rPr>
          <w:rFonts w:hint="default"/>
          <w:lang w:val="en-US"/>
        </w:rPr>
      </w:pPr>
      <w:r>
        <w:rPr>
          <w:rFonts w:hint="default"/>
          <w:lang w:val="en-US"/>
        </w:rPr>
        <w:t>(1)</w:t>
      </w:r>
    </w:p>
    <w:p w14:paraId="73820332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3056255"/>
            <wp:effectExtent l="0" t="0" r="10795" b="17145"/>
            <wp:docPr id="35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5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3B959F"/>
    <w:rsid w:val="1FF421A2"/>
    <w:rsid w:val="2AFE20C8"/>
    <w:rsid w:val="3E3F3B58"/>
    <w:rsid w:val="3F3B959F"/>
    <w:rsid w:val="3F9DA127"/>
    <w:rsid w:val="3FFFCBED"/>
    <w:rsid w:val="4F4B1E7A"/>
    <w:rsid w:val="55FF4058"/>
    <w:rsid w:val="5BFF885F"/>
    <w:rsid w:val="5FFD137B"/>
    <w:rsid w:val="655FFFD2"/>
    <w:rsid w:val="6BFF10C5"/>
    <w:rsid w:val="6DF68D30"/>
    <w:rsid w:val="75BAB169"/>
    <w:rsid w:val="75FF3CC8"/>
    <w:rsid w:val="7B7FE3F6"/>
    <w:rsid w:val="7BFE1342"/>
    <w:rsid w:val="7CCDD3A9"/>
    <w:rsid w:val="7D2B435F"/>
    <w:rsid w:val="7E7B4F4F"/>
    <w:rsid w:val="7FAC08EA"/>
    <w:rsid w:val="AFEFE3F0"/>
    <w:rsid w:val="BBEBC842"/>
    <w:rsid w:val="C95E38F9"/>
    <w:rsid w:val="DCDE65F5"/>
    <w:rsid w:val="DDBF1F4C"/>
    <w:rsid w:val="E7AFA543"/>
    <w:rsid w:val="EBFFBE96"/>
    <w:rsid w:val="EDF33510"/>
    <w:rsid w:val="EFFE7723"/>
    <w:rsid w:val="F7B315B6"/>
    <w:rsid w:val="FB265058"/>
    <w:rsid w:val="FEE7EC7F"/>
    <w:rsid w:val="FFBE48A3"/>
    <w:rsid w:val="FFBF0377"/>
    <w:rsid w:val="FFD723CB"/>
    <w:rsid w:val="FFFCE9CD"/>
    <w:rsid w:val="FFFE3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rPr>
      <w:sz w:val="24"/>
    </w:rPr>
  </w:style>
  <w:style w:type="character" w:customStyle="1" w:styleId="6">
    <w:name w:val="s1"/>
    <w:basedOn w:val="5"/>
    <w:uiPriority w:val="0"/>
  </w:style>
  <w:style w:type="paragraph" w:customStyle="1" w:styleId="7">
    <w:name w:val="p1"/>
    <w:basedOn w:val="1"/>
    <w:uiPriority w:val="0"/>
    <w:pPr>
      <w:shd w:val="clear" w:fill="191D27"/>
      <w:spacing w:before="0" w:beforeAutospacing="0" w:after="0" w:afterAutospacing="0"/>
      <w:ind w:left="0" w:right="0"/>
      <w:jc w:val="left"/>
    </w:pPr>
    <w:rPr>
      <w:rFonts w:ascii="menlo" w:hAnsi="menlo" w:eastAsia="menlo" w:cs="menlo"/>
      <w:color w:val="E0E0E0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4" Type="http://schemas.openxmlformats.org/officeDocument/2006/relationships/fontTable" Target="fontTable.xml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72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2026-04-04T09:52:00Z</dcterms:created>
  <dc:creator>Denglong Li</dc:creator>
  <cp:lastModifiedBy>Denglong Li</cp:lastModifiedBy>
  <dcterms:modified xsi:type="dcterms:W3CDTF">2026-04-06T17:32:34Z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F8841DCCFA5CD85D541DCF6935DB5DD9_41</vt:lpwstr>
  </property>
</Properties>
</file>