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Descriptive document</w:t>
      </w:r>
      <w:r w:rsidDel="00000000" w:rsidR="00000000" w:rsidRPr="00000000">
        <w:rPr>
          <w:b w:val="1"/>
          <w:bCs w:val="1"/>
          <w:rtl w:val="0"/>
        </w:rPr>
        <w:t xml:space="preserve"> (40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00" w:line="240" w:lineRule="auto"/>
        <w:ind w:left="720" w:firstLine="0"/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  <w:rtl w:val="0"/>
        </w:rPr>
        <w:t xml:space="preserve">Descriptive document detailing your prototype and its development</w:t>
      </w:r>
    </w:p>
    <w:p w:rsidR="00000000" w:rsidDel="00000000" w:rsidP="00000000" w:rsidRDefault="00000000" w:rsidRPr="00000000" w14:paraId="00000003">
      <w:pPr>
        <w:widowControl w:val="0"/>
        <w:numPr>
          <w:ilvl w:val="1"/>
          <w:numId w:val="1"/>
        </w:numPr>
        <w:spacing w:after="100" w:line="240" w:lineRule="auto"/>
        <w:ind w:left="1440" w:hanging="360"/>
      </w:pPr>
      <w:r w:rsidDel="00000000" w:rsidR="00000000" w:rsidRPr="00000000">
        <w:rPr>
          <w:rtl w:val="0"/>
        </w:rPr>
        <w:t xml:space="preserve">Logline (Genre + Twist) </w:t>
      </w:r>
      <w:r w:rsidDel="00000000" w:rsidR="00000000" w:rsidRPr="00000000">
        <w:rPr>
          <w:b w:val="1"/>
          <w:bCs w:val="1"/>
          <w:rtl w:val="0"/>
        </w:rPr>
        <w:t xml:space="preserve">(2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  <w:rtl w:val="0"/>
        </w:rPr>
        <w:t xml:space="preserve">Start with a clear one-sentence description combining genre and twist (Genre + Twist)</w:t>
      </w:r>
    </w:p>
    <w:p w:rsidR="00000000" w:rsidDel="00000000" w:rsidP="00000000" w:rsidRDefault="00000000" w:rsidRPr="00000000" w14:paraId="00000005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  <w:rtl w:val="0"/>
        </w:rPr>
        <w:t xml:space="preserve">Example: "A 3D-platformer game where you switch between first and second person perspective to traverse the level (Platformer + Perspective Switching)."</w:t>
      </w:r>
    </w:p>
    <w:p w:rsidR="00000000" w:rsidDel="00000000" w:rsidP="00000000" w:rsidRDefault="00000000" w:rsidRPr="00000000" w14:paraId="00000006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2d-topdown shooting</w:t>
      </w:r>
    </w:p>
    <w:p w:rsidR="00000000" w:rsidDel="00000000" w:rsidP="00000000" w:rsidRDefault="00000000" w:rsidRPr="00000000" w14:paraId="00000008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Special superpower and multiple ways to the destiny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afterAutospacing="0" w:line="240" w:lineRule="auto"/>
        <w:ind w:left="2160" w:hanging="360"/>
        <w:rPr>
          <w:rFonts w:ascii="Comfortaa" w:cs="Comfortaa" w:eastAsia="Comfortaa" w:hAnsi="Comfortaa"/>
          <w:b w:val="1"/>
          <w:bCs w:val="1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rtl w:val="0"/>
        </w:rPr>
        <w:t xml:space="preserve">Possessed into different NPC and use their abilities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line="240" w:lineRule="auto"/>
        <w:ind w:left="2160" w:hanging="360"/>
        <w:rPr>
          <w:rFonts w:ascii="Comfortaa" w:cs="Comfortaa" w:eastAsia="Comfortaa" w:hAnsi="Comfortaa"/>
          <w:b w:val="1"/>
          <w:bCs w:val="1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rtl w:val="0"/>
        </w:rPr>
        <w:t xml:space="preserve">Teleport to the position of the cursor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line="240" w:lineRule="auto"/>
        <w:ind w:left="2160" w:hanging="360"/>
        <w:rPr>
          <w:rFonts w:ascii="Comfortaa" w:cs="Comfortaa" w:eastAsia="Comfortaa" w:hAnsi="Comfortaa"/>
          <w:b w:val="1"/>
          <w:bCs w:val="1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rtl w:val="0"/>
        </w:rPr>
        <w:t xml:space="preserve">Time-freeze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line="240" w:lineRule="auto"/>
        <w:ind w:left="2160" w:hanging="360"/>
        <w:rPr>
          <w:rFonts w:ascii="Comfortaa" w:cs="Comfortaa" w:eastAsia="Comfortaa" w:hAnsi="Comfortaa"/>
          <w:b w:val="1"/>
          <w:bCs w:val="1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 Shield reflect the bullets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100" w:line="240" w:lineRule="auto"/>
        <w:ind w:left="1440" w:hanging="360"/>
      </w:pPr>
      <w:r w:rsidDel="00000000" w:rsidR="00000000" w:rsidRPr="00000000">
        <w:rPr>
          <w:rtl w:val="0"/>
        </w:rPr>
        <w:t xml:space="preserve">Genre tropes research and twist </w:t>
      </w:r>
      <w:r w:rsidDel="00000000" w:rsidR="00000000" w:rsidRPr="00000000">
        <w:rPr>
          <w:b w:val="1"/>
          <w:bCs w:val="1"/>
          <w:rtl w:val="0"/>
        </w:rPr>
        <w:t xml:space="preserve">(15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2"/>
          <w:numId w:val="1"/>
        </w:numPr>
        <w:spacing w:after="100" w:line="240" w:lineRule="auto"/>
        <w:ind w:left="2160" w:hanging="360"/>
      </w:pPr>
      <w:r w:rsidDel="00000000" w:rsidR="00000000" w:rsidRPr="00000000">
        <w:rPr>
          <w:rtl w:val="0"/>
        </w:rPr>
        <w:t xml:space="preserve">Research at least three games from the genre and identify what they share in common (tropes) </w:t>
      </w:r>
      <w:r w:rsidDel="00000000" w:rsidR="00000000" w:rsidRPr="00000000">
        <w:rPr>
          <w:b w:val="1"/>
          <w:bCs w:val="1"/>
          <w:rtl w:val="0"/>
        </w:rPr>
        <w:t xml:space="preserve">(9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2"/>
          <w:numId w:val="1"/>
        </w:numPr>
        <w:spacing w:after="100" w:line="240" w:lineRule="auto"/>
        <w:ind w:left="2160" w:hanging="360"/>
      </w:pPr>
      <w:r w:rsidDel="00000000" w:rsidR="00000000" w:rsidRPr="00000000">
        <w:rPr>
          <w:rtl w:val="0"/>
        </w:rPr>
        <w:t xml:space="preserve">Come up with a twist and justify that it is innovative based on the genre research </w:t>
      </w:r>
      <w:r w:rsidDel="00000000" w:rsidR="00000000" w:rsidRPr="00000000">
        <w:rPr>
          <w:b w:val="1"/>
          <w:bCs w:val="1"/>
          <w:rtl w:val="0"/>
        </w:rPr>
        <w:t xml:space="preserve">(6 pts)</w:t>
      </w:r>
    </w:p>
    <w:p w:rsidR="00000000" w:rsidDel="00000000" w:rsidP="00000000" w:rsidRDefault="00000000" w:rsidRPr="00000000" w14:paraId="00000010">
      <w:pPr>
        <w:widowControl w:val="0"/>
        <w:spacing w:after="10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0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ab/>
        <w:tab/>
        <w:t xml:space="preserve">Dishonored，Deus EX，Prey，SoulKnight</w:t>
      </w:r>
    </w:p>
    <w:p w:rsidR="00000000" w:rsidDel="00000000" w:rsidP="00000000" w:rsidRDefault="00000000" w:rsidRPr="00000000" w14:paraId="00000012">
      <w:pPr>
        <w:widowControl w:val="0"/>
        <w:spacing w:after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We adopt the special ability in IS games to 2d-topdown shooting games, </w:t>
      </w:r>
    </w:p>
    <w:p w:rsidR="00000000" w:rsidDel="00000000" w:rsidP="00000000" w:rsidRDefault="00000000" w:rsidRPr="00000000" w14:paraId="00000013">
      <w:pPr>
        <w:widowControl w:val="0"/>
        <w:spacing w:after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And we encourage fighting rather than stealth.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after="100" w:line="240" w:lineRule="auto"/>
        <w:ind w:left="1440" w:hanging="360"/>
      </w:pPr>
      <w:r w:rsidDel="00000000" w:rsidR="00000000" w:rsidRPr="00000000">
        <w:rPr>
          <w:rtl w:val="0"/>
        </w:rPr>
        <w:t xml:space="preserve">Short Prototype description </w:t>
      </w:r>
      <w:r w:rsidDel="00000000" w:rsidR="00000000" w:rsidRPr="00000000">
        <w:rPr>
          <w:b w:val="1"/>
          <w:bCs w:val="1"/>
          <w:rtl w:val="0"/>
        </w:rPr>
        <w:t xml:space="preserve">(4 pts)</w:t>
      </w:r>
    </w:p>
    <w:p w:rsidR="00000000" w:rsidDel="00000000" w:rsidP="00000000" w:rsidRDefault="00000000" w:rsidRPr="00000000" w14:paraId="00000015">
      <w:pPr>
        <w:widowControl w:val="0"/>
        <w:spacing w:after="10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The player is a shooter who has multiple special abilities and he needs to use all the abilities and guns to kill all enemies or reach the goal. </w:t>
      </w:r>
    </w:p>
    <w:p w:rsidR="00000000" w:rsidDel="00000000" w:rsidP="00000000" w:rsidRDefault="00000000" w:rsidRPr="00000000" w14:paraId="00000016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  <w:rtl w:val="0"/>
        </w:rPr>
        <w:t xml:space="preserve">Describe your game in 2-3 sentences, including the player’s mechanics, their goal, and how the mechanic adds complexity to the gameplay for the user. </w:t>
      </w:r>
    </w:p>
    <w:p w:rsidR="00000000" w:rsidDel="00000000" w:rsidP="00000000" w:rsidRDefault="00000000" w:rsidRPr="00000000" w14:paraId="00000017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b w:val="1"/>
          <w:bCs w:val="1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 The description of your prototype should not mention anything about a story</w:t>
      </w:r>
    </w:p>
    <w:p w:rsidR="00000000" w:rsidDel="00000000" w:rsidP="00000000" w:rsidRDefault="00000000" w:rsidRPr="00000000" w14:paraId="00000018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b w:val="1"/>
          <w:bCs w:val="1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Goal: reach destination</w:t>
      </w:r>
    </w:p>
    <w:p w:rsidR="00000000" w:rsidDel="00000000" w:rsidP="00000000" w:rsidRDefault="00000000" w:rsidRPr="00000000" w14:paraId="00000019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b w:val="1"/>
          <w:bCs w:val="1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Mechanics: possession, teleportation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100" w:line="240" w:lineRule="auto"/>
        <w:ind w:left="1440" w:hanging="360"/>
      </w:pPr>
      <w:r w:rsidDel="00000000" w:rsidR="00000000" w:rsidRPr="00000000">
        <w:rPr>
          <w:rtl w:val="0"/>
        </w:rPr>
        <w:t xml:space="preserve">Mechanic Matrices - Twist &amp; Mechanics Matrix </w:t>
      </w:r>
      <w:r w:rsidDel="00000000" w:rsidR="00000000" w:rsidRPr="00000000">
        <w:rPr>
          <w:b w:val="1"/>
          <w:bCs w:val="1"/>
          <w:rtl w:val="0"/>
        </w:rPr>
        <w:t xml:space="preserve">(5 pts)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  <w:rtl w:val="0"/>
        </w:rPr>
        <w:t xml:space="preserve">Fill out a single row of the Twist &amp; Mechanics Matrix for the core mechanic of your prototype. Refer to the "Designing Around a Twist" lecture from Week 3 for examples</w:t>
      </w:r>
    </w:p>
    <w:p w:rsidR="00000000" w:rsidDel="00000000" w:rsidP="00000000" w:rsidRDefault="00000000" w:rsidRPr="00000000" w14:paraId="0000001B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after="100" w:line="240" w:lineRule="auto"/>
        <w:ind w:left="1440" w:hanging="360"/>
      </w:pPr>
      <w:r w:rsidDel="00000000" w:rsidR="00000000" w:rsidRPr="00000000">
        <w:rPr>
          <w:rtl w:val="0"/>
        </w:rPr>
        <w:t xml:space="preserve">GitHub repository listed for the project </w:t>
      </w:r>
      <w:r w:rsidDel="00000000" w:rsidR="00000000" w:rsidRPr="00000000">
        <w:rPr>
          <w:b w:val="1"/>
          <w:bCs w:val="1"/>
          <w:rtl w:val="0"/>
        </w:rPr>
        <w:t xml:space="preserve">(2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after="100" w:line="240" w:lineRule="auto"/>
        <w:ind w:left="1440" w:hanging="360"/>
      </w:pPr>
      <w:r w:rsidDel="00000000" w:rsidR="00000000" w:rsidRPr="00000000">
        <w:rPr>
          <w:rtl w:val="0"/>
        </w:rPr>
        <w:t xml:space="preserve">Individual contributions listed </w:t>
      </w:r>
      <w:r w:rsidDel="00000000" w:rsidR="00000000" w:rsidRPr="00000000">
        <w:rPr>
          <w:b w:val="1"/>
          <w:bCs w:val="1"/>
          <w:rtl w:val="0"/>
        </w:rPr>
        <w:t xml:space="preserve">(6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100" w:line="240" w:lineRule="auto"/>
        <w:ind w:left="1440" w:firstLine="0"/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666666"/>
          <w:sz w:val="18"/>
          <w:szCs w:val="18"/>
          <w:rtl w:val="0"/>
        </w:rPr>
        <w:t xml:space="preserve">We don’t expect each person to work on every part of everything, but we want to see significant contribution, particularly in coding and design, from everybody.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after="100" w:line="240" w:lineRule="auto"/>
        <w:ind w:left="1440" w:hanging="360"/>
      </w:pPr>
      <w:r w:rsidDel="00000000" w:rsidR="00000000" w:rsidRPr="00000000">
        <w:rPr>
          <w:rtl w:val="0"/>
        </w:rPr>
        <w:t xml:space="preserve">At least one sketch or diagram</w:t>
      </w:r>
      <w:r w:rsidDel="00000000" w:rsidR="00000000" w:rsidRPr="00000000">
        <w:rPr>
          <w:b w:val="1"/>
          <w:bCs w:val="1"/>
          <w:rtl w:val="0"/>
        </w:rPr>
        <w:t xml:space="preserve"> (6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after="100" w:line="240" w:lineRule="auto"/>
        <w:ind w:left="2160" w:hanging="360"/>
      </w:pPr>
      <w:r w:rsidDel="00000000" w:rsidR="00000000" w:rsidRPr="00000000">
        <w:rPr>
          <w:rtl w:val="0"/>
        </w:rPr>
        <w:t xml:space="preserve">Possible examples: Level diagram, mechanic flowchart, game loops</w:t>
      </w:r>
    </w:p>
    <w:p w:rsidR="00000000" w:rsidDel="00000000" w:rsidP="00000000" w:rsidRDefault="00000000" w:rsidRPr="00000000" w14:paraId="00000021">
      <w:pPr>
        <w:widowControl w:val="0"/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100" w:line="240" w:lineRule="auto"/>
        <w:rPr>
          <w:shd w:fill="d0e0e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0e0e3" w:val="clear"/>
          <w:rtl w:val="0"/>
        </w:rPr>
        <w:t xml:space="preserve">场景</w:t>
      </w:r>
    </w:p>
    <w:p w:rsidR="00000000" w:rsidDel="00000000" w:rsidP="00000000" w:rsidRDefault="00000000" w:rsidRPr="00000000" w14:paraId="00000023">
      <w:pPr>
        <w:widowControl w:val="0"/>
        <w:spacing w:after="100" w:line="240" w:lineRule="auto"/>
        <w:rPr>
          <w:shd w:fill="d0e0e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0e0e3" w:val="clear"/>
          <w:rtl w:val="0"/>
        </w:rPr>
        <w:t xml:space="preserve">角色操控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rPr>
          <w:shd w:fill="d0e0e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0e0e3" w:val="clear"/>
          <w:rtl w:val="0"/>
        </w:rPr>
        <w:t xml:space="preserve">移动，选择能力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附身后攻击、移动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传送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时停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能量槽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10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普攻</w:t>
      </w:r>
    </w:p>
    <w:p w:rsidR="00000000" w:rsidDel="00000000" w:rsidP="00000000" w:rsidRDefault="00000000" w:rsidRPr="00000000" w14:paraId="0000002A">
      <w:pPr>
        <w:widowControl w:val="0"/>
        <w:spacing w:after="10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计时</w:t>
      </w:r>
    </w:p>
    <w:p w:rsidR="00000000" w:rsidDel="00000000" w:rsidP="00000000" w:rsidRDefault="00000000" w:rsidRPr="00000000" w14:paraId="0000002B">
      <w:pPr>
        <w:widowControl w:val="0"/>
        <w:spacing w:after="10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敌人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攻击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巡逻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发现附身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after="1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10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关卡设计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