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B56" w:rsidRDefault="00F47E91" w:rsidP="007A2331">
      <w:pPr>
        <w:ind w:rightChars="-22" w:right="-53" w:firstLineChars="50" w:firstLine="220"/>
        <w:jc w:val="center"/>
        <w:rPr>
          <w:rFonts w:ascii="黑体" w:eastAsia="黑体" w:hAnsi="黑体" w:cs="黑体"/>
          <w:sz w:val="44"/>
          <w:szCs w:val="44"/>
          <w:lang w:eastAsia="zh-CN"/>
        </w:rPr>
      </w:pPr>
      <w:r>
        <w:rPr>
          <w:rFonts w:ascii="黑体" w:eastAsia="黑体" w:hAnsi="黑体" w:cs="黑体" w:hint="eastAsia"/>
          <w:sz w:val="44"/>
          <w:szCs w:val="44"/>
          <w:lang w:eastAsia="zh-CN"/>
        </w:rPr>
        <w:t>设备噪音测试报告</w:t>
      </w:r>
    </w:p>
    <w:p w:rsidR="00296B56" w:rsidRDefault="00296B56" w:rsidP="007A2331">
      <w:pPr>
        <w:ind w:rightChars="-22" w:right="-53" w:firstLineChars="50" w:firstLine="110"/>
        <w:jc w:val="center"/>
        <w:rPr>
          <w:rFonts w:ascii="黑体" w:eastAsia="黑体" w:hAnsi="黑体" w:cs="黑体"/>
          <w:sz w:val="22"/>
          <w:szCs w:val="22"/>
          <w:lang w:eastAsia="ko-KR"/>
        </w:rPr>
      </w:pPr>
    </w:p>
    <w:tbl>
      <w:tblPr>
        <w:tblW w:w="9870" w:type="dxa"/>
        <w:tblInd w:w="453" w:type="dxa"/>
        <w:tblBorders>
          <w:top w:val="single" w:sz="12" w:space="0" w:color="auto"/>
          <w:bottom w:val="single" w:sz="12" w:space="0" w:color="auto"/>
          <w:insideH w:val="single" w:sz="12" w:space="0" w:color="auto"/>
        </w:tblBorders>
        <w:tblLayout w:type="fixed"/>
        <w:tblLook w:val="04A0"/>
      </w:tblPr>
      <w:tblGrid>
        <w:gridCol w:w="1213"/>
        <w:gridCol w:w="1763"/>
        <w:gridCol w:w="1265"/>
        <w:gridCol w:w="2767"/>
        <w:gridCol w:w="1292"/>
        <w:gridCol w:w="1570"/>
      </w:tblGrid>
      <w:tr w:rsidR="007A2331" w:rsidTr="007C70ED">
        <w:trPr>
          <w:trHeight w:val="487"/>
        </w:trPr>
        <w:tc>
          <w:tcPr>
            <w:tcW w:w="1214" w:type="dxa"/>
            <w:tcBorders>
              <w:right w:val="single" w:sz="4" w:space="0" w:color="000000"/>
            </w:tcBorders>
            <w:vAlign w:val="center"/>
          </w:tcPr>
          <w:p w:rsidR="007A2331" w:rsidRDefault="007A2331">
            <w:pPr>
              <w:jc w:val="both"/>
              <w:rPr>
                <w:rFonts w:ascii="Arial" w:hAnsi="Arial" w:cs="Arial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项目名称</w:t>
            </w:r>
          </w:p>
        </w:tc>
        <w:tc>
          <w:tcPr>
            <w:tcW w:w="176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7A2331" w:rsidRDefault="007A2331">
            <w:pPr>
              <w:jc w:val="both"/>
              <w:rPr>
                <w:rFonts w:asciiTheme="minorEastAsia" w:eastAsiaTheme="minorEastAsia" w:hAnsiTheme="minorEastAsia" w:cstheme="minorEastAsia"/>
                <w:lang w:eastAsia="zh-CN"/>
              </w:rPr>
            </w:pPr>
            <w:bookmarkStart w:id="0" w:name="_GoBack"/>
            <w:bookmarkStart w:id="1" w:name="T1"/>
            <w:bookmarkEnd w:id="0"/>
            <w:bookmarkEnd w:id="1"/>
          </w:p>
        </w:tc>
        <w:tc>
          <w:tcPr>
            <w:tcW w:w="12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2331" w:rsidRDefault="007A2331" w:rsidP="007A2331">
            <w:pPr>
              <w:rPr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测试员</w:t>
            </w:r>
          </w:p>
        </w:tc>
        <w:tc>
          <w:tcPr>
            <w:tcW w:w="27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2331" w:rsidRDefault="007A2331" w:rsidP="007A2331">
            <w:pPr>
              <w:rPr>
                <w:lang w:eastAsia="zh-CN"/>
              </w:rPr>
            </w:pPr>
            <w:bookmarkStart w:id="2" w:name="T2"/>
            <w:bookmarkEnd w:id="2"/>
          </w:p>
        </w:tc>
        <w:tc>
          <w:tcPr>
            <w:tcW w:w="12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2331" w:rsidRDefault="007A2331" w:rsidP="007A2331">
            <w:pPr>
              <w:rPr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部门</w:t>
            </w:r>
          </w:p>
        </w:tc>
        <w:tc>
          <w:tcPr>
            <w:tcW w:w="1568" w:type="dxa"/>
            <w:tcBorders>
              <w:left w:val="single" w:sz="4" w:space="0" w:color="auto"/>
            </w:tcBorders>
            <w:vAlign w:val="center"/>
          </w:tcPr>
          <w:p w:rsidR="007A2331" w:rsidRDefault="007A2331" w:rsidP="007A2331">
            <w:pPr>
              <w:rPr>
                <w:lang w:eastAsia="zh-CN"/>
              </w:rPr>
            </w:pPr>
            <w:bookmarkStart w:id="3" w:name="T3"/>
            <w:bookmarkEnd w:id="3"/>
          </w:p>
        </w:tc>
      </w:tr>
      <w:tr w:rsidR="007A2331" w:rsidTr="007C70ED">
        <w:trPr>
          <w:trHeight w:val="394"/>
        </w:trPr>
        <w:tc>
          <w:tcPr>
            <w:tcW w:w="1214" w:type="dxa"/>
            <w:tcBorders>
              <w:right w:val="single" w:sz="4" w:space="0" w:color="000000"/>
            </w:tcBorders>
            <w:vAlign w:val="center"/>
          </w:tcPr>
          <w:p w:rsidR="007A2331" w:rsidRDefault="007A233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测试对象</w:t>
            </w:r>
          </w:p>
        </w:tc>
        <w:tc>
          <w:tcPr>
            <w:tcW w:w="176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7A2331" w:rsidRDefault="007A2331">
            <w:pPr>
              <w:rPr>
                <w:rFonts w:ascii="Arial" w:hAnsi="Arial" w:cs="Arial"/>
                <w:lang w:eastAsia="zh-CN"/>
              </w:rPr>
            </w:pPr>
            <w:bookmarkStart w:id="4" w:name="T4"/>
            <w:bookmarkEnd w:id="4"/>
          </w:p>
        </w:tc>
        <w:tc>
          <w:tcPr>
            <w:tcW w:w="12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2331" w:rsidRDefault="007A2331" w:rsidP="007A233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测试条件</w:t>
            </w:r>
          </w:p>
        </w:tc>
        <w:tc>
          <w:tcPr>
            <w:tcW w:w="27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2331" w:rsidRDefault="007A2331" w:rsidP="007A2331">
            <w:pPr>
              <w:rPr>
                <w:rFonts w:ascii="Arial" w:hAnsi="Arial" w:cs="Arial"/>
                <w:lang w:eastAsia="zh-CN"/>
              </w:rPr>
            </w:pPr>
            <w:bookmarkStart w:id="5" w:name="T5"/>
            <w:bookmarkEnd w:id="5"/>
          </w:p>
        </w:tc>
        <w:tc>
          <w:tcPr>
            <w:tcW w:w="12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2331" w:rsidRDefault="007A2331" w:rsidP="007A2331">
            <w:pPr>
              <w:rPr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数量</w:t>
            </w:r>
          </w:p>
        </w:tc>
        <w:tc>
          <w:tcPr>
            <w:tcW w:w="1568" w:type="dxa"/>
            <w:tcBorders>
              <w:left w:val="single" w:sz="4" w:space="0" w:color="auto"/>
            </w:tcBorders>
            <w:vAlign w:val="center"/>
          </w:tcPr>
          <w:p w:rsidR="007A2331" w:rsidRDefault="007A2331" w:rsidP="007A2331">
            <w:pPr>
              <w:rPr>
                <w:lang w:eastAsia="zh-CN"/>
              </w:rPr>
            </w:pPr>
            <w:bookmarkStart w:id="6" w:name="T6"/>
            <w:bookmarkEnd w:id="6"/>
          </w:p>
        </w:tc>
      </w:tr>
      <w:tr w:rsidR="007A2331" w:rsidTr="007C70ED">
        <w:trPr>
          <w:trHeight w:val="386"/>
        </w:trPr>
        <w:tc>
          <w:tcPr>
            <w:tcW w:w="1214" w:type="dxa"/>
            <w:tcBorders>
              <w:right w:val="single" w:sz="4" w:space="0" w:color="000000"/>
            </w:tcBorders>
            <w:vAlign w:val="center"/>
          </w:tcPr>
          <w:p w:rsidR="007A2331" w:rsidRDefault="007A233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温度</w:t>
            </w:r>
          </w:p>
        </w:tc>
        <w:tc>
          <w:tcPr>
            <w:tcW w:w="176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7A2331" w:rsidRDefault="007A2331">
            <w:pPr>
              <w:rPr>
                <w:rFonts w:ascii="Arial" w:hAnsi="Arial" w:cs="Arial"/>
                <w:lang w:eastAsia="zh-CN"/>
              </w:rPr>
            </w:pPr>
            <w:bookmarkStart w:id="7" w:name="T7"/>
            <w:bookmarkEnd w:id="7"/>
          </w:p>
        </w:tc>
        <w:tc>
          <w:tcPr>
            <w:tcW w:w="12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2331" w:rsidRDefault="007A2331" w:rsidP="007A233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湿度</w:t>
            </w:r>
          </w:p>
        </w:tc>
        <w:tc>
          <w:tcPr>
            <w:tcW w:w="27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2331" w:rsidRDefault="007A2331" w:rsidP="007A2331">
            <w:pPr>
              <w:rPr>
                <w:rFonts w:ascii="Arial" w:hAnsi="Arial" w:cs="Arial"/>
                <w:lang w:eastAsia="zh-CN"/>
              </w:rPr>
            </w:pPr>
            <w:bookmarkStart w:id="8" w:name="T8"/>
            <w:bookmarkEnd w:id="8"/>
          </w:p>
        </w:tc>
        <w:tc>
          <w:tcPr>
            <w:tcW w:w="12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2331" w:rsidRDefault="007A2331" w:rsidP="007A233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环境噪音</w:t>
            </w:r>
          </w:p>
        </w:tc>
        <w:tc>
          <w:tcPr>
            <w:tcW w:w="1568" w:type="dxa"/>
            <w:tcBorders>
              <w:left w:val="single" w:sz="4" w:space="0" w:color="auto"/>
            </w:tcBorders>
            <w:vAlign w:val="center"/>
          </w:tcPr>
          <w:p w:rsidR="007A2331" w:rsidRDefault="007A2331" w:rsidP="007A2331">
            <w:pPr>
              <w:rPr>
                <w:rFonts w:ascii="Arial" w:hAnsi="Arial" w:cs="Arial"/>
                <w:lang w:eastAsia="zh-CN"/>
              </w:rPr>
            </w:pPr>
            <w:bookmarkStart w:id="9" w:name="T9"/>
            <w:bookmarkEnd w:id="9"/>
          </w:p>
        </w:tc>
      </w:tr>
      <w:tr w:rsidR="007C70ED" w:rsidTr="007C70ED">
        <w:trPr>
          <w:trHeight w:val="386"/>
        </w:trPr>
        <w:tc>
          <w:tcPr>
            <w:tcW w:w="7010" w:type="dxa"/>
            <w:gridSpan w:val="4"/>
            <w:tcBorders>
              <w:right w:val="single" w:sz="4" w:space="0" w:color="auto"/>
            </w:tcBorders>
            <w:vAlign w:val="center"/>
          </w:tcPr>
          <w:p w:rsidR="007C70ED" w:rsidRDefault="007C70ED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测试规范：</w:t>
            </w:r>
            <w:r>
              <w:rPr>
                <w:rFonts w:ascii="Arial" w:hAnsi="Arial" w:cs="Arial" w:hint="eastAsia"/>
                <w:lang w:eastAsia="zh-CN"/>
              </w:rPr>
              <w:t>EU Noise Directive 2000/14/EC&amp;2005/88/EC</w:t>
            </w:r>
          </w:p>
          <w:p w:rsidR="007C70ED" w:rsidRDefault="007C70ED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测试根据：</w:t>
            </w:r>
            <w:r>
              <w:rPr>
                <w:rFonts w:ascii="Arial" w:hAnsi="Arial" w:cs="Arial" w:hint="eastAsia"/>
                <w:lang w:eastAsia="zh-CN"/>
              </w:rPr>
              <w:t xml:space="preserve">point 45 Part B Annex </w:t>
            </w:r>
            <w:r>
              <w:rPr>
                <w:rFonts w:ascii="Arial" w:hAnsi="Arial" w:cs="Arial" w:hint="eastAsia"/>
                <w:lang w:eastAsia="zh-CN"/>
              </w:rPr>
              <w:t>Ⅲ</w:t>
            </w:r>
            <w:r>
              <w:rPr>
                <w:rFonts w:ascii="Arial" w:hAnsi="Arial" w:cs="Arial" w:hint="eastAsia"/>
                <w:lang w:eastAsia="zh-CN"/>
              </w:rPr>
              <w:t xml:space="preserve"> 2000/14/EC&amp;ISO 8528-10:1998</w:t>
            </w:r>
          </w:p>
        </w:tc>
        <w:tc>
          <w:tcPr>
            <w:tcW w:w="1290" w:type="dxa"/>
            <w:tcBorders>
              <w:left w:val="single" w:sz="4" w:space="0" w:color="auto"/>
            </w:tcBorders>
            <w:vAlign w:val="center"/>
          </w:tcPr>
          <w:p w:rsidR="007C70ED" w:rsidRDefault="007C70ED" w:rsidP="008C7AE8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日期</w:t>
            </w:r>
          </w:p>
        </w:tc>
        <w:tc>
          <w:tcPr>
            <w:tcW w:w="1570" w:type="dxa"/>
            <w:tcBorders>
              <w:left w:val="single" w:sz="4" w:space="0" w:color="auto"/>
            </w:tcBorders>
            <w:vAlign w:val="center"/>
          </w:tcPr>
          <w:p w:rsidR="007C70ED" w:rsidRDefault="007C70ED" w:rsidP="007C70ED">
            <w:pPr>
              <w:rPr>
                <w:rFonts w:ascii="Arial" w:hAnsi="Arial" w:cs="Arial"/>
                <w:lang w:eastAsia="zh-CN"/>
              </w:rPr>
            </w:pPr>
            <w:bookmarkStart w:id="10" w:name="T10"/>
            <w:bookmarkEnd w:id="10"/>
          </w:p>
        </w:tc>
      </w:tr>
    </w:tbl>
    <w:p w:rsidR="00296B56" w:rsidRDefault="00F47E91">
      <w:pPr>
        <w:tabs>
          <w:tab w:val="left" w:pos="3765"/>
        </w:tabs>
        <w:rPr>
          <w:rFonts w:ascii="Arial" w:hAnsi="Arial" w:cs="Arial"/>
          <w:b/>
          <w:lang w:eastAsia="zh-CN"/>
        </w:rPr>
      </w:pPr>
      <w:r>
        <w:rPr>
          <w:i/>
          <w:lang w:eastAsia="zh-CN"/>
        </w:rPr>
        <w:tab/>
      </w:r>
    </w:p>
    <w:tbl>
      <w:tblPr>
        <w:tblW w:w="98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4A0"/>
      </w:tblPr>
      <w:tblGrid>
        <w:gridCol w:w="1247"/>
        <w:gridCol w:w="3990"/>
        <w:gridCol w:w="1320"/>
        <w:gridCol w:w="3316"/>
      </w:tblGrid>
      <w:tr w:rsidR="00296B56">
        <w:trPr>
          <w:trHeight w:val="1829"/>
          <w:jc w:val="center"/>
        </w:trPr>
        <w:tc>
          <w:tcPr>
            <w:tcW w:w="9873" w:type="dxa"/>
            <w:gridSpan w:val="4"/>
            <w:tcBorders>
              <w:tl2br w:val="nil"/>
              <w:tr2bl w:val="nil"/>
            </w:tcBorders>
            <w:vAlign w:val="center"/>
          </w:tcPr>
          <w:p w:rsidR="00296B56" w:rsidRDefault="00296B56">
            <w:pPr>
              <w:tabs>
                <w:tab w:val="left" w:pos="351"/>
              </w:tabs>
              <w:rPr>
                <w:rFonts w:ascii="Arial" w:hAnsi="Arial" w:cs="Arial"/>
                <w:lang w:eastAsia="zh-CN"/>
              </w:rPr>
            </w:pPr>
          </w:p>
          <w:p w:rsidR="00296B56" w:rsidRDefault="00F47E91">
            <w:pPr>
              <w:tabs>
                <w:tab w:val="left" w:pos="351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测试结论：</w:t>
            </w:r>
          </w:p>
          <w:p w:rsidR="00FB2EBB" w:rsidRDefault="00F47E91">
            <w:pPr>
              <w:tabs>
                <w:tab w:val="left" w:pos="351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 xml:space="preserve">   </w:t>
            </w:r>
            <w:r>
              <w:rPr>
                <w:rFonts w:ascii="Arial" w:hAnsi="Arial" w:cs="Arial" w:hint="eastAsia"/>
                <w:lang w:eastAsia="zh-CN"/>
              </w:rPr>
              <w:tab/>
            </w:r>
            <w:r>
              <w:rPr>
                <w:rFonts w:ascii="Arial" w:hAnsi="Arial" w:cs="Arial" w:hint="eastAsia"/>
                <w:lang w:eastAsia="zh-CN"/>
              </w:rPr>
              <w:t xml:space="preserve"> </w:t>
            </w:r>
            <w:bookmarkStart w:id="11" w:name="B1"/>
            <w:bookmarkEnd w:id="11"/>
          </w:p>
          <w:p w:rsidR="00296B56" w:rsidRDefault="00296B56">
            <w:pPr>
              <w:rPr>
                <w:rFonts w:ascii="Arial" w:hAnsi="Arial" w:cs="Arial"/>
                <w:sz w:val="20"/>
                <w:lang w:eastAsia="zh-CN"/>
              </w:rPr>
            </w:pPr>
          </w:p>
        </w:tc>
      </w:tr>
      <w:tr w:rsidR="00296B56">
        <w:trPr>
          <w:trHeight w:val="6227"/>
          <w:jc w:val="center"/>
        </w:trPr>
        <w:tc>
          <w:tcPr>
            <w:tcW w:w="9873" w:type="dxa"/>
            <w:gridSpan w:val="4"/>
            <w:tcBorders>
              <w:tl2br w:val="nil"/>
              <w:tr2bl w:val="nil"/>
            </w:tcBorders>
          </w:tcPr>
          <w:p w:rsidR="00296B56" w:rsidRDefault="00296B56" w:rsidP="007A2331">
            <w:pPr>
              <w:jc w:val="center"/>
              <w:rPr>
                <w:lang w:eastAsia="zh-CN"/>
              </w:rPr>
            </w:pPr>
            <w:bookmarkStart w:id="12" w:name="P1"/>
            <w:bookmarkEnd w:id="12"/>
          </w:p>
          <w:p w:rsidR="00296B56" w:rsidRDefault="00F47E9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电机噪音测试图</w:t>
            </w:r>
          </w:p>
        </w:tc>
      </w:tr>
      <w:tr w:rsidR="00296B56">
        <w:trPr>
          <w:trHeight w:val="427"/>
          <w:jc w:val="center"/>
        </w:trPr>
        <w:tc>
          <w:tcPr>
            <w:tcW w:w="1247" w:type="dxa"/>
            <w:tcBorders>
              <w:right w:val="single" w:sz="4" w:space="0" w:color="000000"/>
              <w:tl2br w:val="nil"/>
              <w:tr2bl w:val="nil"/>
            </w:tcBorders>
            <w:vAlign w:val="center"/>
          </w:tcPr>
          <w:p w:rsidR="00296B56" w:rsidRDefault="00F47E9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负责人</w:t>
            </w:r>
          </w:p>
        </w:tc>
        <w:tc>
          <w:tcPr>
            <w:tcW w:w="3990" w:type="dxa"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296B56" w:rsidRDefault="00296B56">
            <w:pPr>
              <w:jc w:val="center"/>
            </w:pPr>
          </w:p>
        </w:tc>
        <w:tc>
          <w:tcPr>
            <w:tcW w:w="1320" w:type="dxa"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296B56" w:rsidRDefault="00F47E9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3316" w:type="dxa"/>
            <w:tcBorders>
              <w:left w:val="single" w:sz="4" w:space="0" w:color="000000"/>
              <w:tl2br w:val="nil"/>
              <w:tr2bl w:val="nil"/>
            </w:tcBorders>
            <w:vAlign w:val="center"/>
          </w:tcPr>
          <w:p w:rsidR="00296B56" w:rsidRDefault="00296B56">
            <w:pPr>
              <w:jc w:val="center"/>
            </w:pPr>
          </w:p>
        </w:tc>
      </w:tr>
    </w:tbl>
    <w:p w:rsidR="00296B56" w:rsidRDefault="00296B56">
      <w:pPr>
        <w:rPr>
          <w:lang w:eastAsia="zh-CN"/>
        </w:rPr>
      </w:pPr>
    </w:p>
    <w:sectPr w:rsidR="00296B56" w:rsidSect="00296B56">
      <w:headerReference w:type="default" r:id="rId8"/>
      <w:pgSz w:w="11907" w:h="16840"/>
      <w:pgMar w:top="1440" w:right="627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7E91" w:rsidRDefault="00F47E91" w:rsidP="00296B56">
      <w:r>
        <w:separator/>
      </w:r>
    </w:p>
  </w:endnote>
  <w:endnote w:type="continuationSeparator" w:id="1">
    <w:p w:rsidR="00F47E91" w:rsidRDefault="00F47E91" w:rsidP="00296B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7E91" w:rsidRDefault="00F47E91" w:rsidP="00296B56">
      <w:r>
        <w:separator/>
      </w:r>
    </w:p>
  </w:footnote>
  <w:footnote w:type="continuationSeparator" w:id="1">
    <w:p w:rsidR="00F47E91" w:rsidRDefault="00F47E91" w:rsidP="00296B5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B56" w:rsidRDefault="00F47E91">
    <w:pPr>
      <w:pStyle w:val="a5"/>
    </w:pPr>
    <w:r w:rsidRPr="00F47E91">
      <w:rPr>
        <w:noProof/>
        <w:sz w:val="48"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0" o:spid="_x0000_i1025" type="#_x0000_t75" alt="亚为logo q 拷贝JPG" style="width:61.35pt;height:31.3pt;visibility:visible;mso-wrap-style:square">
          <v:imagedata r:id="rId1" o:title="亚为logo q 拷贝JPG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oNotTrackMoves/>
  <w:defaultTabStop w:val="720"/>
  <w:drawingGridHorizontalSpacing w:val="120"/>
  <w:displayHorizontalDrawingGridEvery w:val="2"/>
  <w:noPunctuationKerning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46B9D"/>
    <w:rsid w:val="0004115A"/>
    <w:rsid w:val="00054092"/>
    <w:rsid w:val="00061C66"/>
    <w:rsid w:val="00066F67"/>
    <w:rsid w:val="000E2FFB"/>
    <w:rsid w:val="00110931"/>
    <w:rsid w:val="00115D03"/>
    <w:rsid w:val="00146B9D"/>
    <w:rsid w:val="00161AE8"/>
    <w:rsid w:val="001A10DC"/>
    <w:rsid w:val="001B0A73"/>
    <w:rsid w:val="001B2D76"/>
    <w:rsid w:val="001C5A4C"/>
    <w:rsid w:val="00203458"/>
    <w:rsid w:val="00210AA5"/>
    <w:rsid w:val="00210DFE"/>
    <w:rsid w:val="002113FF"/>
    <w:rsid w:val="0021546F"/>
    <w:rsid w:val="00225335"/>
    <w:rsid w:val="002500AA"/>
    <w:rsid w:val="002803BF"/>
    <w:rsid w:val="002813B4"/>
    <w:rsid w:val="00296B56"/>
    <w:rsid w:val="002B766D"/>
    <w:rsid w:val="002F4D88"/>
    <w:rsid w:val="0030578A"/>
    <w:rsid w:val="003437A6"/>
    <w:rsid w:val="00345290"/>
    <w:rsid w:val="003736DE"/>
    <w:rsid w:val="0039406A"/>
    <w:rsid w:val="00396FAD"/>
    <w:rsid w:val="003B56A4"/>
    <w:rsid w:val="003C4CA5"/>
    <w:rsid w:val="003C6BA7"/>
    <w:rsid w:val="00466FF9"/>
    <w:rsid w:val="004E0F1F"/>
    <w:rsid w:val="005008EB"/>
    <w:rsid w:val="00504728"/>
    <w:rsid w:val="00504C36"/>
    <w:rsid w:val="0052383D"/>
    <w:rsid w:val="00581D95"/>
    <w:rsid w:val="005A1F63"/>
    <w:rsid w:val="005B62CF"/>
    <w:rsid w:val="005C39EA"/>
    <w:rsid w:val="005D0EFE"/>
    <w:rsid w:val="006242B3"/>
    <w:rsid w:val="0063038D"/>
    <w:rsid w:val="00655AB7"/>
    <w:rsid w:val="00677DEC"/>
    <w:rsid w:val="00696393"/>
    <w:rsid w:val="006A0A6E"/>
    <w:rsid w:val="006A1C9F"/>
    <w:rsid w:val="006A6163"/>
    <w:rsid w:val="006A7911"/>
    <w:rsid w:val="006B30CA"/>
    <w:rsid w:val="006B7497"/>
    <w:rsid w:val="006C24D9"/>
    <w:rsid w:val="006E58CC"/>
    <w:rsid w:val="0074089D"/>
    <w:rsid w:val="00794A87"/>
    <w:rsid w:val="007A2331"/>
    <w:rsid w:val="007A7B1E"/>
    <w:rsid w:val="007C70ED"/>
    <w:rsid w:val="007E53D7"/>
    <w:rsid w:val="0081553C"/>
    <w:rsid w:val="008445DB"/>
    <w:rsid w:val="008567B8"/>
    <w:rsid w:val="00887E7D"/>
    <w:rsid w:val="008C7AE8"/>
    <w:rsid w:val="008D2730"/>
    <w:rsid w:val="009107B3"/>
    <w:rsid w:val="009113C8"/>
    <w:rsid w:val="0092514B"/>
    <w:rsid w:val="00951893"/>
    <w:rsid w:val="0097154B"/>
    <w:rsid w:val="00975EC4"/>
    <w:rsid w:val="009956FA"/>
    <w:rsid w:val="009B778F"/>
    <w:rsid w:val="00A07376"/>
    <w:rsid w:val="00A17941"/>
    <w:rsid w:val="00A433A9"/>
    <w:rsid w:val="00A5399B"/>
    <w:rsid w:val="00A74DEC"/>
    <w:rsid w:val="00A77CE5"/>
    <w:rsid w:val="00AC5524"/>
    <w:rsid w:val="00AD2238"/>
    <w:rsid w:val="00B104AD"/>
    <w:rsid w:val="00B55386"/>
    <w:rsid w:val="00B5585D"/>
    <w:rsid w:val="00B77BAC"/>
    <w:rsid w:val="00BD4A53"/>
    <w:rsid w:val="00BE4FEA"/>
    <w:rsid w:val="00C00F04"/>
    <w:rsid w:val="00C3596D"/>
    <w:rsid w:val="00C47C14"/>
    <w:rsid w:val="00C5676D"/>
    <w:rsid w:val="00C60B73"/>
    <w:rsid w:val="00CA028B"/>
    <w:rsid w:val="00CB1174"/>
    <w:rsid w:val="00D44FF5"/>
    <w:rsid w:val="00D51BB6"/>
    <w:rsid w:val="00D76D70"/>
    <w:rsid w:val="00D92144"/>
    <w:rsid w:val="00DA51EF"/>
    <w:rsid w:val="00DB342A"/>
    <w:rsid w:val="00DB55BF"/>
    <w:rsid w:val="00DD68B7"/>
    <w:rsid w:val="00DD7032"/>
    <w:rsid w:val="00DF2B8A"/>
    <w:rsid w:val="00E324B4"/>
    <w:rsid w:val="00E54C6C"/>
    <w:rsid w:val="00E654C9"/>
    <w:rsid w:val="00E737BA"/>
    <w:rsid w:val="00E74583"/>
    <w:rsid w:val="00E83E5A"/>
    <w:rsid w:val="00EB6209"/>
    <w:rsid w:val="00F17660"/>
    <w:rsid w:val="00F2167D"/>
    <w:rsid w:val="00F37FD7"/>
    <w:rsid w:val="00F4222F"/>
    <w:rsid w:val="00F47E91"/>
    <w:rsid w:val="00F74884"/>
    <w:rsid w:val="00F773BD"/>
    <w:rsid w:val="00FA24BC"/>
    <w:rsid w:val="00FB2EBB"/>
    <w:rsid w:val="00FB4795"/>
    <w:rsid w:val="00FC1A58"/>
    <w:rsid w:val="00FD6F6E"/>
    <w:rsid w:val="01957092"/>
    <w:rsid w:val="0255529C"/>
    <w:rsid w:val="02F068B6"/>
    <w:rsid w:val="051251FB"/>
    <w:rsid w:val="05732F64"/>
    <w:rsid w:val="05B06994"/>
    <w:rsid w:val="0855120C"/>
    <w:rsid w:val="09C62AA0"/>
    <w:rsid w:val="10D720CA"/>
    <w:rsid w:val="12175EF5"/>
    <w:rsid w:val="13C60DE0"/>
    <w:rsid w:val="14584874"/>
    <w:rsid w:val="14B73D73"/>
    <w:rsid w:val="160C6ADD"/>
    <w:rsid w:val="19EA202C"/>
    <w:rsid w:val="1A0950AF"/>
    <w:rsid w:val="1ADC6ADE"/>
    <w:rsid w:val="1D7562BD"/>
    <w:rsid w:val="1F0002E3"/>
    <w:rsid w:val="1F70141D"/>
    <w:rsid w:val="1FED3E3A"/>
    <w:rsid w:val="26566D0D"/>
    <w:rsid w:val="29786DC1"/>
    <w:rsid w:val="2AB86B54"/>
    <w:rsid w:val="2BA93616"/>
    <w:rsid w:val="2C376C5C"/>
    <w:rsid w:val="2C8663F3"/>
    <w:rsid w:val="2CAD43FE"/>
    <w:rsid w:val="2CE36C6F"/>
    <w:rsid w:val="2D81747A"/>
    <w:rsid w:val="2D9176AA"/>
    <w:rsid w:val="2DEE6EAC"/>
    <w:rsid w:val="2F1F3BA0"/>
    <w:rsid w:val="2FAA320F"/>
    <w:rsid w:val="30501F39"/>
    <w:rsid w:val="32BF6EDC"/>
    <w:rsid w:val="34572C1A"/>
    <w:rsid w:val="35637CE0"/>
    <w:rsid w:val="39824046"/>
    <w:rsid w:val="3AE80EE2"/>
    <w:rsid w:val="3AFB31C9"/>
    <w:rsid w:val="3DDE1649"/>
    <w:rsid w:val="3F2B5AC6"/>
    <w:rsid w:val="400E5EA2"/>
    <w:rsid w:val="40F40275"/>
    <w:rsid w:val="411F445C"/>
    <w:rsid w:val="416C38BB"/>
    <w:rsid w:val="417922BE"/>
    <w:rsid w:val="474D727C"/>
    <w:rsid w:val="47732DFF"/>
    <w:rsid w:val="477953F7"/>
    <w:rsid w:val="4B2E1CD6"/>
    <w:rsid w:val="501C682D"/>
    <w:rsid w:val="52BD4765"/>
    <w:rsid w:val="53F905EE"/>
    <w:rsid w:val="57745B56"/>
    <w:rsid w:val="579652E2"/>
    <w:rsid w:val="594C5AC4"/>
    <w:rsid w:val="5A6C7C70"/>
    <w:rsid w:val="5AA10E39"/>
    <w:rsid w:val="5C077687"/>
    <w:rsid w:val="5CCB513A"/>
    <w:rsid w:val="5D9F70E6"/>
    <w:rsid w:val="603E1C8E"/>
    <w:rsid w:val="605343B2"/>
    <w:rsid w:val="60B24B82"/>
    <w:rsid w:val="63AA2650"/>
    <w:rsid w:val="64BE7ACC"/>
    <w:rsid w:val="67702758"/>
    <w:rsid w:val="6A0F4EAC"/>
    <w:rsid w:val="6DB55F3E"/>
    <w:rsid w:val="6FC426E0"/>
    <w:rsid w:val="70FA2F3B"/>
    <w:rsid w:val="713E5B76"/>
    <w:rsid w:val="717A0923"/>
    <w:rsid w:val="721E35D4"/>
    <w:rsid w:val="73102983"/>
    <w:rsid w:val="736764B7"/>
    <w:rsid w:val="7A87382B"/>
    <w:rsid w:val="7C443656"/>
    <w:rsid w:val="7CB27AE8"/>
    <w:rsid w:val="7D3A5431"/>
    <w:rsid w:val="7E920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 w:qFormat="1"/>
    <w:lsdException w:name="footer" w:semiHidden="0" w:unhideWhenUsed="0" w:qFormat="1"/>
    <w:lsdException w:name="caption" w:locked="1" w:uiPriority="0" w:qFormat="1"/>
    <w:lsdException w:name="Title" w:semiHidden="0" w:unhideWhenUsed="0" w:qFormat="1"/>
    <w:lsdException w:name="Default Paragraph Font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semiHidden="0" w:qFormat="1"/>
    <w:lsdException w:name="Balloon Text" w:semiHidden="0" w:unhideWhenUsed="0" w:qFormat="1"/>
    <w:lsdException w:name="Table Grid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6B56"/>
    <w:rPr>
      <w:sz w:val="24"/>
      <w:szCs w:val="24"/>
      <w:lang w:eastAsia="en-US"/>
    </w:rPr>
  </w:style>
  <w:style w:type="paragraph" w:styleId="1">
    <w:name w:val="heading 1"/>
    <w:basedOn w:val="a"/>
    <w:next w:val="a"/>
    <w:link w:val="1Char"/>
    <w:uiPriority w:val="99"/>
    <w:qFormat/>
    <w:rsid w:val="00296B56"/>
    <w:pPr>
      <w:keepNext/>
      <w:spacing w:before="120" w:after="120"/>
      <w:jc w:val="center"/>
      <w:outlineLvl w:val="0"/>
    </w:pPr>
    <w:rPr>
      <w:rFonts w:ascii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qFormat/>
    <w:rsid w:val="00296B56"/>
    <w:rPr>
      <w:sz w:val="18"/>
      <w:szCs w:val="18"/>
    </w:rPr>
  </w:style>
  <w:style w:type="paragraph" w:styleId="a4">
    <w:name w:val="footer"/>
    <w:basedOn w:val="a"/>
    <w:link w:val="Char0"/>
    <w:uiPriority w:val="99"/>
    <w:qFormat/>
    <w:rsid w:val="00296B56"/>
    <w:pPr>
      <w:tabs>
        <w:tab w:val="center" w:pos="4513"/>
        <w:tab w:val="right" w:pos="9026"/>
      </w:tabs>
      <w:snapToGrid w:val="0"/>
    </w:pPr>
  </w:style>
  <w:style w:type="paragraph" w:styleId="a5">
    <w:name w:val="header"/>
    <w:basedOn w:val="a"/>
    <w:link w:val="Char1"/>
    <w:uiPriority w:val="99"/>
    <w:qFormat/>
    <w:rsid w:val="00296B56"/>
    <w:pPr>
      <w:tabs>
        <w:tab w:val="center" w:pos="4513"/>
        <w:tab w:val="right" w:pos="9026"/>
      </w:tabs>
      <w:snapToGrid w:val="0"/>
    </w:pPr>
  </w:style>
  <w:style w:type="paragraph" w:styleId="a6">
    <w:name w:val="Title"/>
    <w:basedOn w:val="a"/>
    <w:link w:val="Char2"/>
    <w:uiPriority w:val="99"/>
    <w:qFormat/>
    <w:rsid w:val="00296B56"/>
    <w:pPr>
      <w:jc w:val="center"/>
    </w:pPr>
    <w:rPr>
      <w:rFonts w:ascii="Arial" w:hAnsi="Arial" w:cs="Arial"/>
      <w:sz w:val="36"/>
    </w:rPr>
  </w:style>
  <w:style w:type="table" w:styleId="a7">
    <w:name w:val="Table Grid"/>
    <w:basedOn w:val="a1"/>
    <w:uiPriority w:val="99"/>
    <w:qFormat/>
    <w:rsid w:val="00296B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sid w:val="00296B56"/>
    <w:rPr>
      <w:b/>
      <w:bCs/>
      <w:kern w:val="44"/>
      <w:sz w:val="44"/>
      <w:szCs w:val="44"/>
      <w:lang w:eastAsia="en-US"/>
    </w:rPr>
  </w:style>
  <w:style w:type="character" w:customStyle="1" w:styleId="Char2">
    <w:name w:val="标题 Char"/>
    <w:basedOn w:val="a0"/>
    <w:link w:val="a6"/>
    <w:uiPriority w:val="10"/>
    <w:rsid w:val="00296B56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customStyle="1" w:styleId="Char1">
    <w:name w:val="页眉 Char"/>
    <w:basedOn w:val="a0"/>
    <w:link w:val="a5"/>
    <w:uiPriority w:val="99"/>
    <w:qFormat/>
    <w:locked/>
    <w:rsid w:val="00296B56"/>
    <w:rPr>
      <w:rFonts w:cs="Times New Roman"/>
      <w:sz w:val="24"/>
      <w:szCs w:val="24"/>
      <w:lang w:eastAsia="en-US"/>
    </w:rPr>
  </w:style>
  <w:style w:type="character" w:customStyle="1" w:styleId="Char0">
    <w:name w:val="页脚 Char"/>
    <w:basedOn w:val="a0"/>
    <w:link w:val="a4"/>
    <w:uiPriority w:val="99"/>
    <w:locked/>
    <w:rsid w:val="00296B56"/>
    <w:rPr>
      <w:rFonts w:cs="Times New Roman"/>
      <w:sz w:val="24"/>
      <w:szCs w:val="24"/>
      <w:lang w:eastAsia="en-US"/>
    </w:rPr>
  </w:style>
  <w:style w:type="character" w:customStyle="1" w:styleId="Char">
    <w:name w:val="批注框文本 Char"/>
    <w:basedOn w:val="a0"/>
    <w:link w:val="a3"/>
    <w:uiPriority w:val="99"/>
    <w:qFormat/>
    <w:locked/>
    <w:rsid w:val="00296B56"/>
    <w:rPr>
      <w:rFonts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6E514F-0828-4FDE-B7FC-11B7F6FAA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30</Words>
  <Characters>174</Characters>
  <Application>Microsoft Office Word</Application>
  <DocSecurity>0</DocSecurity>
  <Lines>1</Lines>
  <Paragraphs>1</Paragraphs>
  <ScaleCrop>false</ScaleCrop>
  <Company>Dell Computer Corporation</Company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Sound Power Test Report</dc:title>
  <dc:creator>crestat</dc:creator>
  <cp:lastModifiedBy>dreamsummit</cp:lastModifiedBy>
  <cp:revision>20</cp:revision>
  <dcterms:created xsi:type="dcterms:W3CDTF">2011-09-04T17:32:00Z</dcterms:created>
  <dcterms:modified xsi:type="dcterms:W3CDTF">2017-02-09T10:56:00Z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