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81DB" w14:textId="0F8A7189" w:rsidR="00FD55BA" w:rsidRPr="00C1388C" w:rsidRDefault="00C1388C" w:rsidP="00C1388C">
      <w:pPr>
        <w:pStyle w:val="5"/>
        <w:ind w:firstLine="422"/>
        <w:rPr>
          <w:rStyle w:val="40"/>
          <w:rFonts w:cs="宋体"/>
          <w:b/>
          <w:bCs/>
          <w:sz w:val="21"/>
        </w:rPr>
      </w:pPr>
      <w:r w:rsidRPr="00C1388C">
        <w:rPr>
          <w:rStyle w:val="40"/>
          <w:rFonts w:cs="宋体"/>
          <w:b/>
          <w:bCs/>
          <w:sz w:val="21"/>
        </w:rPr>
        <w:t>指数</w:t>
      </w:r>
    </w:p>
    <w:p w14:paraId="4C26217F" w14:textId="0AE786BC" w:rsidR="00751B04" w:rsidRPr="00AB58E8" w:rsidRDefault="007349F1">
      <w:pPr>
        <w:ind w:firstLine="420"/>
        <w:rPr>
          <w:rFonts w:ascii="Times New Roman" w:hAnsi="Times New Roman" w:cs="Times New Roman"/>
        </w:rPr>
      </w:pPr>
      <w:r w:rsidRPr="00AB58E8">
        <w:rPr>
          <w:rFonts w:ascii="Times New Roman" w:hAnsi="Times New Roman" w:cs="Times New Roman"/>
        </w:rPr>
        <w:t xml:space="preserve"> e=</w:t>
      </w:r>
      <w:proofErr w:type="gramStart"/>
      <w:r w:rsidRPr="00AB58E8">
        <w:rPr>
          <w:rFonts w:ascii="Times New Roman" w:hAnsi="Times New Roman" w:cs="Times New Roman"/>
        </w:rPr>
        <w:t>exp(</w:t>
      </w:r>
      <w:proofErr w:type="gramEnd"/>
      <w:r w:rsidRPr="00AB58E8">
        <w:rPr>
          <w:rFonts w:ascii="Times New Roman" w:hAnsi="Times New Roman" w:cs="Times New Roman"/>
        </w:rPr>
        <w:t>1)</w:t>
      </w:r>
    </w:p>
    <w:p w14:paraId="345546CC" w14:textId="77777777" w:rsidR="00FD55BA" w:rsidRPr="00AB58E8" w:rsidRDefault="007349F1" w:rsidP="00AB58E8">
      <w:pPr>
        <w:pStyle w:val="5"/>
        <w:ind w:firstLine="422"/>
        <w:rPr>
          <w:rStyle w:val="50"/>
          <w:rFonts w:ascii="Times New Roman" w:hAnsi="Times New Roman" w:cs="Times New Roman"/>
          <w:b/>
          <w:bCs/>
        </w:rPr>
      </w:pPr>
      <w:r w:rsidRPr="00AB58E8">
        <w:rPr>
          <w:rStyle w:val="50"/>
          <w:rFonts w:ascii="Times New Roman" w:hAnsi="Times New Roman" w:cs="Times New Roman"/>
          <w:b/>
          <w:bCs/>
        </w:rPr>
        <w:t>处理较小数字</w:t>
      </w:r>
    </w:p>
    <w:p w14:paraId="0F234D1F" w14:textId="4689C019" w:rsidR="007349F1" w:rsidRPr="00AB58E8" w:rsidRDefault="007349F1">
      <w:pPr>
        <w:ind w:firstLine="420"/>
        <w:rPr>
          <w:rFonts w:ascii="Times New Roman" w:hAnsi="Times New Roman" w:cs="Times New Roman"/>
        </w:rPr>
      </w:pPr>
      <w:r w:rsidRPr="00AB58E8">
        <w:rPr>
          <w:rFonts w:ascii="Times New Roman" w:hAnsi="Times New Roman" w:cs="Times New Roman"/>
        </w:rPr>
        <w:t>log→log1p</w:t>
      </w:r>
    </w:p>
    <w:p w14:paraId="2D9B6B34" w14:textId="6E8B0FB6" w:rsidR="00FD55BA" w:rsidRPr="00AB58E8" w:rsidRDefault="00FD55BA">
      <w:pPr>
        <w:ind w:firstLine="420"/>
        <w:rPr>
          <w:rFonts w:ascii="Times New Roman" w:hAnsi="Times New Roman" w:cs="Times New Roman"/>
        </w:rPr>
      </w:pPr>
      <w:r w:rsidRPr="00AB58E8">
        <w:rPr>
          <w:rFonts w:ascii="Times New Roman" w:hAnsi="Times New Roman" w:cs="Times New Roman"/>
        </w:rPr>
        <w:t>exp→expm1</w:t>
      </w:r>
    </w:p>
    <w:p w14:paraId="67E6A0F7" w14:textId="61B7EC15" w:rsidR="00AB58E8" w:rsidRPr="00AB58E8" w:rsidRDefault="00AB58E8">
      <w:pPr>
        <w:ind w:firstLine="420"/>
        <w:rPr>
          <w:rFonts w:ascii="Times New Roman" w:hAnsi="Times New Roman" w:cs="Times New Roman"/>
        </w:rPr>
      </w:pPr>
    </w:p>
    <w:p w14:paraId="67E8CE1F" w14:textId="5BB1A0B9" w:rsidR="00AB58E8" w:rsidRDefault="00AB58E8" w:rsidP="00C1388C">
      <w:pPr>
        <w:pStyle w:val="5"/>
        <w:ind w:firstLine="422"/>
      </w:pPr>
      <w:r w:rsidRPr="00AB58E8">
        <w:t>查找最小值</w:t>
      </w:r>
    </w:p>
    <w:p w14:paraId="486FC315" w14:textId="08AA14C7" w:rsidR="00EF6AC5" w:rsidRDefault="00EF6AC5" w:rsidP="000718DC">
      <w:pPr>
        <w:pStyle w:val="a1"/>
        <w:ind w:firstLine="420"/>
      </w:pPr>
      <w:proofErr w:type="spellStart"/>
      <w:r>
        <w:rPr>
          <w:rFonts w:hint="eastAsia"/>
        </w:rPr>
        <w:t>fmin</w:t>
      </w:r>
      <w:r>
        <w:t>search</w:t>
      </w:r>
      <w:proofErr w:type="spellEnd"/>
    </w:p>
    <w:p w14:paraId="7FEBC2DF" w14:textId="77777777" w:rsidR="000718DC" w:rsidRDefault="000718DC" w:rsidP="000718DC">
      <w:pPr>
        <w:pStyle w:val="a1"/>
        <w:ind w:firstLine="420"/>
      </w:pPr>
    </w:p>
    <w:p w14:paraId="1DEAE1E8" w14:textId="77777777" w:rsidR="000718DC" w:rsidRPr="000718DC" w:rsidRDefault="000718DC" w:rsidP="000718DC">
      <w:pPr>
        <w:pStyle w:val="a1"/>
        <w:ind w:firstLine="420"/>
      </w:pPr>
      <w:r w:rsidRPr="000718DC">
        <w:rPr>
          <w:rFonts w:hint="eastAsia"/>
        </w:rPr>
        <w:t>此图形表明，该函数在</w:t>
      </w:r>
      <w:r w:rsidRPr="000718DC">
        <w:rPr>
          <w:rFonts w:hint="eastAsia"/>
        </w:rPr>
        <w:t xml:space="preserve"> x = 0.6 </w:t>
      </w:r>
      <w:r w:rsidRPr="000718DC">
        <w:rPr>
          <w:rFonts w:hint="eastAsia"/>
        </w:rPr>
        <w:t>附近具有局部最小值。函数</w:t>
      </w:r>
      <w:r w:rsidRPr="000718DC">
        <w:rPr>
          <w:rFonts w:hint="eastAsia"/>
        </w:rPr>
        <w:t xml:space="preserve"> </w:t>
      </w:r>
      <w:proofErr w:type="spellStart"/>
      <w:r w:rsidRPr="000718DC">
        <w:rPr>
          <w:rFonts w:hint="eastAsia"/>
        </w:rPr>
        <w:t>fminsearch</w:t>
      </w:r>
      <w:proofErr w:type="spellEnd"/>
      <w:r w:rsidRPr="000718DC">
        <w:rPr>
          <w:rFonts w:hint="eastAsia"/>
        </w:rPr>
        <w:t xml:space="preserve"> </w:t>
      </w:r>
      <w:proofErr w:type="gramStart"/>
      <w:r w:rsidRPr="000718DC">
        <w:rPr>
          <w:rFonts w:hint="eastAsia"/>
        </w:rPr>
        <w:t>会求最小值</w:t>
      </w:r>
      <w:proofErr w:type="gramEnd"/>
      <w:r w:rsidRPr="000718DC">
        <w:rPr>
          <w:rFonts w:hint="eastAsia"/>
        </w:rPr>
        <w:t>，即此函数采用此最小值时的</w:t>
      </w:r>
      <w:r w:rsidRPr="000718DC">
        <w:rPr>
          <w:rFonts w:hint="eastAsia"/>
        </w:rPr>
        <w:t xml:space="preserve"> x </w:t>
      </w:r>
      <w:r w:rsidRPr="000718DC">
        <w:rPr>
          <w:rFonts w:hint="eastAsia"/>
        </w:rPr>
        <w:t>值。</w:t>
      </w:r>
      <w:proofErr w:type="spellStart"/>
      <w:r w:rsidRPr="000718DC">
        <w:rPr>
          <w:rFonts w:hint="eastAsia"/>
        </w:rPr>
        <w:t>fminsearch</w:t>
      </w:r>
      <w:proofErr w:type="spellEnd"/>
      <w:r w:rsidRPr="000718DC">
        <w:rPr>
          <w:rFonts w:hint="eastAsia"/>
        </w:rPr>
        <w:t xml:space="preserve"> </w:t>
      </w:r>
      <w:r w:rsidRPr="000718DC">
        <w:rPr>
          <w:rFonts w:hint="eastAsia"/>
        </w:rPr>
        <w:t>的第一个参数是此函数达到最小值时的函数句柄，第二个参数是猜测的最小值的大致位置：</w:t>
      </w:r>
    </w:p>
    <w:p w14:paraId="56E935E1" w14:textId="77777777" w:rsidR="000718DC" w:rsidRPr="000718DC" w:rsidRDefault="000718DC" w:rsidP="000718DC">
      <w:pPr>
        <w:pStyle w:val="a1"/>
        <w:ind w:firstLine="420"/>
      </w:pPr>
    </w:p>
    <w:p w14:paraId="4BC4E635" w14:textId="77777777" w:rsidR="000718DC" w:rsidRPr="000718DC" w:rsidRDefault="000718DC" w:rsidP="000718DC">
      <w:pPr>
        <w:pStyle w:val="a1"/>
        <w:ind w:firstLine="420"/>
      </w:pPr>
      <w:r w:rsidRPr="000718DC">
        <w:t xml:space="preserve">p = </w:t>
      </w:r>
      <w:proofErr w:type="spellStart"/>
      <w:r w:rsidRPr="000718DC">
        <w:t>fminsearch</w:t>
      </w:r>
      <w:proofErr w:type="spellEnd"/>
      <w:r w:rsidRPr="000718DC">
        <w:t>(@humps,.5)</w:t>
      </w:r>
    </w:p>
    <w:p w14:paraId="5BC0678D" w14:textId="77777777" w:rsidR="000718DC" w:rsidRPr="000718DC" w:rsidRDefault="000718DC" w:rsidP="000718DC">
      <w:pPr>
        <w:pStyle w:val="a1"/>
        <w:ind w:firstLine="420"/>
      </w:pPr>
      <w:r w:rsidRPr="000718DC">
        <w:t>p =</w:t>
      </w:r>
    </w:p>
    <w:p w14:paraId="7F51866D" w14:textId="77777777" w:rsidR="000718DC" w:rsidRPr="000718DC" w:rsidRDefault="000718DC" w:rsidP="000718DC">
      <w:pPr>
        <w:pStyle w:val="a1"/>
        <w:ind w:firstLine="420"/>
      </w:pPr>
      <w:r w:rsidRPr="000718DC">
        <w:t xml:space="preserve">    0.6370</w:t>
      </w:r>
    </w:p>
    <w:p w14:paraId="759F0D9D" w14:textId="77777777" w:rsidR="000718DC" w:rsidRPr="000718DC" w:rsidRDefault="000718DC" w:rsidP="000718DC">
      <w:pPr>
        <w:pStyle w:val="a1"/>
        <w:ind w:firstLine="420"/>
      </w:pPr>
      <w:r w:rsidRPr="000718DC">
        <w:rPr>
          <w:rFonts w:hint="eastAsia"/>
        </w:rPr>
        <w:t>要在极小值</w:t>
      </w:r>
      <w:proofErr w:type="gramStart"/>
      <w:r w:rsidRPr="000718DC">
        <w:rPr>
          <w:rFonts w:hint="eastAsia"/>
        </w:rPr>
        <w:t>处计算</w:t>
      </w:r>
      <w:proofErr w:type="gramEnd"/>
      <w:r w:rsidRPr="000718DC">
        <w:rPr>
          <w:rFonts w:hint="eastAsia"/>
        </w:rPr>
        <w:t>此函数，</w:t>
      </w:r>
    </w:p>
    <w:p w14:paraId="71DA305A" w14:textId="77777777" w:rsidR="000718DC" w:rsidRPr="000718DC" w:rsidRDefault="000718DC" w:rsidP="000718DC">
      <w:pPr>
        <w:pStyle w:val="a1"/>
        <w:ind w:firstLine="420"/>
      </w:pPr>
    </w:p>
    <w:p w14:paraId="5A7DD153" w14:textId="77777777" w:rsidR="000718DC" w:rsidRPr="000718DC" w:rsidRDefault="000718DC" w:rsidP="000718DC">
      <w:pPr>
        <w:pStyle w:val="a1"/>
        <w:ind w:firstLine="420"/>
      </w:pPr>
      <w:r w:rsidRPr="000718DC">
        <w:t>humps(p)</w:t>
      </w:r>
    </w:p>
    <w:p w14:paraId="27D434E5" w14:textId="77777777" w:rsidR="000718DC" w:rsidRPr="000718DC" w:rsidRDefault="000718DC" w:rsidP="000718DC">
      <w:pPr>
        <w:pStyle w:val="a1"/>
        <w:ind w:firstLine="420"/>
      </w:pPr>
    </w:p>
    <w:p w14:paraId="12FE0392" w14:textId="77777777" w:rsidR="000718DC" w:rsidRPr="000718DC" w:rsidRDefault="000718DC" w:rsidP="000718DC">
      <w:pPr>
        <w:pStyle w:val="a1"/>
        <w:ind w:firstLine="420"/>
      </w:pPr>
      <w:proofErr w:type="spellStart"/>
      <w:r w:rsidRPr="000718DC">
        <w:t>ans</w:t>
      </w:r>
      <w:proofErr w:type="spellEnd"/>
      <w:r w:rsidRPr="000718DC">
        <w:t xml:space="preserve"> =</w:t>
      </w:r>
    </w:p>
    <w:p w14:paraId="74A893DA" w14:textId="6BF7F5A9" w:rsidR="000718DC" w:rsidRDefault="000718DC" w:rsidP="000718DC">
      <w:pPr>
        <w:pStyle w:val="a1"/>
        <w:ind w:firstLine="420"/>
      </w:pPr>
      <w:r w:rsidRPr="000718DC">
        <w:t xml:space="preserve">   11.2528</w:t>
      </w:r>
    </w:p>
    <w:p w14:paraId="22983E0C" w14:textId="45910A55" w:rsidR="00C1388C" w:rsidRDefault="00C1388C" w:rsidP="000718DC">
      <w:pPr>
        <w:pStyle w:val="a1"/>
        <w:ind w:firstLine="420"/>
      </w:pPr>
    </w:p>
    <w:p w14:paraId="68462CA7" w14:textId="4D8BBD18" w:rsidR="00C1388C" w:rsidRDefault="00C1388C" w:rsidP="00E31358">
      <w:pPr>
        <w:pStyle w:val="5"/>
        <w:ind w:firstLine="422"/>
      </w:pPr>
      <w:r>
        <w:rPr>
          <w:rFonts w:hint="eastAsia"/>
        </w:rPr>
        <w:t>积分</w:t>
      </w:r>
    </w:p>
    <w:p w14:paraId="04E2199D" w14:textId="0D021AB8" w:rsidR="00E31358" w:rsidRDefault="00E31358" w:rsidP="00E31358">
      <w:pPr>
        <w:pStyle w:val="a1"/>
        <w:ind w:firstLine="420"/>
      </w:pPr>
      <w:r>
        <w:rPr>
          <w:rFonts w:hint="eastAsia"/>
        </w:rPr>
        <w:t>q</w:t>
      </w:r>
      <w:r>
        <w:t>uad</w:t>
      </w:r>
    </w:p>
    <w:p w14:paraId="24C7B566" w14:textId="51CDCC1F" w:rsidR="00E31358" w:rsidRDefault="00E31358" w:rsidP="00E31358">
      <w:pPr>
        <w:pStyle w:val="a1"/>
        <w:ind w:firstLine="420"/>
      </w:pPr>
      <w:r>
        <w:rPr>
          <w:rFonts w:hint="eastAsia"/>
        </w:rPr>
        <w:t>q</w:t>
      </w:r>
      <w:r>
        <w:t>uad1</w:t>
      </w:r>
    </w:p>
    <w:p w14:paraId="5F1C9255" w14:textId="6626B53F" w:rsidR="00E31358" w:rsidRDefault="00E31358" w:rsidP="00E31358">
      <w:pPr>
        <w:pStyle w:val="a1"/>
        <w:ind w:firstLine="420"/>
      </w:pPr>
    </w:p>
    <w:p w14:paraId="76042114" w14:textId="028D9515" w:rsidR="00E31358" w:rsidRDefault="00E31358" w:rsidP="00E31358">
      <w:pPr>
        <w:pStyle w:val="5"/>
        <w:ind w:firstLine="422"/>
      </w:pPr>
      <w:r>
        <w:rPr>
          <w:rFonts w:hint="eastAsia"/>
        </w:rPr>
        <w:t>求零点</w:t>
      </w:r>
    </w:p>
    <w:p w14:paraId="0C9CF35D" w14:textId="4CB18ABA" w:rsidR="00E31358" w:rsidRDefault="00E31358" w:rsidP="00E31358">
      <w:pPr>
        <w:pStyle w:val="a1"/>
        <w:ind w:firstLine="420"/>
      </w:pPr>
      <w:proofErr w:type="spellStart"/>
      <w:r>
        <w:rPr>
          <w:rFonts w:hint="eastAsia"/>
        </w:rPr>
        <w:t>fzero</w:t>
      </w:r>
      <w:proofErr w:type="spellEnd"/>
    </w:p>
    <w:p w14:paraId="5223CC93" w14:textId="426BF66C" w:rsidR="00B6035D" w:rsidRDefault="00B6035D" w:rsidP="00E31358">
      <w:pPr>
        <w:pStyle w:val="a1"/>
        <w:ind w:firstLine="420"/>
      </w:pPr>
    </w:p>
    <w:p w14:paraId="42D970F7" w14:textId="60C8C509" w:rsidR="00B6035D" w:rsidRDefault="00B6035D" w:rsidP="00B6035D">
      <w:pPr>
        <w:pStyle w:val="5"/>
        <w:ind w:firstLine="422"/>
      </w:pPr>
      <w:r>
        <w:rPr>
          <w:rFonts w:hint="eastAsia"/>
        </w:rPr>
        <w:t>平滑处理</w:t>
      </w:r>
    </w:p>
    <w:p w14:paraId="113BC34A" w14:textId="52A7AD48" w:rsidR="00B6035D" w:rsidRDefault="00B6035D" w:rsidP="00B6035D">
      <w:pPr>
        <w:pStyle w:val="a1"/>
        <w:ind w:firstLine="420"/>
      </w:pPr>
      <w:proofErr w:type="spellStart"/>
      <w:r>
        <w:rPr>
          <w:rFonts w:hint="eastAsia"/>
        </w:rPr>
        <w:t>c</w:t>
      </w:r>
      <w:r>
        <w:t>onvn</w:t>
      </w:r>
      <w:proofErr w:type="spellEnd"/>
    </w:p>
    <w:p w14:paraId="05AF798E" w14:textId="756E1BF2" w:rsidR="00B6035D" w:rsidRDefault="00B6035D" w:rsidP="00B6035D">
      <w:pPr>
        <w:pStyle w:val="a1"/>
        <w:ind w:firstLine="420"/>
      </w:pPr>
      <w:r>
        <w:rPr>
          <w:rFonts w:hint="eastAsia"/>
        </w:rPr>
        <w:lastRenderedPageBreak/>
        <w:t>filter</w:t>
      </w:r>
    </w:p>
    <w:p w14:paraId="1C331B23" w14:textId="6FA4C9E1" w:rsidR="00FF6A6A" w:rsidRDefault="00FF6A6A" w:rsidP="00B6035D">
      <w:pPr>
        <w:pStyle w:val="a1"/>
        <w:ind w:firstLine="420"/>
      </w:pPr>
    </w:p>
    <w:p w14:paraId="1FE1B779" w14:textId="0694DD92" w:rsidR="00FF6A6A" w:rsidRDefault="00FF6A6A" w:rsidP="00FF6A6A">
      <w:pPr>
        <w:pStyle w:val="5"/>
        <w:ind w:firstLine="422"/>
      </w:pPr>
      <w:r>
        <w:rPr>
          <w:rFonts w:hint="eastAsia"/>
        </w:rPr>
        <w:t>图片标识</w:t>
      </w:r>
    </w:p>
    <w:p w14:paraId="1804D846" w14:textId="765929AA" w:rsidR="00FF6A6A" w:rsidRDefault="00FF6A6A" w:rsidP="00B6035D">
      <w:pPr>
        <w:pStyle w:val="a1"/>
        <w:ind w:firstLine="420"/>
      </w:pPr>
      <w:r w:rsidRPr="00FF6A6A">
        <w:rPr>
          <w:rFonts w:hint="eastAsia"/>
        </w:rPr>
        <w:t>annotation</w:t>
      </w:r>
    </w:p>
    <w:p w14:paraId="55A048B5" w14:textId="01121B9A" w:rsidR="00EE23BA" w:rsidRDefault="00EE23BA" w:rsidP="00B6035D">
      <w:pPr>
        <w:pStyle w:val="a1"/>
        <w:ind w:firstLine="420"/>
      </w:pPr>
    </w:p>
    <w:p w14:paraId="2EB9A03D" w14:textId="5DCB1ECA" w:rsidR="00EE23BA" w:rsidRDefault="00EE23BA" w:rsidP="00EE23BA">
      <w:pPr>
        <w:pStyle w:val="5"/>
        <w:ind w:firstLine="422"/>
      </w:pPr>
      <w:r>
        <w:rPr>
          <w:rFonts w:hint="eastAsia"/>
        </w:rPr>
        <w:t>作三维图</w:t>
      </w:r>
    </w:p>
    <w:p w14:paraId="54691CE6" w14:textId="66DF5F96" w:rsidR="00FB64D0" w:rsidRDefault="00FB64D0" w:rsidP="00FB64D0">
      <w:pPr>
        <w:pStyle w:val="a1"/>
        <w:ind w:firstLine="420"/>
      </w:pPr>
      <w:r>
        <w:rPr>
          <w:rFonts w:hint="eastAsia"/>
        </w:rPr>
        <w:t>mesh</w:t>
      </w:r>
    </w:p>
    <w:p w14:paraId="2262E2DF" w14:textId="474FBA07" w:rsidR="00FB64D0" w:rsidRDefault="00FB64D0" w:rsidP="00FB64D0">
      <w:pPr>
        <w:pStyle w:val="a1"/>
        <w:ind w:firstLine="420"/>
      </w:pPr>
      <w:r>
        <w:rPr>
          <w:rFonts w:hint="eastAsia"/>
        </w:rPr>
        <w:t>s</w:t>
      </w:r>
      <w:r>
        <w:t>urf</w:t>
      </w:r>
    </w:p>
    <w:p w14:paraId="1A14276D" w14:textId="77777777" w:rsidR="00FB64D0" w:rsidRDefault="00FB64D0" w:rsidP="00FB64D0">
      <w:pPr>
        <w:pStyle w:val="a1"/>
        <w:ind w:firstLine="420"/>
      </w:pPr>
      <w:r>
        <w:rPr>
          <w:rFonts w:hint="eastAsia"/>
        </w:rPr>
        <w:t xml:space="preserve">mesh </w:t>
      </w:r>
      <w:r>
        <w:rPr>
          <w:rFonts w:hint="eastAsia"/>
        </w:rPr>
        <w:t>生成仅使用颜色来标记连接定义点的线条的线框曲面图。</w:t>
      </w:r>
    </w:p>
    <w:p w14:paraId="12392D42" w14:textId="77777777" w:rsidR="00FB64D0" w:rsidRDefault="00FB64D0" w:rsidP="00FB64D0">
      <w:pPr>
        <w:pStyle w:val="a1"/>
        <w:ind w:firstLine="420"/>
      </w:pPr>
    </w:p>
    <w:p w14:paraId="58A08B1D" w14:textId="69D06FE0" w:rsidR="00FB64D0" w:rsidRDefault="00FB64D0" w:rsidP="00FB64D0">
      <w:pPr>
        <w:pStyle w:val="a1"/>
        <w:ind w:firstLine="420"/>
      </w:pPr>
      <w:r>
        <w:rPr>
          <w:rFonts w:hint="eastAsia"/>
        </w:rPr>
        <w:t xml:space="preserve">surf </w:t>
      </w:r>
      <w:r>
        <w:rPr>
          <w:rFonts w:hint="eastAsia"/>
        </w:rPr>
        <w:t>使用颜色显示曲面图的连接线和面。</w:t>
      </w:r>
    </w:p>
    <w:p w14:paraId="7C60E147" w14:textId="3B894950" w:rsidR="002F5A34" w:rsidRDefault="002F5A34" w:rsidP="00FB64D0">
      <w:pPr>
        <w:pStyle w:val="a1"/>
        <w:ind w:firstLine="420"/>
      </w:pPr>
    </w:p>
    <w:p w14:paraId="7D5064A8" w14:textId="77777777" w:rsidR="002F5A34" w:rsidRDefault="002F5A34" w:rsidP="002F5A34">
      <w:pPr>
        <w:pStyle w:val="5"/>
        <w:ind w:firstLine="422"/>
      </w:pPr>
      <w:r>
        <w:rPr>
          <w:rFonts w:hint="eastAsia"/>
        </w:rPr>
        <w:t>读取和写入图像</w:t>
      </w:r>
    </w:p>
    <w:p w14:paraId="1032813D" w14:textId="77777777" w:rsidR="002F5A34" w:rsidRDefault="002F5A34" w:rsidP="002F5A34">
      <w:pPr>
        <w:pStyle w:val="a1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函数可以读取标准图像文件（</w:t>
      </w:r>
      <w:r>
        <w:rPr>
          <w:rFonts w:hint="eastAsia"/>
        </w:rPr>
        <w:t>TIFF</w:t>
      </w:r>
      <w:r>
        <w:rPr>
          <w:rFonts w:hint="eastAsia"/>
        </w:rPr>
        <w:t>、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 xml:space="preserve">PNG </w:t>
      </w:r>
      <w:r>
        <w:rPr>
          <w:rFonts w:hint="eastAsia"/>
        </w:rPr>
        <w:t>等）。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返回的数据类型取决于读取的图像类型。</w:t>
      </w:r>
    </w:p>
    <w:p w14:paraId="7C94AC8A" w14:textId="77777777" w:rsidR="002F5A34" w:rsidRDefault="002F5A34" w:rsidP="002F5A34">
      <w:pPr>
        <w:pStyle w:val="a1"/>
        <w:ind w:firstLine="420"/>
      </w:pPr>
    </w:p>
    <w:p w14:paraId="1CCE4713" w14:textId="3E3263A8" w:rsidR="002F5A34" w:rsidRDefault="002F5A34" w:rsidP="002F5A34">
      <w:pPr>
        <w:pStyle w:val="a1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函数可以将</w:t>
      </w:r>
      <w:r>
        <w:rPr>
          <w:rFonts w:hint="eastAsia"/>
        </w:rPr>
        <w:t xml:space="preserve"> MATLAB </w:t>
      </w:r>
      <w:r>
        <w:rPr>
          <w:rFonts w:hint="eastAsia"/>
        </w:rPr>
        <w:t>数据写入到各种标准图像格式。</w:t>
      </w:r>
    </w:p>
    <w:p w14:paraId="2E25F8ED" w14:textId="01CB6E39" w:rsidR="00D0547C" w:rsidRDefault="00D0547C" w:rsidP="002F5A34">
      <w:pPr>
        <w:pStyle w:val="a1"/>
        <w:ind w:firstLine="420"/>
      </w:pPr>
    </w:p>
    <w:p w14:paraId="7450372D" w14:textId="544CAE77" w:rsidR="00D0547C" w:rsidRDefault="00D0547C" w:rsidP="00B7788F">
      <w:pPr>
        <w:pStyle w:val="5"/>
        <w:ind w:firstLine="422"/>
      </w:pPr>
      <w:r>
        <w:t xml:space="preserve">  </w:t>
      </w:r>
      <w:r>
        <w:rPr>
          <w:rFonts w:hint="eastAsia"/>
        </w:rPr>
        <w:t>排序</w:t>
      </w:r>
    </w:p>
    <w:p w14:paraId="1CCDDB08" w14:textId="54C8528F" w:rsidR="00D0547C" w:rsidRDefault="00D0547C" w:rsidP="00D0547C">
      <w:pPr>
        <w:pStyle w:val="a1"/>
        <w:ind w:left="420" w:firstLine="420"/>
      </w:pPr>
      <w:r>
        <w:t>sort</w:t>
      </w:r>
    </w:p>
    <w:p w14:paraId="24141A7B" w14:textId="5889BC11" w:rsidR="00B7788F" w:rsidRDefault="00B7788F" w:rsidP="00D0547C">
      <w:pPr>
        <w:pStyle w:val="a1"/>
        <w:ind w:left="420" w:firstLine="420"/>
      </w:pPr>
    </w:p>
    <w:p w14:paraId="3700B16B" w14:textId="512B936A" w:rsidR="00B7788F" w:rsidRDefault="00B7788F" w:rsidP="00B7788F">
      <w:pPr>
        <w:pStyle w:val="5"/>
        <w:ind w:firstLine="422"/>
      </w:pPr>
      <w:r>
        <w:rPr>
          <w:rFonts w:hint="eastAsia"/>
        </w:rPr>
        <w:t>检测相等性</w:t>
      </w:r>
    </w:p>
    <w:p w14:paraId="0FC320A7" w14:textId="1C433940" w:rsidR="00B7788F" w:rsidRDefault="00B7788F" w:rsidP="00B7788F">
      <w:pPr>
        <w:pStyle w:val="a1"/>
        <w:ind w:firstLine="420"/>
      </w:pPr>
      <w:proofErr w:type="spellStart"/>
      <w:r>
        <w:rPr>
          <w:rFonts w:hint="eastAsia"/>
        </w:rPr>
        <w:t>ise</w:t>
      </w:r>
      <w:r>
        <w:t>qual</w:t>
      </w:r>
      <w:proofErr w:type="spellEnd"/>
    </w:p>
    <w:p w14:paraId="59F80B7D" w14:textId="1BDD9FF1" w:rsidR="00552D18" w:rsidRDefault="00552D18" w:rsidP="00B7788F">
      <w:pPr>
        <w:pStyle w:val="a1"/>
        <w:ind w:firstLine="420"/>
      </w:pPr>
    </w:p>
    <w:p w14:paraId="204D98C0" w14:textId="47E7F2DD" w:rsidR="00552D18" w:rsidRDefault="00552D18" w:rsidP="00552D18">
      <w:pPr>
        <w:pStyle w:val="5"/>
        <w:ind w:firstLine="422"/>
      </w:pPr>
      <w:r>
        <w:rPr>
          <w:rFonts w:hint="eastAsia"/>
        </w:rPr>
        <w:t>弧度三角函数</w:t>
      </w:r>
    </w:p>
    <w:p w14:paraId="285CF3F5" w14:textId="088057B2" w:rsidR="00552D18" w:rsidRDefault="00552D18" w:rsidP="00552D18">
      <w:pPr>
        <w:pStyle w:val="a1"/>
        <w:ind w:firstLine="420"/>
      </w:pPr>
      <w:proofErr w:type="spellStart"/>
      <w:r>
        <w:rPr>
          <w:rFonts w:hint="eastAsia"/>
        </w:rPr>
        <w:t>s</w:t>
      </w:r>
      <w:r>
        <w:t>ind</w:t>
      </w:r>
      <w:proofErr w:type="spellEnd"/>
    </w:p>
    <w:p w14:paraId="3EB1076E" w14:textId="3705B85A" w:rsidR="00AB772B" w:rsidRDefault="00AB772B" w:rsidP="00552D18">
      <w:pPr>
        <w:pStyle w:val="a1"/>
        <w:ind w:firstLine="420"/>
      </w:pPr>
    </w:p>
    <w:p w14:paraId="717E13DB" w14:textId="559AB3D9" w:rsidR="00AB772B" w:rsidRDefault="00AB772B" w:rsidP="00AB772B">
      <w:pPr>
        <w:pStyle w:val="5"/>
        <w:ind w:firstLine="422"/>
      </w:pPr>
      <w:r>
        <w:rPr>
          <w:rFonts w:hint="eastAsia"/>
        </w:rPr>
        <w:t>复合平方</w:t>
      </w:r>
    </w:p>
    <w:p w14:paraId="2AF26898" w14:textId="74BB2025" w:rsidR="00AB772B" w:rsidRDefault="00AB772B" w:rsidP="00552D18">
      <w:pPr>
        <w:pStyle w:val="a1"/>
        <w:ind w:firstLine="420"/>
      </w:pPr>
      <w:r>
        <w:rPr>
          <w:rFonts w:hint="eastAsia"/>
        </w:rPr>
        <w:t>power</w:t>
      </w:r>
    </w:p>
    <w:p w14:paraId="49CD1B62" w14:textId="14C664BE" w:rsidR="00AB772B" w:rsidRDefault="00AB772B" w:rsidP="00552D18">
      <w:pPr>
        <w:pStyle w:val="a1"/>
        <w:ind w:firstLine="420"/>
      </w:pPr>
      <w:r>
        <w:rPr>
          <w:rFonts w:hint="eastAsia"/>
        </w:rPr>
        <w:t>e</w:t>
      </w:r>
      <w:r>
        <w:t>xp</w:t>
      </w:r>
    </w:p>
    <w:p w14:paraId="1A1380CD" w14:textId="18AEECD4" w:rsidR="00AB772B" w:rsidRDefault="00AB772B" w:rsidP="00552D18">
      <w:pPr>
        <w:pStyle w:val="a1"/>
        <w:ind w:firstLine="420"/>
      </w:pPr>
      <w:r>
        <w:rPr>
          <w:rFonts w:hint="eastAsia"/>
        </w:rPr>
        <w:t>p</w:t>
      </w:r>
      <w:r>
        <w:t>ow</w:t>
      </w:r>
    </w:p>
    <w:p w14:paraId="09C04415" w14:textId="30007C8C" w:rsidR="00A87859" w:rsidRDefault="00A87859" w:rsidP="00552D18">
      <w:pPr>
        <w:pStyle w:val="a1"/>
        <w:ind w:firstLine="420"/>
      </w:pPr>
    </w:p>
    <w:p w14:paraId="1DB6D310" w14:textId="74928ED1" w:rsidR="00A87859" w:rsidRDefault="00A87859" w:rsidP="00A87859">
      <w:pPr>
        <w:pStyle w:val="5"/>
        <w:ind w:firstLine="422"/>
      </w:pPr>
      <w:r>
        <w:rPr>
          <w:rFonts w:hint="eastAsia"/>
        </w:rPr>
        <w:t>作图</w:t>
      </w:r>
    </w:p>
    <w:p w14:paraId="357DCE94" w14:textId="19CFB52D" w:rsidR="00D82DCB" w:rsidRDefault="00D82DCB" w:rsidP="00D82DCB">
      <w:pPr>
        <w:pStyle w:val="a1"/>
        <w:ind w:firstLine="420"/>
      </w:pPr>
      <w:proofErr w:type="spellStart"/>
      <w:r>
        <w:rPr>
          <w:rFonts w:hint="eastAsia"/>
        </w:rPr>
        <w:t>polyfit</w:t>
      </w:r>
      <w:proofErr w:type="spellEnd"/>
      <w:r>
        <w:rPr>
          <w:rFonts w:hint="eastAsia"/>
        </w:rPr>
        <w:t>拟合</w:t>
      </w:r>
    </w:p>
    <w:p w14:paraId="506632D3" w14:textId="1EBC6460" w:rsidR="00D82DCB" w:rsidRPr="00D82DCB" w:rsidRDefault="00D82DCB" w:rsidP="00D82DCB">
      <w:pPr>
        <w:pStyle w:val="a1"/>
        <w:ind w:firstLine="420"/>
      </w:pPr>
      <w:proofErr w:type="spellStart"/>
      <w:r>
        <w:rPr>
          <w:rFonts w:hint="eastAsia"/>
        </w:rPr>
        <w:t>polyval</w:t>
      </w:r>
      <w:proofErr w:type="spellEnd"/>
      <w:r>
        <w:rPr>
          <w:rFonts w:hint="eastAsia"/>
        </w:rPr>
        <w:t>输出拟合后</w:t>
      </w:r>
      <w:r>
        <w:rPr>
          <w:rFonts w:hint="eastAsia"/>
        </w:rPr>
        <w:t>y</w:t>
      </w:r>
      <w:r>
        <w:rPr>
          <w:rFonts w:hint="eastAsia"/>
        </w:rPr>
        <w:t>值</w:t>
      </w:r>
    </w:p>
    <w:p w14:paraId="035A8DFC" w14:textId="2BB20263" w:rsidR="00A87859" w:rsidRDefault="00A87859" w:rsidP="00552D18">
      <w:pPr>
        <w:pStyle w:val="a1"/>
        <w:ind w:firstLine="420"/>
      </w:pPr>
      <w:proofErr w:type="spellStart"/>
      <w:r>
        <w:rPr>
          <w:rFonts w:hint="eastAsia"/>
        </w:rPr>
        <w:t>linspace</w:t>
      </w:r>
      <w:proofErr w:type="spellEnd"/>
    </w:p>
    <w:p w14:paraId="6712654E" w14:textId="47C55D44" w:rsidR="00A87859" w:rsidRDefault="00A87859" w:rsidP="00552D18">
      <w:pPr>
        <w:pStyle w:val="a1"/>
        <w:ind w:firstLine="420"/>
      </w:pPr>
    </w:p>
    <w:p w14:paraId="7997E42C" w14:textId="2E4D935E" w:rsidR="00A87859" w:rsidRDefault="00A87859" w:rsidP="00A87859">
      <w:pPr>
        <w:pStyle w:val="5"/>
        <w:ind w:firstLine="422"/>
      </w:pPr>
      <w:r>
        <w:rPr>
          <w:rFonts w:hint="eastAsia"/>
        </w:rPr>
        <w:lastRenderedPageBreak/>
        <w:t>查找离群值</w:t>
      </w:r>
      <w:r>
        <w:rPr>
          <w:rFonts w:hint="eastAsia"/>
        </w:rPr>
        <w:t>&amp;</w:t>
      </w:r>
      <w:r>
        <w:rPr>
          <w:rFonts w:hint="eastAsia"/>
        </w:rPr>
        <w:t>舍去</w:t>
      </w:r>
    </w:p>
    <w:p w14:paraId="711B3950" w14:textId="4D524DBA" w:rsidR="00A87859" w:rsidRDefault="00A87859" w:rsidP="00A87859">
      <w:pPr>
        <w:pStyle w:val="a1"/>
        <w:ind w:firstLine="420"/>
      </w:pPr>
      <w:proofErr w:type="spellStart"/>
      <w:r w:rsidRPr="00A87859">
        <w:t>isoutlier</w:t>
      </w:r>
      <w:proofErr w:type="spellEnd"/>
    </w:p>
    <w:p w14:paraId="697CB7F4" w14:textId="17391F37" w:rsidR="00A87859" w:rsidRPr="00A87859" w:rsidRDefault="00A87859" w:rsidP="00A87859">
      <w:pPr>
        <w:pStyle w:val="a1"/>
        <w:ind w:firstLine="420"/>
      </w:pPr>
      <w:proofErr w:type="spellStart"/>
      <w:r w:rsidRPr="00A87859">
        <w:t>rmoutliers</w:t>
      </w:r>
      <w:proofErr w:type="spellEnd"/>
    </w:p>
    <w:p w14:paraId="53C24263" w14:textId="5E79B2DE" w:rsidR="00A87859" w:rsidRDefault="00A87859" w:rsidP="00552D18">
      <w:pPr>
        <w:pStyle w:val="a1"/>
        <w:ind w:firstLine="420"/>
      </w:pPr>
    </w:p>
    <w:p w14:paraId="7DCFE5DB" w14:textId="33A34F3C" w:rsidR="00A87859" w:rsidRDefault="00A87859" w:rsidP="00552D18">
      <w:pPr>
        <w:pStyle w:val="a1"/>
        <w:ind w:firstLine="420"/>
      </w:pPr>
    </w:p>
    <w:p w14:paraId="1B23780E" w14:textId="47740102" w:rsidR="00DD1A01" w:rsidRDefault="00DD1A01" w:rsidP="00552D18">
      <w:pPr>
        <w:pStyle w:val="a1"/>
        <w:ind w:firstLine="420"/>
      </w:pPr>
      <w:r>
        <w:rPr>
          <w:rFonts w:hint="eastAsia"/>
        </w:rPr>
        <w:t>弧度换角度；角度表示</w:t>
      </w:r>
    </w:p>
    <w:p w14:paraId="485788BC" w14:textId="54B78B63" w:rsidR="00DD1A01" w:rsidRDefault="00DD1A01" w:rsidP="00552D18">
      <w:pPr>
        <w:pStyle w:val="a1"/>
        <w:ind w:firstLine="420"/>
      </w:pPr>
      <w:r w:rsidRPr="00DD1A01">
        <w:t>dms2degrees</w:t>
      </w:r>
    </w:p>
    <w:p w14:paraId="206B38B2" w14:textId="4C6AD570" w:rsidR="00716ADC" w:rsidRDefault="00716ADC" w:rsidP="00552D18">
      <w:pPr>
        <w:pStyle w:val="a1"/>
        <w:ind w:firstLine="420"/>
      </w:pPr>
    </w:p>
    <w:p w14:paraId="398AFC2F" w14:textId="47DE2751" w:rsidR="00716ADC" w:rsidRDefault="00716ADC" w:rsidP="00552D18">
      <w:pPr>
        <w:pStyle w:val="a1"/>
        <w:ind w:firstLine="420"/>
      </w:pPr>
      <w:r>
        <w:rPr>
          <w:rFonts w:hint="eastAsia"/>
        </w:rPr>
        <w:t>构造存储单元变量</w:t>
      </w:r>
    </w:p>
    <w:p w14:paraId="0DF801FF" w14:textId="63271FD1" w:rsidR="00716ADC" w:rsidRDefault="00716ADC" w:rsidP="00716ADC">
      <w:pPr>
        <w:pStyle w:val="a1"/>
        <w:ind w:firstLine="420"/>
      </w:pPr>
      <w:proofErr w:type="spellStart"/>
      <w:r>
        <w:t>sym</w:t>
      </w:r>
      <w:proofErr w:type="spellEnd"/>
    </w:p>
    <w:p w14:paraId="30971B72" w14:textId="4EBCF4A0" w:rsidR="00716ADC" w:rsidRDefault="00716ADC" w:rsidP="00716ADC">
      <w:pPr>
        <w:pStyle w:val="a1"/>
        <w:ind w:firstLine="420"/>
      </w:pPr>
      <w:r>
        <w:t>Create symbolic variables, expressions, functions, matrices</w:t>
      </w:r>
    </w:p>
    <w:p w14:paraId="420177E4" w14:textId="4D613088" w:rsidR="001701E8" w:rsidRDefault="001701E8" w:rsidP="00716ADC">
      <w:pPr>
        <w:pStyle w:val="a1"/>
        <w:ind w:firstLine="420"/>
      </w:pPr>
    </w:p>
    <w:p w14:paraId="248FAEEB" w14:textId="58F7620C" w:rsidR="001701E8" w:rsidRDefault="001701E8" w:rsidP="00716ADC">
      <w:pPr>
        <w:pStyle w:val="a1"/>
        <w:ind w:firstLine="42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构造符号矩阵和符号向量是一样</w:t>
      </w:r>
      <w:r w:rsidR="003315CC">
        <w:rPr>
          <w:rFonts w:hint="eastAsia"/>
        </w:rPr>
        <w:t>的；因此必须复制</w:t>
      </w:r>
      <w:proofErr w:type="gramStart"/>
      <w:r w:rsidR="003315CC">
        <w:rPr>
          <w:rFonts w:hint="eastAsia"/>
        </w:rPr>
        <w:t>黏</w:t>
      </w:r>
      <w:proofErr w:type="gramEnd"/>
      <w:r w:rsidR="003315CC">
        <w:rPr>
          <w:rFonts w:hint="eastAsia"/>
        </w:rPr>
        <w:t>贴里面的例子</w:t>
      </w:r>
    </w:p>
    <w:p w14:paraId="1F1C0F11" w14:textId="127AC935" w:rsidR="00716ADC" w:rsidRDefault="00716ADC" w:rsidP="00716ADC">
      <w:pPr>
        <w:pStyle w:val="a1"/>
        <w:ind w:firstLine="420"/>
      </w:pPr>
    </w:p>
    <w:p w14:paraId="0B85BB6B" w14:textId="122E5507" w:rsidR="00716ADC" w:rsidRDefault="00716ADC" w:rsidP="00716ADC">
      <w:pPr>
        <w:pStyle w:val="a1"/>
        <w:ind w:firstLine="420"/>
      </w:pPr>
      <w:r>
        <w:rPr>
          <w:rFonts w:hint="eastAsia"/>
        </w:rPr>
        <w:t>计算偏导</w:t>
      </w:r>
    </w:p>
    <w:p w14:paraId="168098A2" w14:textId="7E4AE396" w:rsidR="00716ADC" w:rsidRDefault="00751403" w:rsidP="00716ADC">
      <w:pPr>
        <w:pStyle w:val="a1"/>
        <w:ind w:firstLine="420"/>
      </w:pPr>
      <w:r>
        <w:rPr>
          <w:rFonts w:hint="eastAsia"/>
        </w:rPr>
        <w:t>diff</w:t>
      </w:r>
    </w:p>
    <w:p w14:paraId="1A09DF44" w14:textId="7EE84906" w:rsidR="00751403" w:rsidRDefault="00751403" w:rsidP="00716ADC">
      <w:pPr>
        <w:pStyle w:val="a1"/>
        <w:ind w:firstLine="420"/>
      </w:pPr>
      <w:r>
        <w:rPr>
          <w:rFonts w:hint="eastAsia"/>
        </w:rPr>
        <w:t>当输入函数格式为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时；输出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函数</w:t>
      </w:r>
    </w:p>
    <w:p w14:paraId="304660BE" w14:textId="3ACCE7A0" w:rsidR="0085765F" w:rsidRDefault="0085765F" w:rsidP="00716ADC">
      <w:pPr>
        <w:pStyle w:val="a1"/>
        <w:ind w:firstLine="420"/>
      </w:pPr>
      <w:proofErr w:type="spellStart"/>
      <w:r>
        <w:t>dfa</w:t>
      </w:r>
      <w:proofErr w:type="spellEnd"/>
      <w:r>
        <w:t>=diff(</w:t>
      </w:r>
      <w:proofErr w:type="spellStart"/>
      <w:proofErr w:type="gramStart"/>
      <w:r>
        <w:t>f,a</w:t>
      </w:r>
      <w:proofErr w:type="spellEnd"/>
      <w:proofErr w:type="gramEnd"/>
      <w:r>
        <w:t>)</w:t>
      </w:r>
    </w:p>
    <w:p w14:paraId="0904C34C" w14:textId="4EC6AD85" w:rsidR="00716ADC" w:rsidRDefault="00CD04D7" w:rsidP="00716ADC">
      <w:pPr>
        <w:pStyle w:val="a1"/>
        <w:ind w:firstLine="420"/>
      </w:pPr>
      <w:r>
        <w:rPr>
          <w:rFonts w:hint="eastAsia"/>
        </w:rPr>
        <w:t>偏导函数具体代入计算</w:t>
      </w:r>
    </w:p>
    <w:p w14:paraId="36FB9B03" w14:textId="1C0B7295" w:rsidR="00CD04D7" w:rsidRDefault="00CD04D7" w:rsidP="00716ADC">
      <w:pPr>
        <w:pStyle w:val="a1"/>
        <w:ind w:firstLine="420"/>
      </w:pPr>
      <w:r>
        <w:rPr>
          <w:rFonts w:hint="eastAsia"/>
        </w:rPr>
        <w:t>subs</w:t>
      </w:r>
    </w:p>
    <w:p w14:paraId="7F77CECA" w14:textId="3245239B" w:rsidR="00CD04D7" w:rsidRDefault="00CD04D7" w:rsidP="00716ADC">
      <w:pPr>
        <w:pStyle w:val="a1"/>
        <w:ind w:firstLine="420"/>
      </w:pPr>
    </w:p>
    <w:p w14:paraId="2173B8DE" w14:textId="77777777" w:rsidR="00CD04D7" w:rsidRDefault="00CD04D7" w:rsidP="00716ADC">
      <w:pPr>
        <w:pStyle w:val="a1"/>
        <w:ind w:firstLine="420"/>
      </w:pPr>
    </w:p>
    <w:p w14:paraId="7B53C673" w14:textId="77777777" w:rsidR="00FF592D" w:rsidRDefault="00FF592D" w:rsidP="00716ADC">
      <w:pPr>
        <w:pStyle w:val="a1"/>
        <w:ind w:firstLine="420"/>
      </w:pPr>
      <w:r>
        <w:rPr>
          <w:rFonts w:hint="eastAsia"/>
        </w:rPr>
        <w:t>绘制含误差范围的误差带条形图</w:t>
      </w:r>
    </w:p>
    <w:p w14:paraId="29CDC424" w14:textId="627F9E35" w:rsidR="00FF592D" w:rsidRDefault="00FF592D" w:rsidP="00716ADC">
      <w:pPr>
        <w:pStyle w:val="a1"/>
        <w:ind w:firstLine="420"/>
      </w:pPr>
      <w:proofErr w:type="spellStart"/>
      <w:r>
        <w:rPr>
          <w:rFonts w:hint="eastAsia"/>
        </w:rPr>
        <w:t>errorbar</w:t>
      </w:r>
      <w:proofErr w:type="spellEnd"/>
    </w:p>
    <w:p w14:paraId="54E5440D" w14:textId="7A7076AB" w:rsidR="00203E47" w:rsidRDefault="00203E47" w:rsidP="00716ADC">
      <w:pPr>
        <w:pStyle w:val="a1"/>
        <w:ind w:firstLine="420"/>
      </w:pPr>
    </w:p>
    <w:p w14:paraId="4785770E" w14:textId="5E26EA0B" w:rsidR="00203E47" w:rsidRDefault="00203E47" w:rsidP="00716ADC">
      <w:pPr>
        <w:pStyle w:val="a1"/>
        <w:ind w:firstLine="420"/>
      </w:pPr>
      <w:r>
        <w:rPr>
          <w:rFonts w:hint="eastAsia"/>
        </w:rPr>
        <w:t>算术根</w:t>
      </w:r>
    </w:p>
    <w:p w14:paraId="15ED8908" w14:textId="5531A9FB" w:rsidR="00203E47" w:rsidRDefault="00203E47" w:rsidP="00716ADC">
      <w:pPr>
        <w:pStyle w:val="a1"/>
        <w:ind w:firstLine="420"/>
      </w:pPr>
      <w:proofErr w:type="spellStart"/>
      <w:r w:rsidRPr="00203E47">
        <w:t>nthroot</w:t>
      </w:r>
      <w:proofErr w:type="spellEnd"/>
    </w:p>
    <w:p w14:paraId="6D52EBE8" w14:textId="5FB0BB5D" w:rsidR="00002025" w:rsidRDefault="00002025" w:rsidP="00716ADC">
      <w:pPr>
        <w:pStyle w:val="a1"/>
        <w:ind w:firstLine="420"/>
      </w:pPr>
      <w:r>
        <w:rPr>
          <w:rFonts w:hint="eastAsia"/>
        </w:rPr>
        <w:t>n</w:t>
      </w:r>
      <w:r>
        <w:t>^(1/N)</w:t>
      </w:r>
    </w:p>
    <w:p w14:paraId="1A10D241" w14:textId="125EB792" w:rsidR="00875187" w:rsidRDefault="00875187" w:rsidP="00716ADC">
      <w:pPr>
        <w:pStyle w:val="a1"/>
        <w:ind w:firstLine="420"/>
      </w:pPr>
    </w:p>
    <w:p w14:paraId="56B5191B" w14:textId="7F63AECA" w:rsidR="00875187" w:rsidRDefault="00875187" w:rsidP="00716ADC">
      <w:pPr>
        <w:pStyle w:val="a1"/>
        <w:ind w:firstLine="420"/>
      </w:pPr>
      <w:r>
        <w:rPr>
          <w:rFonts w:hint="eastAsia"/>
        </w:rPr>
        <w:t>分离含字母等式</w:t>
      </w:r>
    </w:p>
    <w:p w14:paraId="2E356868" w14:textId="5DB518D7" w:rsidR="00875187" w:rsidRDefault="00875187" w:rsidP="00716ADC">
      <w:pPr>
        <w:pStyle w:val="a1"/>
        <w:ind w:firstLine="420"/>
      </w:pPr>
      <w:r>
        <w:rPr>
          <w:rFonts w:hint="eastAsia"/>
        </w:rPr>
        <w:t>isolate</w:t>
      </w:r>
    </w:p>
    <w:p w14:paraId="0786E6B9" w14:textId="5D4DE8EC" w:rsidR="00227D01" w:rsidRDefault="00227D01" w:rsidP="00716ADC">
      <w:pPr>
        <w:pStyle w:val="a1"/>
        <w:ind w:firstLine="420"/>
      </w:pPr>
    </w:p>
    <w:p w14:paraId="10ED9BE6" w14:textId="351A1C37" w:rsidR="00227D01" w:rsidRDefault="00227D01" w:rsidP="00716ADC">
      <w:pPr>
        <w:pStyle w:val="a1"/>
        <w:ind w:firstLine="420"/>
      </w:pPr>
      <w:r>
        <w:rPr>
          <w:rFonts w:hint="eastAsia"/>
        </w:rPr>
        <w:t>循环语句结构中出现按顺序下标的字母</w:t>
      </w:r>
    </w:p>
    <w:p w14:paraId="45B933DC" w14:textId="33B449F3" w:rsidR="004C0E53" w:rsidRDefault="004C0E53" w:rsidP="00716ADC">
      <w:pPr>
        <w:pStyle w:val="a1"/>
        <w:ind w:firstLine="420"/>
      </w:pPr>
      <w:r>
        <w:rPr>
          <w:rFonts w:hint="eastAsia"/>
        </w:rPr>
        <w:t>for</w:t>
      </w:r>
      <w:r>
        <w:t xml:space="preserve"> end + </w:t>
      </w:r>
      <w:proofErr w:type="gramStart"/>
      <w:r>
        <w:t>eval(</w:t>
      </w:r>
      <w:proofErr w:type="gramEnd"/>
      <w:r>
        <w:t>)</w:t>
      </w:r>
    </w:p>
    <w:p w14:paraId="2685B291" w14:textId="11B650AB" w:rsidR="004C0E53" w:rsidRDefault="00E42905" w:rsidP="00716ADC">
      <w:pPr>
        <w:pStyle w:val="a1"/>
        <w:ind w:firstLine="420"/>
        <w:rPr>
          <w:sz w:val="4"/>
          <w:szCs w:val="4"/>
        </w:rPr>
      </w:pPr>
      <w:hyperlink r:id="rId8" w:history="1">
        <w:r w:rsidR="005E4B46" w:rsidRPr="00AB2F22">
          <w:rPr>
            <w:rStyle w:val="a9"/>
            <w:sz w:val="4"/>
            <w:szCs w:val="4"/>
          </w:rPr>
          <w:t>https://blog.csdn.net/zhouhu520/article/details/11361117?utm_medium=distribute.pc_relevant.none-task-blog-2%7Edefault%7EBlogCommendFromMachineLearnPai2%7Edefault-2.baidujs&amp;dist_request_id=1329188.25759.16179842193406139&amp;depth_1-utm_source=distribute.pc_relevant.none-task-blog-2%7Edefault%7EBlogCommendFromMachineLearnPai2%7Edefault-2.baidujs</w:t>
        </w:r>
      </w:hyperlink>
    </w:p>
    <w:p w14:paraId="605E8F4A" w14:textId="02F80504" w:rsidR="005E4B46" w:rsidRDefault="00E42905" w:rsidP="00716ADC">
      <w:pPr>
        <w:pStyle w:val="a1"/>
        <w:ind w:firstLine="420"/>
        <w:rPr>
          <w:sz w:val="4"/>
          <w:szCs w:val="4"/>
        </w:rPr>
      </w:pPr>
      <w:hyperlink r:id="rId9" w:history="1">
        <w:r w:rsidR="005E4B46" w:rsidRPr="00AB2F22">
          <w:rPr>
            <w:rStyle w:val="a9"/>
            <w:sz w:val="4"/>
            <w:szCs w:val="4"/>
          </w:rPr>
          <w:t>https://blog.csdn.net/huixinbuding/article/details/78657233?utm_medium=distribute.pc_relevant.none-task-blog-2%7Edefault%7EBlogCommendFromMachineLearnPai2%7Edefault-5.baidujs&amp;dist_request_id=1329188.25759.16179842193406139&amp;depth_1-utm_source=distribute.pc_relevant.none-task-blog-2%7Edefault%7EBlogCommendFromMachineLearnPai2%7Edefault-5.baidujs</w:t>
        </w:r>
      </w:hyperlink>
    </w:p>
    <w:p w14:paraId="62900108" w14:textId="6C14023C" w:rsidR="005E4B46" w:rsidRDefault="00E42905" w:rsidP="00716ADC">
      <w:pPr>
        <w:pStyle w:val="a1"/>
        <w:ind w:firstLine="420"/>
        <w:rPr>
          <w:sz w:val="4"/>
          <w:szCs w:val="4"/>
        </w:rPr>
      </w:pPr>
      <w:hyperlink r:id="rId10" w:history="1">
        <w:r w:rsidR="005E4B46" w:rsidRPr="00AB2F22">
          <w:rPr>
            <w:rStyle w:val="a9"/>
            <w:sz w:val="4"/>
            <w:szCs w:val="4"/>
          </w:rPr>
          <w:t>https://blog.csdn.net/zhouhu520/article/details/11361117?utm_medium=distribute.pc_relevant.none-task-blog-2%7Edefault%7EBlogCommendFromMachineLearnPai2%7Edefault-2.baidujs&amp;dist_request_id=1329188.25759.16179842193406139&amp;depth_1-utm_source=distribute.pc_relevant.none-task-blog-2%7Edefault%7EBlogCommendFromMachineLearnPai2%7Edefault-2.baidujs</w:t>
        </w:r>
      </w:hyperlink>
    </w:p>
    <w:p w14:paraId="56A6B719" w14:textId="54CB2B4C" w:rsidR="00857D19" w:rsidRDefault="00857D19" w:rsidP="00716ADC">
      <w:pPr>
        <w:pStyle w:val="a1"/>
        <w:ind w:firstLine="80"/>
        <w:rPr>
          <w:sz w:val="4"/>
          <w:szCs w:val="4"/>
        </w:rPr>
      </w:pPr>
    </w:p>
    <w:p w14:paraId="1148EE0F" w14:textId="16C9D2DC" w:rsidR="00857D19" w:rsidRDefault="00857D19" w:rsidP="00857D19">
      <w:pPr>
        <w:pStyle w:val="a1"/>
        <w:ind w:firstLine="420"/>
      </w:pPr>
      <w:r>
        <w:rPr>
          <w:rFonts w:hint="eastAsia"/>
        </w:rPr>
        <w:t>关于</w:t>
      </w:r>
      <w:r>
        <w:rPr>
          <w:rFonts w:hint="eastAsia"/>
        </w:rPr>
        <w:t>eval</w:t>
      </w:r>
    </w:p>
    <w:p w14:paraId="57AAF9E4" w14:textId="77777777" w:rsidR="00857D19" w:rsidRDefault="00857D19" w:rsidP="00857D19">
      <w:pPr>
        <w:pStyle w:val="a1"/>
        <w:spacing w:line="120" w:lineRule="exact"/>
        <w:ind w:firstLine="420"/>
      </w:pPr>
    </w:p>
    <w:p w14:paraId="0D24F98D" w14:textId="7777777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r w:rsidRPr="00857D19">
        <w:rPr>
          <w:sz w:val="11"/>
          <w:szCs w:val="13"/>
        </w:rPr>
        <w:t xml:space="preserve">for </w:t>
      </w:r>
      <w:proofErr w:type="spellStart"/>
      <w:r w:rsidRPr="00857D19">
        <w:rPr>
          <w:sz w:val="11"/>
          <w:szCs w:val="13"/>
        </w:rPr>
        <w:t>i</w:t>
      </w:r>
      <w:proofErr w:type="spellEnd"/>
      <w:r w:rsidRPr="00857D19">
        <w:rPr>
          <w:sz w:val="11"/>
          <w:szCs w:val="13"/>
        </w:rPr>
        <w:t>=1:100</w:t>
      </w:r>
    </w:p>
    <w:p w14:paraId="5E863FA8" w14:textId="7777777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r w:rsidRPr="00857D19">
        <w:rPr>
          <w:sz w:val="11"/>
          <w:szCs w:val="13"/>
        </w:rPr>
        <w:t>eval(['m</w:t>
      </w:r>
      <w:proofErr w:type="gramStart"/>
      <w:r w:rsidRPr="00857D19">
        <w:rPr>
          <w:sz w:val="11"/>
          <w:szCs w:val="13"/>
        </w:rPr>
        <w:t>',num</w:t>
      </w:r>
      <w:proofErr w:type="gramEnd"/>
      <w:r w:rsidRPr="00857D19">
        <w:rPr>
          <w:sz w:val="11"/>
          <w:szCs w:val="13"/>
        </w:rPr>
        <w:t>2str(</w:t>
      </w:r>
      <w:proofErr w:type="spellStart"/>
      <w:r w:rsidRPr="00857D19">
        <w:rPr>
          <w:sz w:val="11"/>
          <w:szCs w:val="13"/>
        </w:rPr>
        <w:t>i</w:t>
      </w:r>
      <w:proofErr w:type="spellEnd"/>
      <w:r w:rsidRPr="00857D19">
        <w:rPr>
          <w:sz w:val="11"/>
          <w:szCs w:val="13"/>
        </w:rPr>
        <w:t>),'=</w:t>
      </w:r>
      <w:proofErr w:type="spellStart"/>
      <w:r w:rsidRPr="00857D19">
        <w:rPr>
          <w:sz w:val="11"/>
          <w:szCs w:val="13"/>
        </w:rPr>
        <w:t>i</w:t>
      </w:r>
      <w:proofErr w:type="spellEnd"/>
      <w:r w:rsidRPr="00857D19">
        <w:rPr>
          <w:sz w:val="11"/>
          <w:szCs w:val="13"/>
        </w:rPr>
        <w:t xml:space="preserve">;']); </w:t>
      </w:r>
    </w:p>
    <w:p w14:paraId="5F44FB07" w14:textId="7777777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proofErr w:type="spellStart"/>
      <w:r w:rsidRPr="00857D19">
        <w:rPr>
          <w:rFonts w:hint="eastAsia"/>
          <w:sz w:val="11"/>
          <w:szCs w:val="13"/>
        </w:rPr>
        <w:t>disp</w:t>
      </w:r>
      <w:proofErr w:type="spellEnd"/>
      <w:r w:rsidRPr="00857D19">
        <w:rPr>
          <w:rFonts w:hint="eastAsia"/>
          <w:sz w:val="11"/>
          <w:szCs w:val="13"/>
        </w:rPr>
        <w:t>(eval(['m' num2str(</w:t>
      </w:r>
      <w:proofErr w:type="spellStart"/>
      <w:r w:rsidRPr="00857D19">
        <w:rPr>
          <w:rFonts w:hint="eastAsia"/>
          <w:sz w:val="11"/>
          <w:szCs w:val="13"/>
        </w:rPr>
        <w:t>i</w:t>
      </w:r>
      <w:proofErr w:type="spellEnd"/>
      <w:r w:rsidRPr="00857D19">
        <w:rPr>
          <w:rFonts w:hint="eastAsia"/>
          <w:sz w:val="11"/>
          <w:szCs w:val="13"/>
        </w:rPr>
        <w:t>)]))%</w:t>
      </w:r>
      <w:r w:rsidRPr="00857D19">
        <w:rPr>
          <w:rFonts w:hint="eastAsia"/>
          <w:sz w:val="11"/>
          <w:szCs w:val="13"/>
        </w:rPr>
        <w:t>将字符串</w:t>
      </w:r>
      <w:r w:rsidRPr="00857D19">
        <w:rPr>
          <w:rFonts w:hint="eastAsia"/>
          <w:sz w:val="11"/>
          <w:szCs w:val="13"/>
        </w:rPr>
        <w:t>"mi=</w:t>
      </w:r>
      <w:proofErr w:type="spellStart"/>
      <w:r w:rsidRPr="00857D19">
        <w:rPr>
          <w:rFonts w:hint="eastAsia"/>
          <w:sz w:val="11"/>
          <w:szCs w:val="13"/>
        </w:rPr>
        <w:t>i</w:t>
      </w:r>
      <w:proofErr w:type="spellEnd"/>
      <w:r w:rsidRPr="00857D19">
        <w:rPr>
          <w:rFonts w:hint="eastAsia"/>
          <w:sz w:val="11"/>
          <w:szCs w:val="13"/>
        </w:rPr>
        <w:t>;"</w:t>
      </w:r>
      <w:r w:rsidRPr="00857D19">
        <w:rPr>
          <w:rFonts w:hint="eastAsia"/>
          <w:sz w:val="11"/>
          <w:szCs w:val="13"/>
        </w:rPr>
        <w:t>转变成可实行代码并执行</w:t>
      </w:r>
    </w:p>
    <w:p w14:paraId="745F2411" w14:textId="7777777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r w:rsidRPr="00857D19">
        <w:rPr>
          <w:rFonts w:hint="eastAsia"/>
          <w:sz w:val="11"/>
          <w:szCs w:val="13"/>
        </w:rPr>
        <w:t xml:space="preserve">% </w:t>
      </w:r>
      <w:r w:rsidRPr="00857D19">
        <w:rPr>
          <w:rFonts w:hint="eastAsia"/>
          <w:sz w:val="11"/>
          <w:szCs w:val="13"/>
        </w:rPr>
        <w:t>，以</w:t>
      </w:r>
      <w:proofErr w:type="spellStart"/>
      <w:r w:rsidRPr="00857D19">
        <w:rPr>
          <w:rFonts w:hint="eastAsia"/>
          <w:sz w:val="11"/>
          <w:szCs w:val="13"/>
        </w:rPr>
        <w:t>i</w:t>
      </w:r>
      <w:proofErr w:type="spellEnd"/>
      <w:r w:rsidRPr="00857D19">
        <w:rPr>
          <w:rFonts w:hint="eastAsia"/>
          <w:sz w:val="11"/>
          <w:szCs w:val="13"/>
        </w:rPr>
        <w:t>=1</w:t>
      </w:r>
      <w:r w:rsidRPr="00857D19">
        <w:rPr>
          <w:rFonts w:hint="eastAsia"/>
          <w:sz w:val="11"/>
          <w:szCs w:val="13"/>
        </w:rPr>
        <w:t>为例，执行代码</w:t>
      </w:r>
      <w:r w:rsidRPr="00857D19">
        <w:rPr>
          <w:rFonts w:hint="eastAsia"/>
          <w:sz w:val="11"/>
          <w:szCs w:val="13"/>
        </w:rPr>
        <w:t>m1=1;</w:t>
      </w:r>
    </w:p>
    <w:p w14:paraId="52F92F0E" w14:textId="554193F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r w:rsidRPr="00857D19">
        <w:rPr>
          <w:sz w:val="11"/>
          <w:szCs w:val="13"/>
        </w:rPr>
        <w:t>end</w:t>
      </w:r>
    </w:p>
    <w:p w14:paraId="4FD65966" w14:textId="6D3082C2" w:rsidR="00857D19" w:rsidRDefault="00857D19" w:rsidP="00857D19">
      <w:pPr>
        <w:pStyle w:val="a1"/>
        <w:spacing w:line="120" w:lineRule="exact"/>
        <w:ind w:firstLine="420"/>
      </w:pPr>
    </w:p>
    <w:p w14:paraId="07A2667D" w14:textId="7777777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r w:rsidRPr="00857D19">
        <w:rPr>
          <w:sz w:val="11"/>
          <w:szCs w:val="13"/>
        </w:rPr>
        <w:t xml:space="preserve">for </w:t>
      </w:r>
      <w:proofErr w:type="spellStart"/>
      <w:r w:rsidRPr="00857D19">
        <w:rPr>
          <w:sz w:val="11"/>
          <w:szCs w:val="13"/>
        </w:rPr>
        <w:t>i</w:t>
      </w:r>
      <w:proofErr w:type="spellEnd"/>
      <w:r w:rsidRPr="00857D19">
        <w:rPr>
          <w:sz w:val="11"/>
          <w:szCs w:val="13"/>
        </w:rPr>
        <w:t>=1:100</w:t>
      </w:r>
    </w:p>
    <w:p w14:paraId="7C428D4B" w14:textId="7777777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r w:rsidRPr="00857D19">
        <w:rPr>
          <w:sz w:val="11"/>
          <w:szCs w:val="13"/>
        </w:rPr>
        <w:t>eval(['m</w:t>
      </w:r>
      <w:proofErr w:type="gramStart"/>
      <w:r w:rsidRPr="00857D19">
        <w:rPr>
          <w:sz w:val="11"/>
          <w:szCs w:val="13"/>
        </w:rPr>
        <w:t>',num</w:t>
      </w:r>
      <w:proofErr w:type="gramEnd"/>
      <w:r w:rsidRPr="00857D19">
        <w:rPr>
          <w:sz w:val="11"/>
          <w:szCs w:val="13"/>
        </w:rPr>
        <w:t>2str(</w:t>
      </w:r>
      <w:proofErr w:type="spellStart"/>
      <w:r w:rsidRPr="00857D19">
        <w:rPr>
          <w:sz w:val="11"/>
          <w:szCs w:val="13"/>
        </w:rPr>
        <w:t>i</w:t>
      </w:r>
      <w:proofErr w:type="spellEnd"/>
      <w:r w:rsidRPr="00857D19">
        <w:rPr>
          <w:sz w:val="11"/>
          <w:szCs w:val="13"/>
        </w:rPr>
        <w:t>),'=</w:t>
      </w:r>
      <w:proofErr w:type="spellStart"/>
      <w:r w:rsidRPr="00857D19">
        <w:rPr>
          <w:sz w:val="11"/>
          <w:szCs w:val="13"/>
        </w:rPr>
        <w:t>i</w:t>
      </w:r>
      <w:proofErr w:type="spellEnd"/>
      <w:r w:rsidRPr="00857D19">
        <w:rPr>
          <w:sz w:val="11"/>
          <w:szCs w:val="13"/>
        </w:rPr>
        <w:t xml:space="preserve">;']); </w:t>
      </w:r>
    </w:p>
    <w:p w14:paraId="203365D1" w14:textId="7777777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proofErr w:type="spellStart"/>
      <w:r w:rsidRPr="00857D19">
        <w:rPr>
          <w:rFonts w:hint="eastAsia"/>
          <w:sz w:val="11"/>
          <w:szCs w:val="13"/>
        </w:rPr>
        <w:lastRenderedPageBreak/>
        <w:t>disp</w:t>
      </w:r>
      <w:proofErr w:type="spellEnd"/>
      <w:r w:rsidRPr="00857D19">
        <w:rPr>
          <w:rFonts w:hint="eastAsia"/>
          <w:sz w:val="11"/>
          <w:szCs w:val="13"/>
        </w:rPr>
        <w:t>(eval('m',num2str(</w:t>
      </w:r>
      <w:proofErr w:type="spellStart"/>
      <w:r w:rsidRPr="00857D19">
        <w:rPr>
          <w:rFonts w:hint="eastAsia"/>
          <w:sz w:val="11"/>
          <w:szCs w:val="13"/>
        </w:rPr>
        <w:t>i</w:t>
      </w:r>
      <w:proofErr w:type="spellEnd"/>
      <w:r w:rsidRPr="00857D19">
        <w:rPr>
          <w:rFonts w:hint="eastAsia"/>
          <w:sz w:val="11"/>
          <w:szCs w:val="13"/>
        </w:rPr>
        <w:t>)))%</w:t>
      </w:r>
      <w:r w:rsidRPr="00857D19">
        <w:rPr>
          <w:rFonts w:hint="eastAsia"/>
          <w:sz w:val="11"/>
          <w:szCs w:val="13"/>
        </w:rPr>
        <w:t>将字符串</w:t>
      </w:r>
      <w:r w:rsidRPr="00857D19">
        <w:rPr>
          <w:rFonts w:hint="eastAsia"/>
          <w:sz w:val="11"/>
          <w:szCs w:val="13"/>
        </w:rPr>
        <w:t>"mi=</w:t>
      </w:r>
      <w:proofErr w:type="spellStart"/>
      <w:r w:rsidRPr="00857D19">
        <w:rPr>
          <w:rFonts w:hint="eastAsia"/>
          <w:sz w:val="11"/>
          <w:szCs w:val="13"/>
        </w:rPr>
        <w:t>i</w:t>
      </w:r>
      <w:proofErr w:type="spellEnd"/>
      <w:r w:rsidRPr="00857D19">
        <w:rPr>
          <w:rFonts w:hint="eastAsia"/>
          <w:sz w:val="11"/>
          <w:szCs w:val="13"/>
        </w:rPr>
        <w:t>;"</w:t>
      </w:r>
      <w:r w:rsidRPr="00857D19">
        <w:rPr>
          <w:rFonts w:hint="eastAsia"/>
          <w:sz w:val="11"/>
          <w:szCs w:val="13"/>
        </w:rPr>
        <w:t>转变成可实行代码并执行</w:t>
      </w:r>
    </w:p>
    <w:p w14:paraId="6ED5C83B" w14:textId="77777777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r w:rsidRPr="00857D19">
        <w:rPr>
          <w:rFonts w:hint="eastAsia"/>
          <w:sz w:val="11"/>
          <w:szCs w:val="13"/>
        </w:rPr>
        <w:t xml:space="preserve">% </w:t>
      </w:r>
      <w:r w:rsidRPr="00857D19">
        <w:rPr>
          <w:rFonts w:hint="eastAsia"/>
          <w:sz w:val="11"/>
          <w:szCs w:val="13"/>
        </w:rPr>
        <w:t>，以</w:t>
      </w:r>
      <w:proofErr w:type="spellStart"/>
      <w:r w:rsidRPr="00857D19">
        <w:rPr>
          <w:rFonts w:hint="eastAsia"/>
          <w:sz w:val="11"/>
          <w:szCs w:val="13"/>
        </w:rPr>
        <w:t>i</w:t>
      </w:r>
      <w:proofErr w:type="spellEnd"/>
      <w:r w:rsidRPr="00857D19">
        <w:rPr>
          <w:rFonts w:hint="eastAsia"/>
          <w:sz w:val="11"/>
          <w:szCs w:val="13"/>
        </w:rPr>
        <w:t>=1</w:t>
      </w:r>
      <w:r w:rsidRPr="00857D19">
        <w:rPr>
          <w:rFonts w:hint="eastAsia"/>
          <w:sz w:val="11"/>
          <w:szCs w:val="13"/>
        </w:rPr>
        <w:t>为例，执行代码</w:t>
      </w:r>
      <w:r w:rsidRPr="00857D19">
        <w:rPr>
          <w:rFonts w:hint="eastAsia"/>
          <w:sz w:val="11"/>
          <w:szCs w:val="13"/>
        </w:rPr>
        <w:t>m1=1;</w:t>
      </w:r>
    </w:p>
    <w:p w14:paraId="79152B1C" w14:textId="1A6F8050" w:rsidR="00857D19" w:rsidRPr="00857D19" w:rsidRDefault="00857D19" w:rsidP="00857D19">
      <w:pPr>
        <w:pStyle w:val="a1"/>
        <w:spacing w:line="120" w:lineRule="exact"/>
        <w:ind w:firstLine="220"/>
        <w:rPr>
          <w:sz w:val="11"/>
          <w:szCs w:val="13"/>
        </w:rPr>
      </w:pPr>
      <w:r w:rsidRPr="00857D19">
        <w:rPr>
          <w:sz w:val="11"/>
          <w:szCs w:val="13"/>
        </w:rPr>
        <w:t>end</w:t>
      </w:r>
    </w:p>
    <w:p w14:paraId="11D3C886" w14:textId="1F838344" w:rsidR="005E4B46" w:rsidRDefault="005E4B46" w:rsidP="00716ADC">
      <w:pPr>
        <w:pStyle w:val="a1"/>
        <w:ind w:firstLine="80"/>
        <w:rPr>
          <w:sz w:val="4"/>
          <w:szCs w:val="4"/>
        </w:rPr>
      </w:pPr>
    </w:p>
    <w:p w14:paraId="134F8AB1" w14:textId="3119679A" w:rsidR="00424EFF" w:rsidRDefault="00424EFF" w:rsidP="00424EFF">
      <w:pPr>
        <w:pStyle w:val="a1"/>
        <w:ind w:firstLine="420"/>
      </w:pPr>
      <w:r>
        <w:rPr>
          <w:rFonts w:hint="eastAsia"/>
        </w:rPr>
        <w:t>数据读取和显示</w:t>
      </w:r>
    </w:p>
    <w:p w14:paraId="36A858B6" w14:textId="489683FA" w:rsidR="00424EFF" w:rsidRDefault="00424EFF" w:rsidP="00424EFF">
      <w:pPr>
        <w:pStyle w:val="a1"/>
        <w:ind w:firstLine="420"/>
      </w:pPr>
      <w:proofErr w:type="spellStart"/>
      <w:r>
        <w:rPr>
          <w:rFonts w:hint="eastAsia"/>
        </w:rPr>
        <w:t>readmatrix</w:t>
      </w:r>
      <w:proofErr w:type="spellEnd"/>
    </w:p>
    <w:p w14:paraId="5151F419" w14:textId="02B287F2" w:rsidR="00424EFF" w:rsidRDefault="00424EFF" w:rsidP="00424EFF">
      <w:pPr>
        <w:pStyle w:val="a1"/>
        <w:ind w:firstLine="420"/>
      </w:pPr>
      <w:r>
        <w:rPr>
          <w:rFonts w:hint="eastAsia"/>
        </w:rPr>
        <w:t>t</w:t>
      </w:r>
      <w:r>
        <w:t>ype</w:t>
      </w:r>
    </w:p>
    <w:p w14:paraId="1615F102" w14:textId="62CBA601" w:rsidR="00D734A9" w:rsidRDefault="00D734A9" w:rsidP="00424EFF">
      <w:pPr>
        <w:pStyle w:val="a1"/>
        <w:ind w:firstLine="420"/>
      </w:pPr>
    </w:p>
    <w:p w14:paraId="39AC61C2" w14:textId="3DAC4759" w:rsidR="00D734A9" w:rsidRDefault="00D734A9" w:rsidP="00424EFF">
      <w:pPr>
        <w:pStyle w:val="a1"/>
        <w:ind w:firstLine="420"/>
      </w:pPr>
      <w:r>
        <w:rPr>
          <w:rFonts w:hint="eastAsia"/>
        </w:rPr>
        <w:t>将分数表示改为小数（不丢失中间计算过程）</w:t>
      </w:r>
    </w:p>
    <w:p w14:paraId="1539F362" w14:textId="00247B23" w:rsidR="00D734A9" w:rsidRDefault="00D734A9" w:rsidP="00424EFF">
      <w:pPr>
        <w:pStyle w:val="a1"/>
        <w:ind w:firstLine="420"/>
      </w:pPr>
      <w:proofErr w:type="spellStart"/>
      <w:r>
        <w:rPr>
          <w:rFonts w:hint="eastAsia"/>
        </w:rPr>
        <w:t>vpa</w:t>
      </w:r>
      <w:proofErr w:type="spellEnd"/>
    </w:p>
    <w:p w14:paraId="1294932F" w14:textId="68DF35A7" w:rsidR="000D74E9" w:rsidRDefault="000D74E9" w:rsidP="00424EFF">
      <w:pPr>
        <w:pStyle w:val="a1"/>
        <w:ind w:firstLine="420"/>
      </w:pPr>
    </w:p>
    <w:p w14:paraId="561A3177" w14:textId="0B76D60C" w:rsidR="000D74E9" w:rsidRDefault="000D74E9" w:rsidP="00424EFF">
      <w:pPr>
        <w:pStyle w:val="a1"/>
        <w:ind w:firstLine="420"/>
      </w:pPr>
      <w:r>
        <w:rPr>
          <w:rFonts w:hint="eastAsia"/>
        </w:rPr>
        <w:t>重构行列</w:t>
      </w:r>
    </w:p>
    <w:p w14:paraId="68FE41CE" w14:textId="545B06A3" w:rsidR="000D74E9" w:rsidRDefault="000D74E9" w:rsidP="00424EFF">
      <w:pPr>
        <w:pStyle w:val="a1"/>
        <w:ind w:firstLine="420"/>
      </w:pPr>
      <w:r>
        <w:rPr>
          <w:rFonts w:hint="eastAsia"/>
        </w:rPr>
        <w:t>reshape</w:t>
      </w:r>
    </w:p>
    <w:p w14:paraId="431A7654" w14:textId="693A498F" w:rsidR="000D74E9" w:rsidRDefault="000D74E9" w:rsidP="00424EFF">
      <w:pPr>
        <w:pStyle w:val="a1"/>
        <w:ind w:firstLine="420"/>
      </w:pPr>
    </w:p>
    <w:p w14:paraId="7C24D301" w14:textId="65A8BE00" w:rsidR="000D74E9" w:rsidRDefault="000D74E9" w:rsidP="00424EFF">
      <w:pPr>
        <w:pStyle w:val="a1"/>
        <w:ind w:firstLine="420"/>
      </w:pPr>
      <w:r>
        <w:rPr>
          <w:rFonts w:hint="eastAsia"/>
        </w:rPr>
        <w:t>输出</w:t>
      </w:r>
      <w:r>
        <w:rPr>
          <w:rFonts w:hint="eastAsia"/>
        </w:rPr>
        <w:t>excel</w:t>
      </w:r>
    </w:p>
    <w:p w14:paraId="0BD41294" w14:textId="61D973A2" w:rsidR="000D74E9" w:rsidRDefault="000D74E9" w:rsidP="00424EFF">
      <w:pPr>
        <w:pStyle w:val="a1"/>
        <w:ind w:firstLine="420"/>
      </w:pPr>
      <w:r>
        <w:t>table</w:t>
      </w:r>
    </w:p>
    <w:p w14:paraId="6E35ECB5" w14:textId="2E9186A5" w:rsidR="000D74E9" w:rsidRDefault="000D74E9" w:rsidP="00424EFF">
      <w:pPr>
        <w:pStyle w:val="a1"/>
        <w:ind w:firstLine="420"/>
      </w:pPr>
      <w:proofErr w:type="spellStart"/>
      <w:r>
        <w:rPr>
          <w:rFonts w:hint="eastAsia"/>
        </w:rPr>
        <w:t>w</w:t>
      </w:r>
      <w:r>
        <w:t>ritetable</w:t>
      </w:r>
      <w:proofErr w:type="spellEnd"/>
    </w:p>
    <w:p w14:paraId="158DF9B1" w14:textId="7B531BE1" w:rsidR="000D74E9" w:rsidRDefault="000D74E9" w:rsidP="00424EFF">
      <w:pPr>
        <w:pStyle w:val="a1"/>
        <w:ind w:firstLine="420"/>
      </w:pPr>
      <w:proofErr w:type="spellStart"/>
      <w:r>
        <w:rPr>
          <w:rFonts w:hint="eastAsia"/>
        </w:rPr>
        <w:t>w</w:t>
      </w:r>
      <w:r>
        <w:t>ritecell</w:t>
      </w:r>
      <w:proofErr w:type="spellEnd"/>
    </w:p>
    <w:p w14:paraId="3E617149" w14:textId="3B43E2C0" w:rsidR="00BE2D6D" w:rsidRDefault="00BE2D6D" w:rsidP="00424EFF">
      <w:pPr>
        <w:pStyle w:val="a1"/>
        <w:ind w:firstLine="420"/>
      </w:pPr>
    </w:p>
    <w:p w14:paraId="365EA270" w14:textId="57101381" w:rsidR="00BE2D6D" w:rsidRDefault="00BE2D6D" w:rsidP="00BE2D6D">
      <w:pPr>
        <w:pStyle w:val="5"/>
        <w:ind w:firstLine="422"/>
      </w:pPr>
      <w:r>
        <w:rPr>
          <w:rFonts w:hint="eastAsia"/>
        </w:rPr>
        <w:t>数据类型转换</w:t>
      </w:r>
    </w:p>
    <w:p w14:paraId="1EC90D50" w14:textId="63233BF0" w:rsidR="00ED779F" w:rsidRDefault="00ED779F" w:rsidP="00ED779F">
      <w:pPr>
        <w:pStyle w:val="a1"/>
        <w:ind w:firstLine="420"/>
      </w:pPr>
      <w:r>
        <w:rPr>
          <w:rFonts w:hint="eastAsia"/>
        </w:rPr>
        <w:t>全部转化成元胞（可储存任何类型）</w:t>
      </w:r>
    </w:p>
    <w:tbl>
      <w:tblPr>
        <w:tblW w:w="13155" w:type="dxa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9205"/>
      </w:tblGrid>
      <w:tr w:rsidR="00ED779F" w:rsidRPr="00ED779F" w14:paraId="4FB657C4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F84E6A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1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  <w:u w:val="single"/>
                </w:rPr>
                <w:t>cell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E4FC78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元胞数组</w:t>
            </w:r>
          </w:p>
        </w:tc>
      </w:tr>
      <w:tr w:rsidR="00ED779F" w:rsidRPr="00ED779F" w14:paraId="39E4709D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151E1AE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2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cell2mat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D4BA421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将元胞数组转换为基础数据类型的普通数组</w:t>
            </w:r>
          </w:p>
        </w:tc>
      </w:tr>
      <w:tr w:rsidR="00ED779F" w:rsidRPr="00ED779F" w14:paraId="3102E829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BC0FCB9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3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cell2struct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5ABF5D7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将元胞数组转换为结构体数组</w:t>
            </w:r>
          </w:p>
        </w:tc>
      </w:tr>
      <w:tr w:rsidR="00ED779F" w:rsidRPr="00ED779F" w14:paraId="4C48C68C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91496E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4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cell2table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BBAE74F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将元胞数组转换为表</w:t>
            </w:r>
          </w:p>
        </w:tc>
      </w:tr>
      <w:tr w:rsidR="00ED779F" w:rsidRPr="00ED779F" w14:paraId="0B3C5394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F5C4A6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5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celldisp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585DB56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显示元胞数组内容</w:t>
            </w:r>
          </w:p>
        </w:tc>
      </w:tr>
      <w:tr w:rsidR="00ED779F" w:rsidRPr="00ED779F" w14:paraId="24E9744A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5F065F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6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cellfun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C84276D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对元胞数组中的</w:t>
            </w:r>
            <w:proofErr w:type="gramStart"/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每个元胞应用</w:t>
            </w:r>
            <w:proofErr w:type="gramEnd"/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函数</w:t>
            </w:r>
          </w:p>
        </w:tc>
      </w:tr>
      <w:tr w:rsidR="00ED779F" w:rsidRPr="00ED779F" w14:paraId="198B95BF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B1EFFBE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7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cellplot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F45F317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以图形方式显示元胞数组的结构体</w:t>
            </w:r>
          </w:p>
        </w:tc>
      </w:tr>
      <w:tr w:rsidR="00ED779F" w:rsidRPr="00ED779F" w14:paraId="7B3ED278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AFC7271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8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cellstr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1BF196A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转换为字符</w:t>
            </w:r>
            <w:proofErr w:type="gramStart"/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向量元胞</w:t>
            </w:r>
            <w:proofErr w:type="gramEnd"/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数组</w:t>
            </w:r>
          </w:p>
        </w:tc>
      </w:tr>
      <w:tr w:rsidR="00ED779F" w:rsidRPr="00ED779F" w14:paraId="3BCB6D40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1D3311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19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iscell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F3CD530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确定输入是否为元胞数组</w:t>
            </w:r>
          </w:p>
        </w:tc>
      </w:tr>
      <w:tr w:rsidR="00ED779F" w:rsidRPr="00ED779F" w14:paraId="2B22E3A0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62B0FCA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20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iscellstr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095C33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确定输入是否为字符</w:t>
            </w:r>
            <w:proofErr w:type="gramStart"/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向量元胞</w:t>
            </w:r>
            <w:proofErr w:type="gramEnd"/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数组</w:t>
            </w:r>
          </w:p>
        </w:tc>
      </w:tr>
      <w:tr w:rsidR="00ED779F" w:rsidRPr="00ED779F" w14:paraId="5F9B0D43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4833575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21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mat2cell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A6BC84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将数组转换为在元胞中包含子数组的元胞数组</w:t>
            </w:r>
          </w:p>
        </w:tc>
      </w:tr>
      <w:tr w:rsidR="00ED779F" w:rsidRPr="00ED779F" w14:paraId="297F0DBB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A58A01A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22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num2cell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502DA58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将数组转换为相同大小的元胞数组</w:t>
            </w:r>
          </w:p>
        </w:tc>
      </w:tr>
      <w:tr w:rsidR="00ED779F" w:rsidRPr="00ED779F" w14:paraId="1FAB71F2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3E7569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23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strjoin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92AF2A5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联接数组中的字符串</w:t>
            </w:r>
          </w:p>
        </w:tc>
      </w:tr>
      <w:tr w:rsidR="00ED779F" w:rsidRPr="00ED779F" w14:paraId="71897077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F3F07C4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24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strsplit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199C2F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在指定分隔符处拆分字符串或字符向量</w:t>
            </w:r>
          </w:p>
        </w:tc>
      </w:tr>
      <w:tr w:rsidR="00ED779F" w:rsidRPr="00ED779F" w14:paraId="5DEC40B4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0AC8AAE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25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struct2cell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65109A8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将结构体转换为元胞数组</w:t>
            </w:r>
          </w:p>
        </w:tc>
      </w:tr>
      <w:tr w:rsidR="00ED779F" w:rsidRPr="00ED779F" w14:paraId="587340BE" w14:textId="77777777" w:rsidTr="00ED779F">
        <w:tc>
          <w:tcPr>
            <w:tcW w:w="394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B7B2EF4" w14:textId="77777777" w:rsidR="00ED779F" w:rsidRPr="00ED779F" w:rsidRDefault="00E42905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hyperlink r:id="rId26" w:history="1">
              <w:r w:rsidR="00ED779F" w:rsidRPr="00ED779F">
                <w:rPr>
                  <w:rFonts w:ascii="Consolas" w:eastAsia="宋体" w:hAnsi="Consolas"/>
                  <w:color w:val="004B87"/>
                  <w:sz w:val="24"/>
                </w:rPr>
                <w:t>table2cell</w:t>
              </w:r>
            </w:hyperlink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FC52041" w14:textId="77777777" w:rsidR="00ED779F" w:rsidRPr="00ED779F" w:rsidRDefault="00ED779F" w:rsidP="00ED779F">
            <w:pPr>
              <w:spacing w:before="0" w:after="0" w:line="240" w:lineRule="auto"/>
              <w:ind w:firstLineChars="0" w:firstLine="0"/>
              <w:rPr>
                <w:rFonts w:ascii="微软雅黑" w:eastAsia="微软雅黑" w:hAnsi="微软雅黑"/>
                <w:color w:val="404040"/>
                <w:szCs w:val="21"/>
              </w:rPr>
            </w:pPr>
            <w:r w:rsidRPr="00ED779F">
              <w:rPr>
                <w:rFonts w:ascii="微软雅黑" w:eastAsia="微软雅黑" w:hAnsi="微软雅黑" w:hint="eastAsia"/>
                <w:color w:val="404040"/>
                <w:szCs w:val="21"/>
              </w:rPr>
              <w:t>将表转换为元胞数组</w:t>
            </w:r>
          </w:p>
        </w:tc>
      </w:tr>
    </w:tbl>
    <w:p w14:paraId="59BF457F" w14:textId="77777777" w:rsidR="00ED779F" w:rsidRPr="00ED779F" w:rsidRDefault="00ED779F" w:rsidP="00ED779F">
      <w:pPr>
        <w:pStyle w:val="a1"/>
        <w:ind w:firstLine="420"/>
      </w:pPr>
    </w:p>
    <w:p w14:paraId="30F781A3" w14:textId="13ECCEC1" w:rsidR="00BE2D6D" w:rsidRDefault="00BE2D6D" w:rsidP="00BE2D6D">
      <w:pPr>
        <w:pStyle w:val="a1"/>
        <w:ind w:firstLine="420"/>
      </w:pPr>
      <w:r>
        <w:rPr>
          <w:rFonts w:hint="eastAsia"/>
        </w:rPr>
        <w:t>d</w:t>
      </w:r>
      <w:r>
        <w:t xml:space="preserve">ouble() 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→</w:t>
      </w:r>
      <w:r>
        <w:rPr>
          <w:rFonts w:hint="eastAsia"/>
        </w:rPr>
        <w:t>double</w:t>
      </w:r>
    </w:p>
    <w:p w14:paraId="7EC488EB" w14:textId="00A3B1F5" w:rsidR="0080303B" w:rsidRDefault="0080303B" w:rsidP="00BE2D6D">
      <w:pPr>
        <w:pStyle w:val="a1"/>
        <w:ind w:firstLine="420"/>
      </w:pPr>
      <w:proofErr w:type="spellStart"/>
      <w:r>
        <w:rPr>
          <w:rFonts w:hint="eastAsia"/>
        </w:rPr>
        <w:t>v</w:t>
      </w:r>
      <w:r>
        <w:t>pa</w:t>
      </w:r>
      <w:proofErr w:type="spellEnd"/>
      <w:r>
        <w:t xml:space="preserve">() 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→</w:t>
      </w:r>
      <w:r>
        <w:rPr>
          <w:rFonts w:hint="eastAsia"/>
        </w:rPr>
        <w:t>double</w:t>
      </w:r>
    </w:p>
    <w:p w14:paraId="55B13C81" w14:textId="6C7B7077" w:rsidR="00BE2D6D" w:rsidRDefault="00BE2D6D" w:rsidP="00BE2D6D">
      <w:pPr>
        <w:pStyle w:val="a1"/>
        <w:ind w:firstLine="420"/>
      </w:pPr>
      <w:r>
        <w:rPr>
          <w:rFonts w:hint="eastAsia"/>
        </w:rPr>
        <w:t>n</w:t>
      </w:r>
      <w:r>
        <w:t>um2</w:t>
      </w:r>
      <w:proofErr w:type="gramStart"/>
      <w:r>
        <w:t>str(</w:t>
      </w:r>
      <w:proofErr w:type="gramEnd"/>
      <w:r>
        <w:t>)</w:t>
      </w:r>
    </w:p>
    <w:p w14:paraId="4CBA33A2" w14:textId="71CEF5AE" w:rsidR="00BE2D6D" w:rsidRDefault="00BE2D6D" w:rsidP="00BE2D6D">
      <w:pPr>
        <w:pStyle w:val="a1"/>
        <w:ind w:firstLine="420"/>
      </w:pPr>
      <w:r>
        <w:rPr>
          <w:rFonts w:hint="eastAsia"/>
        </w:rPr>
        <w:t>n</w:t>
      </w:r>
      <w:r>
        <w:t>um2</w:t>
      </w:r>
      <w:r w:rsidR="00066DEB">
        <w:t>cell</w:t>
      </w:r>
    </w:p>
    <w:p w14:paraId="2BB3F937" w14:textId="326C8720" w:rsidR="0082364A" w:rsidRDefault="0082364A" w:rsidP="00BE2D6D">
      <w:pPr>
        <w:pStyle w:val="a1"/>
        <w:ind w:firstLine="420"/>
      </w:pPr>
    </w:p>
    <w:p w14:paraId="0EBE3C4B" w14:textId="2463D2BC" w:rsidR="0082364A" w:rsidRPr="00B04AB3" w:rsidRDefault="0082364A" w:rsidP="00B04AB3">
      <w:pPr>
        <w:pStyle w:val="5"/>
        <w:ind w:firstLine="422"/>
      </w:pPr>
      <w:r w:rsidRPr="00B04AB3">
        <w:rPr>
          <w:rFonts w:hint="eastAsia"/>
        </w:rPr>
        <w:t>直接导入表格（可以转化成矩阵变量也可直接做图）</w:t>
      </w:r>
    </w:p>
    <w:p w14:paraId="259CE250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 xml:space="preserve">function </w:t>
      </w:r>
      <w:proofErr w:type="spellStart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importfile</w:t>
      </w:r>
      <w:proofErr w:type="spellEnd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(fileToRead1)</w:t>
      </w:r>
    </w:p>
    <w:p w14:paraId="0EA2DF12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%IMPORTFILE(FILETOREAD1)</w:t>
      </w:r>
    </w:p>
    <w:p w14:paraId="19547E5F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 xml:space="preserve">%  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>从指定文件中导入数据</w:t>
      </w:r>
    </w:p>
    <w:p w14:paraId="5980CB44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 xml:space="preserve">%  FILETOREAD1:  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>要读取的文件</w:t>
      </w:r>
    </w:p>
    <w:p w14:paraId="3D02D7DB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</w:p>
    <w:p w14:paraId="311FB278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 xml:space="preserve">%  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>由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 xml:space="preserve"> MATLAB 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>于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 xml:space="preserve"> 13-May-2021 09:42:48 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>自动生成</w:t>
      </w:r>
    </w:p>
    <w:p w14:paraId="280E6B21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</w:p>
    <w:p w14:paraId="4C309A0B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 xml:space="preserve">% 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>导入文件</w:t>
      </w:r>
    </w:p>
    <w:p w14:paraId="7F9275A7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 xml:space="preserve">newData1 = </w:t>
      </w:r>
      <w:proofErr w:type="gramStart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load(</w:t>
      </w:r>
      <w:proofErr w:type="gramEnd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'-mat', fileToRead1);</w:t>
      </w:r>
    </w:p>
    <w:p w14:paraId="30B889D2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</w:p>
    <w:p w14:paraId="328C0466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 xml:space="preserve">% </w:t>
      </w:r>
      <w:r w:rsidRPr="00645B6B">
        <w:rPr>
          <w:rFonts w:ascii="Consolas" w:hAnsi="Consolas" w:hint="eastAsia"/>
          <w:color w:val="1A1A1A"/>
          <w:sz w:val="13"/>
          <w:szCs w:val="13"/>
          <w:shd w:val="clear" w:color="auto" w:fill="FFFFFF"/>
        </w:rPr>
        <w:t>在基础工作区中从这些字段创建新变量。</w:t>
      </w:r>
    </w:p>
    <w:p w14:paraId="40917EFE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vars = fieldnames(newData1);</w:t>
      </w:r>
    </w:p>
    <w:p w14:paraId="28C1AA1F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 xml:space="preserve">for </w:t>
      </w:r>
      <w:proofErr w:type="spellStart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i</w:t>
      </w:r>
      <w:proofErr w:type="spellEnd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 xml:space="preserve"> = </w:t>
      </w:r>
      <w:proofErr w:type="gramStart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1:length</w:t>
      </w:r>
      <w:proofErr w:type="gramEnd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(vars)</w:t>
      </w:r>
    </w:p>
    <w:p w14:paraId="28A8248E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 xml:space="preserve">    </w:t>
      </w:r>
      <w:proofErr w:type="spellStart"/>
      <w:proofErr w:type="gramStart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assignin</w:t>
      </w:r>
      <w:proofErr w:type="spellEnd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(</w:t>
      </w:r>
      <w:proofErr w:type="gramEnd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'base', vars{</w:t>
      </w:r>
      <w:proofErr w:type="spellStart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i</w:t>
      </w:r>
      <w:proofErr w:type="spellEnd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}, newData1.(vars{</w:t>
      </w:r>
      <w:proofErr w:type="spellStart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i</w:t>
      </w:r>
      <w:proofErr w:type="spellEnd"/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}));</w:t>
      </w:r>
    </w:p>
    <w:p w14:paraId="558F2564" w14:textId="77777777" w:rsidR="00645B6B" w:rsidRPr="00645B6B" w:rsidRDefault="00645B6B" w:rsidP="00645B6B">
      <w:pPr>
        <w:pStyle w:val="a1"/>
        <w:spacing w:line="120" w:lineRule="exact"/>
        <w:ind w:firstLine="260"/>
        <w:rPr>
          <w:rFonts w:ascii="Consolas" w:hAnsi="Consolas"/>
          <w:color w:val="1A1A1A"/>
          <w:sz w:val="13"/>
          <w:szCs w:val="13"/>
          <w:shd w:val="clear" w:color="auto" w:fill="FFFFFF"/>
        </w:rPr>
      </w:pPr>
      <w:r w:rsidRPr="00645B6B">
        <w:rPr>
          <w:rFonts w:ascii="Consolas" w:hAnsi="Consolas"/>
          <w:color w:val="1A1A1A"/>
          <w:sz w:val="13"/>
          <w:szCs w:val="13"/>
          <w:shd w:val="clear" w:color="auto" w:fill="FFFFFF"/>
        </w:rPr>
        <w:t>end</w:t>
      </w:r>
    </w:p>
    <w:p w14:paraId="17899490" w14:textId="77DB2AAE" w:rsidR="0082364A" w:rsidRDefault="00645B6B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  <w:r>
        <w:rPr>
          <w:rFonts w:ascii="Consolas" w:hAnsi="Consolas" w:hint="eastAsia"/>
          <w:color w:val="1A1A1A"/>
          <w:szCs w:val="21"/>
          <w:shd w:val="clear" w:color="auto" w:fill="FFFFFF"/>
        </w:rPr>
        <w:t>注意中间花括号的使用和选择</w:t>
      </w:r>
    </w:p>
    <w:p w14:paraId="07244E0A" w14:textId="77777777" w:rsidR="0082364A" w:rsidRDefault="0082364A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</w:p>
    <w:p w14:paraId="27C5B31E" w14:textId="43C8BAA3" w:rsidR="0082364A" w:rsidRPr="00B04AB3" w:rsidRDefault="009F6CD5" w:rsidP="00B04AB3">
      <w:pPr>
        <w:pStyle w:val="5"/>
        <w:ind w:firstLine="422"/>
      </w:pPr>
      <w:r w:rsidRPr="00B04AB3">
        <w:rPr>
          <w:rFonts w:hint="eastAsia"/>
        </w:rPr>
        <w:t>表格内容生成</w:t>
      </w:r>
      <w:r w:rsidRPr="00B04AB3">
        <w:rPr>
          <w:rFonts w:hint="eastAsia"/>
        </w:rPr>
        <w:t>d</w:t>
      </w:r>
      <w:r w:rsidRPr="00B04AB3">
        <w:t>ouble</w:t>
      </w:r>
      <w:r w:rsidRPr="00B04AB3">
        <w:rPr>
          <w:rFonts w:hint="eastAsia"/>
        </w:rPr>
        <w:t>类型</w:t>
      </w:r>
    </w:p>
    <w:p w14:paraId="06ACCAE5" w14:textId="37DBD3C3" w:rsidR="009F6CD5" w:rsidRDefault="009F6CD5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  <w:r>
        <w:rPr>
          <w:rFonts w:ascii="Consolas" w:hAnsi="Consolas"/>
          <w:color w:val="1A1A1A"/>
          <w:szCs w:val="21"/>
          <w:shd w:val="clear" w:color="auto" w:fill="FFFFFF"/>
        </w:rPr>
        <w:t>A=</w:t>
      </w:r>
      <w:proofErr w:type="gramStart"/>
      <w:r>
        <w:rPr>
          <w:rFonts w:ascii="Consolas" w:hAnsi="Consolas"/>
          <w:color w:val="1A1A1A"/>
          <w:szCs w:val="21"/>
          <w:shd w:val="clear" w:color="auto" w:fill="FFFFFF"/>
        </w:rPr>
        <w:t>table.(</w:t>
      </w:r>
      <w:proofErr w:type="spellStart"/>
      <w:proofErr w:type="gramEnd"/>
      <w:r>
        <w:rPr>
          <w:rFonts w:ascii="Consolas" w:hAnsi="Consolas"/>
          <w:color w:val="1A1A1A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1A1A1A"/>
          <w:szCs w:val="21"/>
          <w:shd w:val="clear" w:color="auto" w:fill="FFFFFF"/>
        </w:rPr>
        <w:t xml:space="preserve">) </w:t>
      </w:r>
      <w:r>
        <w:rPr>
          <w:rFonts w:ascii="Consolas" w:hAnsi="Consolas"/>
          <w:color w:val="1A1A1A"/>
          <w:szCs w:val="21"/>
          <w:shd w:val="clear" w:color="auto" w:fill="FFFFFF"/>
        </w:rPr>
        <w:tab/>
      </w:r>
      <w:r>
        <w:rPr>
          <w:rFonts w:ascii="Consolas" w:hAnsi="Consolas"/>
          <w:color w:val="1A1A1A"/>
          <w:szCs w:val="21"/>
          <w:shd w:val="clear" w:color="auto" w:fill="FFFFFF"/>
        </w:rPr>
        <w:tab/>
        <w:t>%</w:t>
      </w:r>
      <w:proofErr w:type="spellStart"/>
      <w:r>
        <w:rPr>
          <w:rFonts w:ascii="Consolas" w:hAnsi="Consolas"/>
          <w:color w:val="1A1A1A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1A1A1A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1A1A1A"/>
          <w:szCs w:val="21"/>
          <w:shd w:val="clear" w:color="auto" w:fill="FFFFFF"/>
        </w:rPr>
        <w:t>表示列数</w:t>
      </w:r>
    </w:p>
    <w:p w14:paraId="5145EC87" w14:textId="028FE185" w:rsidR="009F6CD5" w:rsidRDefault="009F6CD5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</w:p>
    <w:p w14:paraId="64CB6310" w14:textId="6D65B784" w:rsidR="009F6CD5" w:rsidRPr="00B04AB3" w:rsidRDefault="009F6CD5" w:rsidP="00B04AB3">
      <w:pPr>
        <w:pStyle w:val="5"/>
        <w:ind w:firstLine="422"/>
      </w:pPr>
      <w:r w:rsidRPr="00B04AB3">
        <w:rPr>
          <w:rFonts w:hint="eastAsia"/>
        </w:rPr>
        <w:t>抽取表格</w:t>
      </w:r>
    </w:p>
    <w:p w14:paraId="477EA7CB" w14:textId="24B24EFB" w:rsidR="009F6CD5" w:rsidRDefault="009F6CD5" w:rsidP="009F6CD5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  <w:r>
        <w:rPr>
          <w:rFonts w:ascii="Consolas" w:hAnsi="Consolas" w:hint="eastAsia"/>
          <w:color w:val="1A1A1A"/>
          <w:szCs w:val="21"/>
          <w:shd w:val="clear" w:color="auto" w:fill="FFFFFF"/>
        </w:rPr>
        <w:t>A</w:t>
      </w:r>
      <w:r>
        <w:rPr>
          <w:rFonts w:ascii="Consolas" w:hAnsi="Consolas"/>
          <w:color w:val="1A1A1A"/>
          <w:szCs w:val="21"/>
          <w:shd w:val="clear" w:color="auto" w:fill="FFFFFF"/>
        </w:rPr>
        <w:t>=</w:t>
      </w:r>
      <w:r>
        <w:rPr>
          <w:rFonts w:ascii="Consolas" w:hAnsi="Consolas" w:hint="eastAsia"/>
          <w:color w:val="1A1A1A"/>
          <w:szCs w:val="21"/>
          <w:shd w:val="clear" w:color="auto" w:fill="FFFFFF"/>
        </w:rPr>
        <w:t>table</w:t>
      </w:r>
      <w:r>
        <w:rPr>
          <w:rFonts w:ascii="Consolas" w:hAnsi="Consolas"/>
          <w:color w:val="1A1A1A"/>
          <w:szCs w:val="21"/>
          <w:shd w:val="clear" w:color="auto" w:fill="FFFFFF"/>
        </w:rPr>
        <w:t>(:,</w:t>
      </w:r>
      <w:proofErr w:type="spellStart"/>
      <w:r>
        <w:rPr>
          <w:rFonts w:ascii="Consolas" w:hAnsi="Consolas"/>
          <w:color w:val="1A1A1A"/>
          <w:szCs w:val="21"/>
          <w:shd w:val="clear" w:color="auto" w:fill="FFFFFF"/>
        </w:rPr>
        <w:t>i</w:t>
      </w:r>
      <w:proofErr w:type="spellEnd"/>
      <w:r>
        <w:rPr>
          <w:rFonts w:ascii="Consolas" w:hAnsi="Consolas" w:hint="eastAsia"/>
          <w:color w:val="1A1A1A"/>
          <w:szCs w:val="21"/>
          <w:shd w:val="clear" w:color="auto" w:fill="FFFFFF"/>
        </w:rPr>
        <w:t>)</w:t>
      </w:r>
      <w:r w:rsidRPr="009F6CD5">
        <w:rPr>
          <w:rFonts w:ascii="Consolas" w:hAnsi="Consolas"/>
          <w:color w:val="1A1A1A"/>
          <w:szCs w:val="21"/>
          <w:shd w:val="clear" w:color="auto" w:fill="FFFFFF"/>
        </w:rPr>
        <w:t xml:space="preserve"> </w:t>
      </w:r>
      <w:r>
        <w:rPr>
          <w:rFonts w:ascii="Consolas" w:hAnsi="Consolas"/>
          <w:color w:val="1A1A1A"/>
          <w:szCs w:val="21"/>
          <w:shd w:val="clear" w:color="auto" w:fill="FFFFFF"/>
        </w:rPr>
        <w:tab/>
      </w:r>
      <w:r>
        <w:rPr>
          <w:rFonts w:ascii="Consolas" w:hAnsi="Consolas"/>
          <w:color w:val="1A1A1A"/>
          <w:szCs w:val="21"/>
          <w:shd w:val="clear" w:color="auto" w:fill="FFFFFF"/>
        </w:rPr>
        <w:tab/>
        <w:t>%</w:t>
      </w:r>
      <w:proofErr w:type="spellStart"/>
      <w:r>
        <w:rPr>
          <w:rFonts w:ascii="Consolas" w:hAnsi="Consolas"/>
          <w:color w:val="1A1A1A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1A1A1A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1A1A1A"/>
          <w:szCs w:val="21"/>
          <w:shd w:val="clear" w:color="auto" w:fill="FFFFFF"/>
        </w:rPr>
        <w:t>表</w:t>
      </w:r>
      <w:proofErr w:type="gramStart"/>
      <w:r>
        <w:rPr>
          <w:rFonts w:ascii="Consolas" w:hAnsi="Consolas" w:hint="eastAsia"/>
          <w:color w:val="1A1A1A"/>
          <w:szCs w:val="21"/>
          <w:shd w:val="clear" w:color="auto" w:fill="FFFFFF"/>
        </w:rPr>
        <w:t>示列</w:t>
      </w:r>
      <w:proofErr w:type="gramEnd"/>
      <w:r>
        <w:rPr>
          <w:rFonts w:ascii="Consolas" w:hAnsi="Consolas" w:hint="eastAsia"/>
          <w:color w:val="1A1A1A"/>
          <w:szCs w:val="21"/>
          <w:shd w:val="clear" w:color="auto" w:fill="FFFFFF"/>
        </w:rPr>
        <w:t>数</w:t>
      </w:r>
    </w:p>
    <w:p w14:paraId="723E4720" w14:textId="60F7F54E" w:rsidR="009F6CD5" w:rsidRDefault="009F6CD5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</w:p>
    <w:p w14:paraId="3F906B36" w14:textId="77777777" w:rsidR="0082364A" w:rsidRDefault="0082364A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</w:p>
    <w:p w14:paraId="4BDA9833" w14:textId="77777777" w:rsidR="0082364A" w:rsidRPr="00B04AB3" w:rsidRDefault="0082364A" w:rsidP="00B04AB3">
      <w:pPr>
        <w:pStyle w:val="5"/>
        <w:ind w:firstLine="422"/>
      </w:pPr>
      <w:r w:rsidRPr="00B04AB3">
        <w:rPr>
          <w:rFonts w:hint="eastAsia"/>
        </w:rPr>
        <w:t>表格做图</w:t>
      </w:r>
    </w:p>
    <w:p w14:paraId="249845A6" w14:textId="5F109421" w:rsidR="0082364A" w:rsidRDefault="00981375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  <w:proofErr w:type="spellStart"/>
      <w:r>
        <w:rPr>
          <w:rFonts w:ascii="Consolas" w:hAnsi="Consolas"/>
          <w:color w:val="1A1A1A"/>
          <w:szCs w:val="21"/>
          <w:shd w:val="clear" w:color="auto" w:fill="FFFFFF"/>
        </w:rPr>
        <w:t>S</w:t>
      </w:r>
      <w:r w:rsidR="0082364A">
        <w:rPr>
          <w:rFonts w:ascii="Consolas" w:hAnsi="Consolas"/>
          <w:color w:val="1A1A1A"/>
          <w:szCs w:val="21"/>
          <w:shd w:val="clear" w:color="auto" w:fill="FFFFFF"/>
        </w:rPr>
        <w:t>tackedplot</w:t>
      </w:r>
      <w:proofErr w:type="spellEnd"/>
    </w:p>
    <w:p w14:paraId="00E111B3" w14:textId="1A0FAD34" w:rsidR="00981375" w:rsidRDefault="00981375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</w:p>
    <w:p w14:paraId="667456FD" w14:textId="130D138D" w:rsidR="00981375" w:rsidRPr="00B04AB3" w:rsidRDefault="00981375" w:rsidP="00B04AB3">
      <w:pPr>
        <w:pStyle w:val="5"/>
        <w:ind w:firstLine="422"/>
      </w:pPr>
      <w:r w:rsidRPr="00B04AB3">
        <w:rPr>
          <w:rFonts w:hint="eastAsia"/>
        </w:rPr>
        <w:t>动画线条中添加点</w:t>
      </w:r>
      <w:r w:rsidRPr="00B04AB3">
        <w:rPr>
          <w:rFonts w:hint="eastAsia"/>
        </w:rPr>
        <w:t xml:space="preserve"> </w:t>
      </w:r>
    </w:p>
    <w:p w14:paraId="77B3C1B1" w14:textId="749D9ED4" w:rsidR="00981375" w:rsidRDefault="00981375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  <w:proofErr w:type="spellStart"/>
      <w:r>
        <w:rPr>
          <w:rFonts w:ascii="Consolas" w:hAnsi="Consolas"/>
          <w:color w:val="1A1A1A"/>
          <w:szCs w:val="21"/>
          <w:shd w:val="clear" w:color="auto" w:fill="FFFFFF"/>
        </w:rPr>
        <w:t>A</w:t>
      </w:r>
      <w:r>
        <w:rPr>
          <w:rFonts w:ascii="Consolas" w:hAnsi="Consolas" w:hint="eastAsia"/>
          <w:color w:val="1A1A1A"/>
          <w:szCs w:val="21"/>
          <w:shd w:val="clear" w:color="auto" w:fill="FFFFFF"/>
        </w:rPr>
        <w:t>dd</w:t>
      </w:r>
      <w:r>
        <w:rPr>
          <w:rFonts w:ascii="Consolas" w:hAnsi="Consolas"/>
          <w:color w:val="1A1A1A"/>
          <w:szCs w:val="21"/>
          <w:shd w:val="clear" w:color="auto" w:fill="FFFFFF"/>
        </w:rPr>
        <w:t>points</w:t>
      </w:r>
      <w:proofErr w:type="spellEnd"/>
    </w:p>
    <w:p w14:paraId="5DE315A3" w14:textId="6BC1FA56" w:rsidR="00981375" w:rsidRDefault="00981375" w:rsidP="00BE2D6D">
      <w:pPr>
        <w:pStyle w:val="a1"/>
        <w:ind w:firstLine="420"/>
        <w:rPr>
          <w:rFonts w:ascii="Consolas" w:hAnsi="Consolas"/>
          <w:color w:val="1A1A1A"/>
          <w:szCs w:val="21"/>
          <w:shd w:val="clear" w:color="auto" w:fill="FFFFFF"/>
        </w:rPr>
      </w:pPr>
    </w:p>
    <w:p w14:paraId="0497E849" w14:textId="4FC513C9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firstLineChars="0"/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tab/>
      </w:r>
      <w:r w:rsidRPr="00981375">
        <w:rPr>
          <w:rFonts w:ascii="Consolas" w:eastAsia="宋体" w:hAnsi="Consolas"/>
          <w:szCs w:val="21"/>
        </w:rPr>
        <w:t>figure</w:t>
      </w:r>
    </w:p>
    <w:p w14:paraId="52B6DE0F" w14:textId="77777777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leftChars="400" w:left="840" w:firstLineChars="0" w:firstLine="0"/>
        <w:rPr>
          <w:rFonts w:ascii="Consolas" w:eastAsia="宋体" w:hAnsi="Consolas"/>
          <w:szCs w:val="21"/>
        </w:rPr>
      </w:pPr>
      <w:r w:rsidRPr="00981375">
        <w:rPr>
          <w:rFonts w:ascii="Consolas" w:eastAsia="宋体" w:hAnsi="Consolas"/>
          <w:szCs w:val="21"/>
        </w:rPr>
        <w:t xml:space="preserve">h = </w:t>
      </w:r>
      <w:proofErr w:type="spellStart"/>
      <w:r w:rsidRPr="00981375">
        <w:rPr>
          <w:rFonts w:ascii="Consolas" w:eastAsia="宋体" w:hAnsi="Consolas"/>
          <w:szCs w:val="21"/>
        </w:rPr>
        <w:t>animatedline</w:t>
      </w:r>
      <w:proofErr w:type="spellEnd"/>
      <w:r w:rsidRPr="00981375">
        <w:rPr>
          <w:rFonts w:ascii="Consolas" w:eastAsia="宋体" w:hAnsi="Consolas"/>
          <w:szCs w:val="21"/>
        </w:rPr>
        <w:t>;</w:t>
      </w:r>
    </w:p>
    <w:p w14:paraId="4C71BF5D" w14:textId="77777777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leftChars="400" w:left="840" w:firstLineChars="0" w:firstLine="0"/>
        <w:rPr>
          <w:rFonts w:ascii="Consolas" w:eastAsia="宋体" w:hAnsi="Consolas"/>
          <w:szCs w:val="21"/>
        </w:rPr>
      </w:pPr>
      <w:proofErr w:type="gramStart"/>
      <w:r w:rsidRPr="00981375">
        <w:rPr>
          <w:rFonts w:ascii="Consolas" w:eastAsia="宋体" w:hAnsi="Consolas"/>
          <w:szCs w:val="21"/>
        </w:rPr>
        <w:t>axis(</w:t>
      </w:r>
      <w:proofErr w:type="gramEnd"/>
      <w:r w:rsidRPr="00981375">
        <w:rPr>
          <w:rFonts w:ascii="Consolas" w:eastAsia="宋体" w:hAnsi="Consolas"/>
          <w:szCs w:val="21"/>
        </w:rPr>
        <w:t>[0 4*pi -1 1])</w:t>
      </w:r>
    </w:p>
    <w:p w14:paraId="42C72B6D" w14:textId="77777777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leftChars="400" w:left="840" w:firstLineChars="0" w:firstLine="0"/>
        <w:rPr>
          <w:rFonts w:ascii="Consolas" w:eastAsia="宋体" w:hAnsi="Consolas"/>
          <w:szCs w:val="21"/>
        </w:rPr>
      </w:pPr>
    </w:p>
    <w:p w14:paraId="6DD9C9DD" w14:textId="77777777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leftChars="400" w:left="840" w:firstLineChars="0" w:firstLine="0"/>
        <w:rPr>
          <w:rFonts w:ascii="Consolas" w:eastAsia="宋体" w:hAnsi="Consolas"/>
          <w:szCs w:val="21"/>
        </w:rPr>
      </w:pPr>
      <w:r w:rsidRPr="00981375">
        <w:rPr>
          <w:rFonts w:ascii="Consolas" w:eastAsia="宋体" w:hAnsi="Consolas"/>
          <w:color w:val="0000FF"/>
          <w:szCs w:val="21"/>
        </w:rPr>
        <w:t>for</w:t>
      </w:r>
      <w:r w:rsidRPr="00981375">
        <w:rPr>
          <w:rFonts w:ascii="Consolas" w:eastAsia="宋体" w:hAnsi="Consolas"/>
          <w:szCs w:val="21"/>
        </w:rPr>
        <w:t xml:space="preserve"> x = </w:t>
      </w:r>
      <w:proofErr w:type="spellStart"/>
      <w:r w:rsidRPr="00981375">
        <w:rPr>
          <w:rFonts w:ascii="Consolas" w:eastAsia="宋体" w:hAnsi="Consolas"/>
          <w:szCs w:val="21"/>
        </w:rPr>
        <w:t>linspace</w:t>
      </w:r>
      <w:proofErr w:type="spellEnd"/>
      <w:r w:rsidRPr="00981375">
        <w:rPr>
          <w:rFonts w:ascii="Consolas" w:eastAsia="宋体" w:hAnsi="Consolas"/>
          <w:szCs w:val="21"/>
        </w:rPr>
        <w:t>(0,4*pi,10000)</w:t>
      </w:r>
    </w:p>
    <w:p w14:paraId="5722183F" w14:textId="77777777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leftChars="400" w:left="840" w:firstLineChars="0" w:firstLine="0"/>
        <w:rPr>
          <w:rFonts w:ascii="Consolas" w:eastAsia="宋体" w:hAnsi="Consolas"/>
          <w:szCs w:val="21"/>
        </w:rPr>
      </w:pPr>
      <w:r w:rsidRPr="00981375">
        <w:rPr>
          <w:rFonts w:ascii="Consolas" w:eastAsia="宋体" w:hAnsi="Consolas"/>
          <w:szCs w:val="21"/>
        </w:rPr>
        <w:t xml:space="preserve">    y = sin(x);</w:t>
      </w:r>
    </w:p>
    <w:p w14:paraId="5209178E" w14:textId="77777777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leftChars="400" w:left="840" w:firstLineChars="0" w:firstLine="0"/>
        <w:rPr>
          <w:rFonts w:ascii="Consolas" w:eastAsia="宋体" w:hAnsi="Consolas"/>
          <w:szCs w:val="21"/>
        </w:rPr>
      </w:pPr>
      <w:r w:rsidRPr="00981375">
        <w:rPr>
          <w:rFonts w:ascii="Consolas" w:eastAsia="宋体" w:hAnsi="Consolas"/>
          <w:szCs w:val="21"/>
        </w:rPr>
        <w:t xml:space="preserve">    </w:t>
      </w:r>
      <w:proofErr w:type="spellStart"/>
      <w:r w:rsidRPr="00981375">
        <w:rPr>
          <w:rFonts w:ascii="Consolas" w:eastAsia="宋体" w:hAnsi="Consolas"/>
          <w:szCs w:val="21"/>
          <w:shd w:val="clear" w:color="auto" w:fill="FFFF66"/>
        </w:rPr>
        <w:t>addpoints</w:t>
      </w:r>
      <w:proofErr w:type="spellEnd"/>
      <w:r w:rsidRPr="00981375">
        <w:rPr>
          <w:rFonts w:ascii="Consolas" w:eastAsia="宋体" w:hAnsi="Consolas"/>
          <w:szCs w:val="21"/>
        </w:rPr>
        <w:t>(</w:t>
      </w:r>
      <w:proofErr w:type="spellStart"/>
      <w:proofErr w:type="gramStart"/>
      <w:r w:rsidRPr="00981375">
        <w:rPr>
          <w:rFonts w:ascii="Consolas" w:eastAsia="宋体" w:hAnsi="Consolas"/>
          <w:szCs w:val="21"/>
        </w:rPr>
        <w:t>h,x</w:t>
      </w:r>
      <w:proofErr w:type="gramEnd"/>
      <w:r w:rsidRPr="00981375">
        <w:rPr>
          <w:rFonts w:ascii="Consolas" w:eastAsia="宋体" w:hAnsi="Consolas"/>
          <w:szCs w:val="21"/>
        </w:rPr>
        <w:t>,y</w:t>
      </w:r>
      <w:proofErr w:type="spellEnd"/>
      <w:r w:rsidRPr="00981375">
        <w:rPr>
          <w:rFonts w:ascii="Consolas" w:eastAsia="宋体" w:hAnsi="Consolas"/>
          <w:szCs w:val="21"/>
        </w:rPr>
        <w:t>)</w:t>
      </w:r>
    </w:p>
    <w:p w14:paraId="41D9874A" w14:textId="77777777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leftChars="400" w:left="840" w:firstLineChars="0" w:firstLine="0"/>
        <w:rPr>
          <w:rFonts w:ascii="Consolas" w:eastAsia="宋体" w:hAnsi="Consolas"/>
          <w:szCs w:val="21"/>
        </w:rPr>
      </w:pPr>
      <w:r w:rsidRPr="00981375">
        <w:rPr>
          <w:rFonts w:ascii="Consolas" w:eastAsia="宋体" w:hAnsi="Consolas"/>
          <w:szCs w:val="21"/>
        </w:rPr>
        <w:t xml:space="preserve">    </w:t>
      </w:r>
      <w:proofErr w:type="spellStart"/>
      <w:r w:rsidRPr="00981375">
        <w:rPr>
          <w:rFonts w:ascii="Consolas" w:eastAsia="宋体" w:hAnsi="Consolas"/>
          <w:szCs w:val="21"/>
        </w:rPr>
        <w:t>drawnow</w:t>
      </w:r>
      <w:proofErr w:type="spellEnd"/>
      <w:r w:rsidRPr="00981375">
        <w:rPr>
          <w:rFonts w:ascii="Consolas" w:eastAsia="宋体" w:hAnsi="Consolas"/>
          <w:szCs w:val="21"/>
        </w:rPr>
        <w:t xml:space="preserve"> </w:t>
      </w:r>
      <w:proofErr w:type="spellStart"/>
      <w:r w:rsidRPr="00981375">
        <w:rPr>
          <w:rFonts w:ascii="Consolas" w:eastAsia="宋体" w:hAnsi="Consolas"/>
          <w:color w:val="A020F0"/>
          <w:szCs w:val="21"/>
        </w:rPr>
        <w:t>limitrate</w:t>
      </w:r>
      <w:proofErr w:type="spellEnd"/>
    </w:p>
    <w:p w14:paraId="51280084" w14:textId="5694F669" w:rsidR="00981375" w:rsidRPr="00981375" w:rsidRDefault="00981375" w:rsidP="00981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exact"/>
        <w:ind w:firstLineChars="0"/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color w:val="0000FF"/>
          <w:szCs w:val="21"/>
        </w:rPr>
        <w:tab/>
      </w:r>
      <w:r w:rsidRPr="00981375">
        <w:rPr>
          <w:rFonts w:ascii="Consolas" w:eastAsia="宋体" w:hAnsi="Consolas"/>
          <w:color w:val="0000FF"/>
          <w:szCs w:val="21"/>
        </w:rPr>
        <w:t>end</w:t>
      </w:r>
    </w:p>
    <w:p w14:paraId="0BAD9335" w14:textId="6F2788D6" w:rsidR="00981375" w:rsidRDefault="00981375" w:rsidP="00BE2D6D">
      <w:pPr>
        <w:pStyle w:val="a1"/>
        <w:ind w:firstLine="420"/>
      </w:pPr>
    </w:p>
    <w:p w14:paraId="5AB96A5C" w14:textId="40B79ABD" w:rsidR="0032760F" w:rsidRDefault="0032760F" w:rsidP="00B04AB3">
      <w:pPr>
        <w:pStyle w:val="5"/>
        <w:ind w:firstLine="422"/>
      </w:pPr>
      <w:proofErr w:type="gramStart"/>
      <w:r>
        <w:rPr>
          <w:rFonts w:hint="eastAsia"/>
        </w:rPr>
        <w:t>创建图窗窗口</w:t>
      </w:r>
      <w:proofErr w:type="gramEnd"/>
    </w:p>
    <w:p w14:paraId="5EB81FB2" w14:textId="640DB651" w:rsidR="0032760F" w:rsidRDefault="00DC1A70" w:rsidP="00BE2D6D">
      <w:pPr>
        <w:pStyle w:val="a1"/>
        <w:ind w:firstLine="420"/>
      </w:pPr>
      <w:r>
        <w:t>F</w:t>
      </w:r>
      <w:r>
        <w:rPr>
          <w:rFonts w:hint="eastAsia"/>
        </w:rPr>
        <w:t>igure</w:t>
      </w:r>
    </w:p>
    <w:p w14:paraId="7D1839E8" w14:textId="25727C7C" w:rsidR="0006183F" w:rsidRDefault="0006183F" w:rsidP="00BE2D6D">
      <w:pPr>
        <w:pStyle w:val="a1"/>
        <w:ind w:firstLine="420"/>
      </w:pPr>
    </w:p>
    <w:p w14:paraId="341E569F" w14:textId="3D257949" w:rsidR="0006183F" w:rsidRDefault="0006183F" w:rsidP="00B04AB3">
      <w:pPr>
        <w:pStyle w:val="5"/>
        <w:ind w:firstLine="422"/>
      </w:pPr>
      <w:r>
        <w:rPr>
          <w:rFonts w:hint="eastAsia"/>
        </w:rPr>
        <w:t>捕捉及返回图像</w:t>
      </w:r>
      <w:r w:rsidR="00E307AE">
        <w:rPr>
          <w:rFonts w:hint="eastAsia"/>
        </w:rPr>
        <w:t xml:space="preserve"> </w:t>
      </w:r>
      <w:r w:rsidR="00E307AE">
        <w:rPr>
          <w:rFonts w:hint="eastAsia"/>
        </w:rPr>
        <w:t>以及显示</w:t>
      </w:r>
    </w:p>
    <w:p w14:paraId="642E295F" w14:textId="1B3B1A23" w:rsidR="00E307AE" w:rsidRDefault="00E307AE" w:rsidP="00BE2D6D">
      <w:pPr>
        <w:pStyle w:val="a1"/>
        <w:ind w:firstLine="420"/>
      </w:pPr>
      <w:proofErr w:type="spellStart"/>
      <w:r>
        <w:t>G</w:t>
      </w:r>
      <w:r>
        <w:rPr>
          <w:rFonts w:hint="eastAsia"/>
        </w:rPr>
        <w:t>etframe</w:t>
      </w:r>
      <w:proofErr w:type="spellEnd"/>
      <w:r>
        <w:t xml:space="preserve"> + </w:t>
      </w:r>
      <w:proofErr w:type="spellStart"/>
      <w:r>
        <w:rPr>
          <w:rFonts w:hint="eastAsia"/>
        </w:rPr>
        <w:t>im</w:t>
      </w:r>
      <w:r>
        <w:t>show</w:t>
      </w:r>
      <w:proofErr w:type="spellEnd"/>
    </w:p>
    <w:p w14:paraId="45665EB9" w14:textId="77170477" w:rsidR="00485E94" w:rsidRDefault="00485E94" w:rsidP="00BE2D6D">
      <w:pPr>
        <w:pStyle w:val="a1"/>
        <w:ind w:firstLine="420"/>
      </w:pPr>
    </w:p>
    <w:p w14:paraId="491335E0" w14:textId="4774A07A" w:rsidR="008D2621" w:rsidRDefault="008D2621" w:rsidP="00B04AB3">
      <w:pPr>
        <w:pStyle w:val="5"/>
        <w:ind w:firstLine="422"/>
      </w:pPr>
      <w:r>
        <w:rPr>
          <w:rFonts w:hint="eastAsia"/>
        </w:rPr>
        <w:t>修改</w:t>
      </w:r>
      <w:r w:rsidR="00350660">
        <w:rPr>
          <w:rFonts w:hint="eastAsia"/>
        </w:rPr>
        <w:t>图表</w:t>
      </w:r>
      <w:r>
        <w:rPr>
          <w:rFonts w:hint="eastAsia"/>
        </w:rPr>
        <w:t>参数</w:t>
      </w:r>
    </w:p>
    <w:p w14:paraId="2EAC3254" w14:textId="0106BAE7" w:rsidR="00485E94" w:rsidRDefault="00485E94" w:rsidP="00BE2D6D">
      <w:pPr>
        <w:pStyle w:val="a1"/>
        <w:ind w:firstLine="420"/>
      </w:pPr>
      <w:proofErr w:type="spellStart"/>
      <w:r>
        <w:t>Gca</w:t>
      </w:r>
      <w:proofErr w:type="spellEnd"/>
      <w:r>
        <w:t>: get current axes</w:t>
      </w:r>
    </w:p>
    <w:p w14:paraId="7A3CF24D" w14:textId="254DFAAF" w:rsidR="008D2621" w:rsidRDefault="008D2621" w:rsidP="00BE2D6D">
      <w:pPr>
        <w:pStyle w:val="a1"/>
        <w:ind w:firstLine="420"/>
      </w:pPr>
      <w:r>
        <w:t>Ax=</w:t>
      </w:r>
      <w:proofErr w:type="spellStart"/>
      <w:r>
        <w:t>gca</w:t>
      </w:r>
      <w:proofErr w:type="spellEnd"/>
    </w:p>
    <w:p w14:paraId="3B96C126" w14:textId="03D66491" w:rsidR="008D2621" w:rsidRDefault="00E42905" w:rsidP="008D2621">
      <w:pPr>
        <w:pStyle w:val="a1"/>
        <w:ind w:left="420" w:firstLineChars="0" w:firstLine="0"/>
      </w:pPr>
      <w:hyperlink r:id="rId27" w:anchor="btxcrct-1-ax" w:history="1">
        <w:r w:rsidR="008D2621" w:rsidRPr="008D2621">
          <w:t>ax</w:t>
        </w:r>
      </w:hyperlink>
      <w:r w:rsidR="008D2621" w:rsidRPr="008D2621">
        <w:t> = </w:t>
      </w:r>
      <w:proofErr w:type="spellStart"/>
      <w:r w:rsidR="008D2621" w:rsidRPr="008D2621">
        <w:t>gca</w:t>
      </w:r>
      <w:proofErr w:type="spellEnd"/>
      <w:r w:rsidR="008D2621" w:rsidRPr="008D2621">
        <w:rPr>
          <w:rFonts w:hint="eastAsia"/>
        </w:rPr>
        <w:t> </w:t>
      </w:r>
      <w:r w:rsidR="008D2621" w:rsidRPr="008D2621">
        <w:rPr>
          <w:rFonts w:hint="eastAsia"/>
        </w:rPr>
        <w:t>返回当前图窗中的当前坐标区（或独立可视化）。使用</w:t>
      </w:r>
      <w:r w:rsidR="008D2621" w:rsidRPr="008D2621">
        <w:rPr>
          <w:rFonts w:hint="eastAsia"/>
        </w:rPr>
        <w:t> </w:t>
      </w:r>
      <w:r w:rsidR="008D2621" w:rsidRPr="008D2621">
        <w:t>ax</w:t>
      </w:r>
      <w:r w:rsidR="008D2621" w:rsidRPr="008D2621">
        <w:rPr>
          <w:rFonts w:hint="eastAsia"/>
        </w:rPr>
        <w:t> </w:t>
      </w:r>
      <w:r w:rsidR="008D2621" w:rsidRPr="008D2621">
        <w:rPr>
          <w:rFonts w:hint="eastAsia"/>
        </w:rPr>
        <w:t>获取和设置</w:t>
      </w:r>
      <w:r w:rsidR="00836D32">
        <w:fldChar w:fldCharType="begin"/>
      </w:r>
      <w:r w:rsidR="00836D32">
        <w:instrText xml:space="preserve"> HYPERLINK "https://www.mathworks.com/help/releases/R2021a/matlab/ref/gca.html" \l "mw_5c52d779-bbed-4c26-a070-2c60620b4d18" </w:instrText>
      </w:r>
      <w:r w:rsidR="00836D32">
        <w:fldChar w:fldCharType="separate"/>
      </w:r>
      <w:r w:rsidR="008D2621" w:rsidRPr="008D2621">
        <w:rPr>
          <w:rFonts w:hint="eastAsia"/>
        </w:rPr>
        <w:t>当前坐标区</w:t>
      </w:r>
      <w:r w:rsidR="00836D32">
        <w:fldChar w:fldCharType="end"/>
      </w:r>
      <w:r w:rsidR="008D2621" w:rsidRPr="008D2621">
        <w:rPr>
          <w:rFonts w:hint="eastAsia"/>
        </w:rPr>
        <w:t>的属性。如果当前图窗中没有坐标区或图，则</w:t>
      </w:r>
      <w:r w:rsidR="008D2621" w:rsidRPr="008D2621">
        <w:rPr>
          <w:rFonts w:hint="eastAsia"/>
        </w:rPr>
        <w:t> </w:t>
      </w:r>
      <w:proofErr w:type="spellStart"/>
      <w:r w:rsidR="008D2621" w:rsidRPr="008D2621">
        <w:t>gca</w:t>
      </w:r>
      <w:proofErr w:type="spellEnd"/>
      <w:r w:rsidR="008D2621" w:rsidRPr="008D2621">
        <w:rPr>
          <w:rFonts w:hint="eastAsia"/>
        </w:rPr>
        <w:t> </w:t>
      </w:r>
      <w:r w:rsidR="008D2621" w:rsidRPr="008D2621">
        <w:rPr>
          <w:rFonts w:hint="eastAsia"/>
        </w:rPr>
        <w:t>会创建一个笛卡尔坐标区对象。</w:t>
      </w:r>
    </w:p>
    <w:p w14:paraId="52DCBF3A" w14:textId="58463885" w:rsidR="00B04AB3" w:rsidRDefault="00B04AB3" w:rsidP="008D2621">
      <w:pPr>
        <w:pStyle w:val="a1"/>
        <w:ind w:left="420" w:firstLineChars="0" w:firstLine="0"/>
      </w:pPr>
    </w:p>
    <w:p w14:paraId="18F339A2" w14:textId="4DE25C6B" w:rsidR="00B04AB3" w:rsidRDefault="00B04AB3" w:rsidP="00B04AB3">
      <w:pPr>
        <w:pStyle w:val="5"/>
        <w:ind w:firstLine="422"/>
      </w:pPr>
      <w:r>
        <w:rPr>
          <w:rFonts w:hint="eastAsia"/>
        </w:rPr>
        <w:t>展示</w:t>
      </w:r>
      <w:proofErr w:type="gramStart"/>
      <w:r>
        <w:rPr>
          <w:rFonts w:hint="eastAsia"/>
        </w:rPr>
        <w:t>图象</w:t>
      </w:r>
      <w:proofErr w:type="gramEnd"/>
    </w:p>
    <w:p w14:paraId="31DEA6C3" w14:textId="0000492B" w:rsidR="00B04AB3" w:rsidRDefault="00B04AB3" w:rsidP="008D2621">
      <w:pPr>
        <w:pStyle w:val="a1"/>
        <w:ind w:left="420" w:firstLineChars="0" w:firstLine="0"/>
      </w:pPr>
      <w:proofErr w:type="spellStart"/>
      <w:r>
        <w:t>I</w:t>
      </w:r>
      <w:r>
        <w:rPr>
          <w:rFonts w:hint="eastAsia"/>
        </w:rPr>
        <w:t>mshow</w:t>
      </w:r>
      <w:proofErr w:type="spellEnd"/>
      <w:r>
        <w:t xml:space="preserve"> image show</w:t>
      </w:r>
    </w:p>
    <w:p w14:paraId="2603B75C" w14:textId="779E1BDD" w:rsidR="00B04AB3" w:rsidRDefault="00B04AB3" w:rsidP="008D2621">
      <w:pPr>
        <w:pStyle w:val="a1"/>
        <w:ind w:left="420" w:firstLineChars="0" w:firstLine="0"/>
      </w:pPr>
    </w:p>
    <w:p w14:paraId="73138A10" w14:textId="77777777" w:rsidR="00B04AB3" w:rsidRDefault="00B04AB3" w:rsidP="00B04AB3">
      <w:pPr>
        <w:pStyle w:val="5"/>
        <w:ind w:firstLine="422"/>
      </w:pPr>
      <w:r>
        <w:rPr>
          <w:rFonts w:hint="eastAsia"/>
        </w:rPr>
        <w:t>创建笛卡尔坐标系</w:t>
      </w:r>
    </w:p>
    <w:p w14:paraId="079FD3F1" w14:textId="0A0C80D0" w:rsidR="00B04AB3" w:rsidRDefault="00B04AB3" w:rsidP="008D2621">
      <w:pPr>
        <w:pStyle w:val="a1"/>
        <w:ind w:left="420" w:firstLineChars="0" w:firstLine="0"/>
      </w:pPr>
      <w:r>
        <w:t>A</w:t>
      </w:r>
      <w:r>
        <w:rPr>
          <w:rFonts w:hint="eastAsia"/>
        </w:rPr>
        <w:t>xes</w:t>
      </w:r>
    </w:p>
    <w:p w14:paraId="237B9008" w14:textId="28376B49" w:rsidR="00B04AB3" w:rsidRDefault="00B04AB3" w:rsidP="008D2621">
      <w:pPr>
        <w:pStyle w:val="a1"/>
        <w:ind w:left="420" w:firstLineChars="0" w:firstLine="0"/>
      </w:pPr>
      <w:r>
        <w:rPr>
          <w:rFonts w:hint="eastAsia"/>
        </w:rPr>
        <w:t>一般默认会创建，但可用于叠加</w:t>
      </w:r>
    </w:p>
    <w:p w14:paraId="711B859D" w14:textId="47E1DDC8" w:rsidR="00B04AB3" w:rsidRDefault="00B04AB3" w:rsidP="008D2621">
      <w:pPr>
        <w:pStyle w:val="a1"/>
        <w:ind w:left="420" w:firstLineChars="0" w:firstLine="0"/>
      </w:pPr>
    </w:p>
    <w:p w14:paraId="1328D136" w14:textId="700A4F94" w:rsidR="00B04AB3" w:rsidRDefault="00B04AB3" w:rsidP="00B04AB3">
      <w:pPr>
        <w:pStyle w:val="5"/>
        <w:ind w:firstLine="422"/>
      </w:pPr>
      <w:r>
        <w:rPr>
          <w:rFonts w:hint="eastAsia"/>
        </w:rPr>
        <w:t>创建示例函数（含两个变量）</w:t>
      </w:r>
    </w:p>
    <w:p w14:paraId="3F062456" w14:textId="7323BBBE" w:rsidR="00B04AB3" w:rsidRDefault="00B04AB3" w:rsidP="008D2621">
      <w:pPr>
        <w:pStyle w:val="a1"/>
        <w:ind w:left="420" w:firstLineChars="0" w:firstLine="0"/>
      </w:pPr>
      <w:r>
        <w:t>P</w:t>
      </w:r>
      <w:r>
        <w:rPr>
          <w:rFonts w:hint="eastAsia"/>
        </w:rPr>
        <w:t>eak</w:t>
      </w:r>
    </w:p>
    <w:p w14:paraId="3CE659FD" w14:textId="6C172363" w:rsidR="00AC338D" w:rsidRDefault="00AC338D" w:rsidP="008D2621">
      <w:pPr>
        <w:pStyle w:val="a1"/>
        <w:ind w:left="420" w:firstLineChars="0" w:firstLine="0"/>
      </w:pPr>
    </w:p>
    <w:p w14:paraId="275565BF" w14:textId="1367B374" w:rsidR="00AC338D" w:rsidRPr="00AC338D" w:rsidRDefault="00AC338D" w:rsidP="00AC338D">
      <w:pPr>
        <w:pStyle w:val="5"/>
        <w:ind w:firstLine="422"/>
      </w:pPr>
      <w:r w:rsidRPr="00AC338D">
        <w:rPr>
          <w:rFonts w:hint="eastAsia"/>
        </w:rPr>
        <w:t>返回与影片</w:t>
      </w:r>
      <w:proofErr w:type="gramStart"/>
      <w:r w:rsidRPr="00AC338D">
        <w:rPr>
          <w:rFonts w:hint="eastAsia"/>
        </w:rPr>
        <w:t>帧</w:t>
      </w:r>
      <w:proofErr w:type="gramEnd"/>
      <w:r w:rsidRPr="00AC338D">
        <w:rPr>
          <w:rFonts w:hint="eastAsia"/>
        </w:rPr>
        <w:t>关联的图像数据</w:t>
      </w:r>
    </w:p>
    <w:p w14:paraId="0C5C132E" w14:textId="022212BF" w:rsidR="00AC338D" w:rsidRPr="00AC338D" w:rsidRDefault="00AC338D" w:rsidP="00AC338D">
      <w:pPr>
        <w:pStyle w:val="a1"/>
        <w:ind w:left="420" w:firstLineChars="0" w:firstLine="0"/>
      </w:pPr>
      <w:r>
        <w:t>Frame2im</w:t>
      </w:r>
    </w:p>
    <w:p w14:paraId="7130BCC9" w14:textId="77777777" w:rsidR="00AC338D" w:rsidRDefault="00AC338D" w:rsidP="008D2621">
      <w:pPr>
        <w:pStyle w:val="a1"/>
        <w:ind w:left="420" w:firstLineChars="0" w:firstLine="0"/>
      </w:pPr>
    </w:p>
    <w:p w14:paraId="34DBBE39" w14:textId="6D1D6BAB" w:rsidR="00B04AB3" w:rsidRDefault="00B04AB3" w:rsidP="008D2621">
      <w:pPr>
        <w:pStyle w:val="a1"/>
        <w:ind w:left="420" w:firstLineChars="0" w:firstLine="0"/>
      </w:pPr>
    </w:p>
    <w:p w14:paraId="05DD4340" w14:textId="47F70147" w:rsidR="00B04AB3" w:rsidRDefault="00A25D3C" w:rsidP="003F4E68">
      <w:pPr>
        <w:pStyle w:val="5"/>
        <w:ind w:firstLine="422"/>
      </w:pPr>
      <w:r>
        <w:rPr>
          <w:rFonts w:hint="eastAsia"/>
        </w:rPr>
        <w:t>在平铺位置创建坐标区（将多个图整齐地放在一个平面内）</w:t>
      </w:r>
    </w:p>
    <w:p w14:paraId="69F8EA24" w14:textId="2205FD8E" w:rsidR="00D30158" w:rsidRDefault="00D30158" w:rsidP="008D2621">
      <w:pPr>
        <w:pStyle w:val="a1"/>
        <w:ind w:left="420" w:firstLineChars="0" w:firstLine="0"/>
        <w:rPr>
          <w:rFonts w:ascii="微软雅黑" w:eastAsia="微软雅黑" w:hAnsi="微软雅黑"/>
          <w:color w:val="404040"/>
          <w:szCs w:val="21"/>
          <w:shd w:val="clear" w:color="auto" w:fill="FFFFFF"/>
        </w:rPr>
      </w:pPr>
      <w:r>
        <w:rPr>
          <w:rStyle w:val="highlight01"/>
          <w:rFonts w:ascii="Consolas" w:hAnsi="Consolas"/>
          <w:color w:val="404040"/>
          <w:shd w:val="clear" w:color="auto" w:fill="FFFF66"/>
        </w:rPr>
        <w:t>subplot</w:t>
      </w:r>
      <w:r>
        <w:rPr>
          <w:rStyle w:val="HTML1"/>
          <w:rFonts w:ascii="Consolas" w:hAnsi="Consolas"/>
          <w:color w:val="404040"/>
        </w:rPr>
        <w:t>(</w:t>
      </w:r>
      <w:proofErr w:type="spellStart"/>
      <w:r w:rsidR="00836D32">
        <w:fldChar w:fldCharType="begin"/>
      </w:r>
      <w:r w:rsidR="00836D32">
        <w:instrText xml:space="preserve"> HYPERLINK "https://localhost:31515/static/help/matlab/ref/subplot.html?searchHighlight=subplot&amp;searchResultIndex=1" \l "btw1t4b-1-m" </w:instrText>
      </w:r>
      <w:r w:rsidR="00836D32">
        <w:fldChar w:fldCharType="separate"/>
      </w:r>
      <w:r>
        <w:rPr>
          <w:rStyle w:val="HTML1"/>
          <w:rFonts w:ascii="Consolas" w:hAnsi="Consolas"/>
          <w:color w:val="004B87"/>
        </w:rPr>
        <w:t>m</w:t>
      </w:r>
      <w:r w:rsidR="00836D32">
        <w:rPr>
          <w:rStyle w:val="HTML1"/>
          <w:rFonts w:ascii="Consolas" w:hAnsi="Consolas"/>
          <w:color w:val="004B87"/>
        </w:rPr>
        <w:fldChar w:fldCharType="end"/>
      </w:r>
      <w:r>
        <w:rPr>
          <w:rStyle w:val="HTML1"/>
          <w:rFonts w:ascii="Consolas" w:hAnsi="Consolas"/>
          <w:color w:val="404040"/>
        </w:rPr>
        <w:t>,</w:t>
      </w:r>
      <w:hyperlink r:id="rId28" w:anchor="btw1t4b-1-n" w:history="1">
        <w:r>
          <w:rPr>
            <w:rStyle w:val="HTML1"/>
            <w:rFonts w:ascii="Consolas" w:hAnsi="Consolas"/>
            <w:color w:val="004B87"/>
          </w:rPr>
          <w:t>n</w:t>
        </w:r>
      </w:hyperlink>
      <w:r>
        <w:rPr>
          <w:rStyle w:val="HTML1"/>
          <w:rFonts w:ascii="Consolas" w:hAnsi="Consolas"/>
          <w:color w:val="404040"/>
        </w:rPr>
        <w:t>,</w:t>
      </w:r>
      <w:hyperlink r:id="rId29" w:anchor="btw1t4b-1-p" w:history="1">
        <w:r>
          <w:rPr>
            <w:rStyle w:val="HTML1"/>
            <w:rFonts w:ascii="Consolas" w:hAnsi="Consolas"/>
            <w:color w:val="004B87"/>
          </w:rPr>
          <w:t>p</w:t>
        </w:r>
        <w:proofErr w:type="spellEnd"/>
      </w:hyperlink>
      <w:r>
        <w:rPr>
          <w:rStyle w:val="HTML1"/>
          <w:rFonts w:ascii="Consolas" w:hAnsi="Consolas"/>
          <w:color w:val="404040"/>
        </w:rPr>
        <w:t>)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 将</w:t>
      </w:r>
      <w:proofErr w:type="gramStart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当前图窗划分</w:t>
      </w:r>
      <w:proofErr w:type="gramEnd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为 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×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n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 网格，并在 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 指定的位置创建坐标区。MATLAB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 按行号对子图位置进行编号。第一个子图是第一行的第一列，第二个子图是第一行的第二列，依此类推。如果指定的位置已存在坐标区，则此命令会将该坐标区设为当前坐标区。</w:t>
      </w:r>
    </w:p>
    <w:p w14:paraId="5ADCE93B" w14:textId="67EC628F" w:rsidR="00D30158" w:rsidRDefault="00D30158" w:rsidP="008D2621">
      <w:pPr>
        <w:pStyle w:val="a1"/>
        <w:ind w:left="420" w:firstLineChars="0" w:firstLine="0"/>
      </w:pPr>
    </w:p>
    <w:p w14:paraId="728DF7E4" w14:textId="7EB2767C" w:rsidR="00D30158" w:rsidRDefault="00D30158" w:rsidP="003F4E68">
      <w:pPr>
        <w:pStyle w:val="5"/>
        <w:ind w:firstLine="422"/>
      </w:pPr>
      <w:r>
        <w:rPr>
          <w:rFonts w:hint="eastAsia"/>
        </w:rPr>
        <w:t>将现有坐标去转换为子图</w:t>
      </w:r>
    </w:p>
    <w:p w14:paraId="711679FF" w14:textId="77777777" w:rsidR="00D30158" w:rsidRDefault="00D30158" w:rsidP="00D30158">
      <w:pPr>
        <w:pStyle w:val="HTML"/>
        <w:ind w:firstLine="420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 xml:space="preserve">x = </w:t>
      </w:r>
      <w:proofErr w:type="spellStart"/>
      <w:proofErr w:type="gramStart"/>
      <w:r>
        <w:rPr>
          <w:rFonts w:ascii="Consolas" w:hAnsi="Consolas"/>
          <w:color w:val="404040"/>
          <w:sz w:val="21"/>
          <w:szCs w:val="21"/>
        </w:rPr>
        <w:t>linspace</w:t>
      </w:r>
      <w:proofErr w:type="spellEnd"/>
      <w:r>
        <w:rPr>
          <w:rFonts w:ascii="Consolas" w:hAnsi="Consolas"/>
          <w:color w:val="404040"/>
          <w:sz w:val="21"/>
          <w:szCs w:val="21"/>
        </w:rPr>
        <w:t>(</w:t>
      </w:r>
      <w:proofErr w:type="gramEnd"/>
      <w:r>
        <w:rPr>
          <w:rFonts w:ascii="Consolas" w:hAnsi="Consolas"/>
          <w:color w:val="404040"/>
          <w:sz w:val="21"/>
          <w:szCs w:val="21"/>
        </w:rPr>
        <w:t>1,10);</w:t>
      </w:r>
    </w:p>
    <w:p w14:paraId="06531B22" w14:textId="77777777" w:rsidR="00D30158" w:rsidRDefault="00D30158" w:rsidP="00D30158">
      <w:pPr>
        <w:pStyle w:val="HTML"/>
        <w:ind w:firstLine="420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y = sin(x);</w:t>
      </w:r>
    </w:p>
    <w:p w14:paraId="3D44A59E" w14:textId="77777777" w:rsidR="00D30158" w:rsidRDefault="00D30158" w:rsidP="00D30158">
      <w:pPr>
        <w:pStyle w:val="HTML"/>
        <w:ind w:firstLine="420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>plot(</w:t>
      </w:r>
      <w:proofErr w:type="spellStart"/>
      <w:proofErr w:type="gramStart"/>
      <w:r>
        <w:rPr>
          <w:rFonts w:ascii="Consolas" w:hAnsi="Consolas"/>
          <w:color w:val="404040"/>
          <w:sz w:val="21"/>
          <w:szCs w:val="21"/>
        </w:rPr>
        <w:t>x,y</w:t>
      </w:r>
      <w:proofErr w:type="spellEnd"/>
      <w:proofErr w:type="gramEnd"/>
      <w:r>
        <w:rPr>
          <w:rFonts w:ascii="Consolas" w:hAnsi="Consolas"/>
          <w:color w:val="404040"/>
          <w:sz w:val="21"/>
          <w:szCs w:val="21"/>
        </w:rPr>
        <w:t>)</w:t>
      </w:r>
    </w:p>
    <w:p w14:paraId="0D927611" w14:textId="77777777" w:rsidR="00D30158" w:rsidRDefault="00D30158" w:rsidP="00D30158">
      <w:pPr>
        <w:pStyle w:val="HTML"/>
        <w:ind w:firstLine="420"/>
        <w:rPr>
          <w:rFonts w:ascii="Consolas" w:hAnsi="Consolas"/>
          <w:color w:val="404040"/>
          <w:sz w:val="21"/>
          <w:szCs w:val="21"/>
        </w:rPr>
      </w:pPr>
      <w:proofErr w:type="gramStart"/>
      <w:r>
        <w:rPr>
          <w:rFonts w:ascii="Consolas" w:hAnsi="Consolas"/>
          <w:color w:val="404040"/>
          <w:sz w:val="21"/>
          <w:szCs w:val="21"/>
        </w:rPr>
        <w:t>title(</w:t>
      </w:r>
      <w:proofErr w:type="gramEnd"/>
      <w:r>
        <w:rPr>
          <w:rFonts w:ascii="Consolas" w:hAnsi="Consolas"/>
          <w:color w:val="A020F0"/>
          <w:sz w:val="21"/>
          <w:szCs w:val="21"/>
        </w:rPr>
        <w:t>'Sine Plot'</w:t>
      </w:r>
      <w:r>
        <w:rPr>
          <w:rFonts w:ascii="Consolas" w:hAnsi="Consolas"/>
          <w:color w:val="404040"/>
          <w:sz w:val="21"/>
          <w:szCs w:val="21"/>
        </w:rPr>
        <w:t>)</w:t>
      </w:r>
    </w:p>
    <w:p w14:paraId="253954D3" w14:textId="77777777" w:rsidR="00D30158" w:rsidRDefault="00D30158" w:rsidP="00D30158">
      <w:pPr>
        <w:pStyle w:val="HTML"/>
        <w:ind w:firstLine="420"/>
        <w:rPr>
          <w:rFonts w:ascii="Consolas" w:hAnsi="Consolas"/>
          <w:color w:val="404040"/>
          <w:sz w:val="21"/>
          <w:szCs w:val="21"/>
        </w:rPr>
      </w:pPr>
      <w:r>
        <w:rPr>
          <w:rFonts w:ascii="Consolas" w:hAnsi="Consolas"/>
          <w:color w:val="404040"/>
          <w:sz w:val="21"/>
          <w:szCs w:val="21"/>
        </w:rPr>
        <w:t xml:space="preserve">ax = </w:t>
      </w:r>
      <w:proofErr w:type="spellStart"/>
      <w:r>
        <w:rPr>
          <w:rFonts w:ascii="Consolas" w:hAnsi="Consolas"/>
          <w:color w:val="404040"/>
          <w:sz w:val="21"/>
          <w:szCs w:val="21"/>
        </w:rPr>
        <w:t>gca</w:t>
      </w:r>
      <w:proofErr w:type="spellEnd"/>
      <w:r>
        <w:rPr>
          <w:rFonts w:ascii="Consolas" w:hAnsi="Consolas"/>
          <w:color w:val="404040"/>
          <w:sz w:val="21"/>
          <w:szCs w:val="21"/>
        </w:rPr>
        <w:t>;</w:t>
      </w:r>
    </w:p>
    <w:p w14:paraId="2377EC02" w14:textId="77777777" w:rsidR="00D30158" w:rsidRDefault="00D30158" w:rsidP="00D30158">
      <w:pPr>
        <w:pStyle w:val="HTML"/>
        <w:ind w:firstLine="422"/>
        <w:rPr>
          <w:rFonts w:ascii="Consolas" w:hAnsi="Consolas"/>
          <w:color w:val="404040"/>
          <w:sz w:val="21"/>
          <w:szCs w:val="21"/>
        </w:rPr>
      </w:pPr>
      <w:r>
        <w:rPr>
          <w:rStyle w:val="highlight01"/>
          <w:rFonts w:ascii="Consolas" w:hAnsi="Consolas"/>
          <w:color w:val="404040"/>
          <w:sz w:val="21"/>
          <w:szCs w:val="21"/>
          <w:shd w:val="clear" w:color="auto" w:fill="FFFF66"/>
        </w:rPr>
        <w:t>subplot</w:t>
      </w:r>
      <w:r>
        <w:rPr>
          <w:rFonts w:ascii="Consolas" w:hAnsi="Consolas"/>
          <w:color w:val="404040"/>
          <w:sz w:val="21"/>
          <w:szCs w:val="21"/>
        </w:rPr>
        <w:t>(2,1,</w:t>
      </w:r>
      <w:proofErr w:type="gramStart"/>
      <w:r>
        <w:rPr>
          <w:rFonts w:ascii="Consolas" w:hAnsi="Consolas"/>
          <w:color w:val="404040"/>
          <w:sz w:val="21"/>
          <w:szCs w:val="21"/>
        </w:rPr>
        <w:t>2,ax</w:t>
      </w:r>
      <w:proofErr w:type="gramEnd"/>
      <w:r>
        <w:rPr>
          <w:rFonts w:ascii="Consolas" w:hAnsi="Consolas"/>
          <w:color w:val="404040"/>
          <w:sz w:val="21"/>
          <w:szCs w:val="21"/>
        </w:rPr>
        <w:t>)</w:t>
      </w:r>
    </w:p>
    <w:p w14:paraId="1F7868C3" w14:textId="6BFA413E" w:rsidR="00D30158" w:rsidRDefault="00D30158" w:rsidP="008D2621">
      <w:pPr>
        <w:pStyle w:val="a1"/>
        <w:ind w:left="420" w:firstLineChars="0" w:firstLine="0"/>
      </w:pPr>
    </w:p>
    <w:p w14:paraId="7AA5E0AE" w14:textId="48A96879" w:rsidR="00627D70" w:rsidRDefault="00627D70" w:rsidP="008D2621">
      <w:pPr>
        <w:pStyle w:val="a1"/>
        <w:ind w:left="420" w:firstLineChars="0" w:firstLine="0"/>
      </w:pPr>
    </w:p>
    <w:p w14:paraId="1EE71690" w14:textId="77777777" w:rsidR="00627D70" w:rsidRDefault="00627D70" w:rsidP="003F4E68">
      <w:pPr>
        <w:pStyle w:val="5"/>
        <w:ind w:firstLine="422"/>
      </w:pPr>
      <w:r>
        <w:rPr>
          <w:rFonts w:hint="eastAsia"/>
        </w:rPr>
        <w:t>1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画多个子图：</w:t>
      </w:r>
    </w:p>
    <w:p w14:paraId="225953E0" w14:textId="77777777" w:rsidR="00627D70" w:rsidRDefault="00627D70" w:rsidP="00627D70">
      <w:pPr>
        <w:pStyle w:val="a1"/>
        <w:ind w:left="420" w:firstLineChars="0" w:firstLine="0"/>
      </w:pPr>
    </w:p>
    <w:p w14:paraId="57F38FBE" w14:textId="77777777" w:rsidR="00627D70" w:rsidRDefault="00627D70" w:rsidP="00627D70">
      <w:pPr>
        <w:pStyle w:val="a1"/>
        <w:ind w:left="420" w:firstLineChars="0" w:firstLine="0"/>
      </w:pPr>
      <w:proofErr w:type="gramStart"/>
      <w:r>
        <w:t>figure(</w:t>
      </w:r>
      <w:proofErr w:type="gramEnd"/>
      <w:r>
        <w:t>10)          % define figure</w:t>
      </w:r>
    </w:p>
    <w:p w14:paraId="35DE3DEC" w14:textId="77777777" w:rsidR="00627D70" w:rsidRDefault="00627D70" w:rsidP="00627D70">
      <w:pPr>
        <w:pStyle w:val="a1"/>
        <w:ind w:left="420" w:firstLineChars="0" w:firstLine="0"/>
      </w:pPr>
      <w:r>
        <w:rPr>
          <w:rFonts w:hint="eastAsia"/>
        </w:rPr>
        <w:t>subplot(2,2,1);     % subplot(</w:t>
      </w:r>
      <w:proofErr w:type="spellStart"/>
      <w:r>
        <w:rPr>
          <w:rFonts w:hint="eastAsia"/>
        </w:rPr>
        <w:t>x,y,n</w:t>
      </w:r>
      <w:proofErr w:type="spellEnd"/>
      <w:r>
        <w:rPr>
          <w:rFonts w:hint="eastAsia"/>
        </w:rPr>
        <w:t>)x</w:t>
      </w:r>
      <w:r>
        <w:rPr>
          <w:rFonts w:hint="eastAsia"/>
        </w:rPr>
        <w:t>表示显示的行数，</w:t>
      </w:r>
      <w:r>
        <w:rPr>
          <w:rFonts w:hint="eastAsia"/>
        </w:rPr>
        <w:t>y</w:t>
      </w:r>
      <w:r>
        <w:rPr>
          <w:rFonts w:hint="eastAsia"/>
        </w:rPr>
        <w:t>表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数，</w:t>
      </w:r>
      <w:r>
        <w:rPr>
          <w:rFonts w:hint="eastAsia"/>
        </w:rPr>
        <w:t>n</w:t>
      </w:r>
      <w:r>
        <w:rPr>
          <w:rFonts w:hint="eastAsia"/>
        </w:rPr>
        <w:t>表示第几幅图片</w:t>
      </w:r>
    </w:p>
    <w:p w14:paraId="29FA4EAB" w14:textId="77777777" w:rsidR="00627D70" w:rsidRDefault="00627D70" w:rsidP="00627D70">
      <w:pPr>
        <w:pStyle w:val="a1"/>
        <w:ind w:left="420" w:firstLineChars="0" w:firstLine="0"/>
      </w:pPr>
      <w:r>
        <w:t>plot(...);</w:t>
      </w:r>
    </w:p>
    <w:p w14:paraId="02A8B7FD" w14:textId="77777777" w:rsidR="00627D70" w:rsidRDefault="00627D70" w:rsidP="00627D70">
      <w:pPr>
        <w:pStyle w:val="a1"/>
        <w:ind w:left="420" w:firstLineChars="0" w:firstLine="0"/>
      </w:pPr>
      <w:proofErr w:type="gramStart"/>
      <w:r>
        <w:t>subplot(</w:t>
      </w:r>
      <w:proofErr w:type="gramEnd"/>
      <w:r>
        <w:t>2,2,2);</w:t>
      </w:r>
    </w:p>
    <w:p w14:paraId="1DA70B6D" w14:textId="77777777" w:rsidR="00627D70" w:rsidRDefault="00627D70" w:rsidP="00627D70">
      <w:pPr>
        <w:pStyle w:val="a1"/>
        <w:ind w:left="420" w:firstLineChars="0" w:firstLine="0"/>
      </w:pPr>
      <w:r>
        <w:t>plot(...);</w:t>
      </w:r>
    </w:p>
    <w:p w14:paraId="2C6E1604" w14:textId="77777777" w:rsidR="00627D70" w:rsidRDefault="00627D70" w:rsidP="00627D70">
      <w:pPr>
        <w:pStyle w:val="a1"/>
        <w:ind w:left="420" w:firstLineChars="0" w:firstLine="0"/>
      </w:pPr>
      <w:proofErr w:type="gramStart"/>
      <w:r>
        <w:t>subplot(</w:t>
      </w:r>
      <w:proofErr w:type="gramEnd"/>
      <w:r>
        <w:t>2,2,3);</w:t>
      </w:r>
    </w:p>
    <w:p w14:paraId="164F5187" w14:textId="77777777" w:rsidR="00627D70" w:rsidRDefault="00627D70" w:rsidP="00627D70">
      <w:pPr>
        <w:pStyle w:val="a1"/>
        <w:ind w:left="420" w:firstLineChars="0" w:firstLine="0"/>
      </w:pPr>
      <w:r>
        <w:t>plot(...);</w:t>
      </w:r>
    </w:p>
    <w:p w14:paraId="7BF752C0" w14:textId="77777777" w:rsidR="00627D70" w:rsidRDefault="00627D70" w:rsidP="00627D70">
      <w:pPr>
        <w:pStyle w:val="a1"/>
        <w:ind w:left="420" w:firstLineChars="0" w:firstLine="0"/>
      </w:pPr>
      <w:proofErr w:type="gramStart"/>
      <w:r>
        <w:t>subplot(</w:t>
      </w:r>
      <w:proofErr w:type="gramEnd"/>
      <w:r>
        <w:t>2,2,4);</w:t>
      </w:r>
    </w:p>
    <w:p w14:paraId="5A2E7E1E" w14:textId="77777777" w:rsidR="00627D70" w:rsidRDefault="00627D70" w:rsidP="00627D70">
      <w:pPr>
        <w:pStyle w:val="a1"/>
        <w:ind w:left="420" w:firstLineChars="0" w:firstLine="0"/>
      </w:pPr>
      <w:r>
        <w:t>plot(...);</w:t>
      </w:r>
    </w:p>
    <w:p w14:paraId="1A04BA23" w14:textId="77777777" w:rsidR="00627D70" w:rsidRDefault="00627D70" w:rsidP="00627D70">
      <w:pPr>
        <w:pStyle w:val="a1"/>
        <w:ind w:left="420" w:firstLineChars="0" w:firstLine="0"/>
      </w:pPr>
    </w:p>
    <w:p w14:paraId="342C84BE" w14:textId="227FC065" w:rsidR="00627D70" w:rsidRDefault="00627D70" w:rsidP="003F4E68">
      <w:pPr>
        <w:pStyle w:val="5"/>
        <w:ind w:firstLine="422"/>
      </w:pPr>
      <w:r>
        <w:rPr>
          <w:rFonts w:hint="eastAsia"/>
        </w:rPr>
        <w:t>2</w:t>
      </w:r>
      <w:r>
        <w:rPr>
          <w:rFonts w:hint="eastAsia"/>
        </w:rPr>
        <w:t>，多个</w:t>
      </w:r>
      <w:r>
        <w:rPr>
          <w:rFonts w:hint="eastAsia"/>
        </w:rPr>
        <w:t>figure</w:t>
      </w:r>
      <w:r>
        <w:rPr>
          <w:rFonts w:hint="eastAsia"/>
        </w:rPr>
        <w:t>画多个子图：</w:t>
      </w:r>
    </w:p>
    <w:p w14:paraId="2AED3D6C" w14:textId="77777777" w:rsidR="00627D70" w:rsidRDefault="00627D70" w:rsidP="00627D70">
      <w:pPr>
        <w:pStyle w:val="a1"/>
        <w:ind w:left="420" w:firstLineChars="0" w:firstLine="0"/>
      </w:pPr>
    </w:p>
    <w:p w14:paraId="6A5A2E40" w14:textId="77777777" w:rsidR="00627D70" w:rsidRDefault="00627D70" w:rsidP="00627D70">
      <w:pPr>
        <w:pStyle w:val="a1"/>
        <w:ind w:left="420" w:firstLineChars="0" w:firstLine="0"/>
      </w:pPr>
      <w:r>
        <w:rPr>
          <w:rFonts w:hint="eastAsia"/>
        </w:rPr>
        <w:t xml:space="preserve">figure(1);         % </w:t>
      </w:r>
      <w:r>
        <w:rPr>
          <w:rFonts w:hint="eastAsia"/>
        </w:rPr>
        <w:t>第一个子图</w:t>
      </w:r>
    </w:p>
    <w:p w14:paraId="20AD3B2C" w14:textId="77777777" w:rsidR="00627D70" w:rsidRDefault="00627D70" w:rsidP="00627D70">
      <w:pPr>
        <w:pStyle w:val="a1"/>
        <w:ind w:left="420" w:firstLineChars="0" w:firstLine="0"/>
      </w:pPr>
      <w:r>
        <w:t>plot(...);</w:t>
      </w:r>
    </w:p>
    <w:p w14:paraId="30C3CC5F" w14:textId="77777777" w:rsidR="00627D70" w:rsidRDefault="00627D70" w:rsidP="00627D70">
      <w:pPr>
        <w:pStyle w:val="a1"/>
        <w:ind w:left="420" w:firstLineChars="0" w:firstLine="0"/>
      </w:pPr>
      <w:r>
        <w:rPr>
          <w:rFonts w:hint="eastAsia"/>
        </w:rPr>
        <w:t xml:space="preserve">figure(2);         % </w:t>
      </w:r>
      <w:r>
        <w:rPr>
          <w:rFonts w:hint="eastAsia"/>
        </w:rPr>
        <w:t>第二个子图</w:t>
      </w:r>
    </w:p>
    <w:p w14:paraId="628413A1" w14:textId="77777777" w:rsidR="00627D70" w:rsidRDefault="00627D70" w:rsidP="00627D70">
      <w:pPr>
        <w:pStyle w:val="a1"/>
        <w:ind w:left="420" w:firstLineChars="0" w:firstLine="0"/>
      </w:pPr>
      <w:r>
        <w:t>plot(...);</w:t>
      </w:r>
    </w:p>
    <w:p w14:paraId="7FF1ED63" w14:textId="77777777" w:rsidR="00627D70" w:rsidRDefault="00627D70" w:rsidP="00627D70">
      <w:pPr>
        <w:pStyle w:val="a1"/>
        <w:ind w:left="420" w:firstLineChars="0" w:firstLine="0"/>
      </w:pPr>
      <w:proofErr w:type="gramStart"/>
      <w:r>
        <w:t>figure(</w:t>
      </w:r>
      <w:proofErr w:type="gramEnd"/>
      <w:r>
        <w:t>3);</w:t>
      </w:r>
    </w:p>
    <w:p w14:paraId="7F2CF05D" w14:textId="77777777" w:rsidR="00627D70" w:rsidRDefault="00627D70" w:rsidP="00627D70">
      <w:pPr>
        <w:pStyle w:val="a1"/>
        <w:ind w:left="420" w:firstLineChars="0" w:firstLine="0"/>
      </w:pPr>
      <w:r>
        <w:t>plot(...);</w:t>
      </w:r>
    </w:p>
    <w:p w14:paraId="7A0E144C" w14:textId="77777777" w:rsidR="00627D70" w:rsidRDefault="00627D70" w:rsidP="00627D70">
      <w:pPr>
        <w:pStyle w:val="a1"/>
        <w:ind w:left="420" w:firstLineChars="0" w:firstLine="0"/>
      </w:pPr>
      <w:proofErr w:type="gramStart"/>
      <w:r>
        <w:t>figure(</w:t>
      </w:r>
      <w:proofErr w:type="gramEnd"/>
      <w:r>
        <w:t>4);</w:t>
      </w:r>
    </w:p>
    <w:p w14:paraId="092D92D6" w14:textId="77777777" w:rsidR="00627D70" w:rsidRDefault="00627D70" w:rsidP="00627D70">
      <w:pPr>
        <w:pStyle w:val="a1"/>
        <w:ind w:left="420" w:firstLineChars="0" w:firstLine="0"/>
      </w:pPr>
      <w:r>
        <w:t>plot(...);</w:t>
      </w:r>
    </w:p>
    <w:p w14:paraId="3466CC86" w14:textId="77777777" w:rsidR="00627D70" w:rsidRDefault="00627D70" w:rsidP="00627D70">
      <w:pPr>
        <w:pStyle w:val="a1"/>
        <w:ind w:left="420" w:firstLineChars="0" w:firstLine="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619CE23" w14:textId="303E2B0C" w:rsidR="00627D70" w:rsidRDefault="00627D70" w:rsidP="00627D70">
      <w:pPr>
        <w:pStyle w:val="a1"/>
        <w:ind w:left="420" w:firstLineChars="0" w:firstLine="0"/>
      </w:pPr>
    </w:p>
    <w:p w14:paraId="5C064A72" w14:textId="7862CC88" w:rsidR="00417C2F" w:rsidRDefault="00417C2F" w:rsidP="00627D70">
      <w:pPr>
        <w:pStyle w:val="a1"/>
        <w:ind w:left="420" w:firstLineChars="0" w:firstLine="0"/>
      </w:pPr>
    </w:p>
    <w:p w14:paraId="6D590A11" w14:textId="77777777" w:rsidR="00417C2F" w:rsidRPr="003F4E68" w:rsidRDefault="00417C2F" w:rsidP="003F4E68">
      <w:pPr>
        <w:pStyle w:val="5"/>
        <w:ind w:firstLine="422"/>
      </w:pPr>
      <w:r w:rsidRPr="003F4E68">
        <w:t>将逻辑向量约简为单一条件。</w:t>
      </w:r>
    </w:p>
    <w:p w14:paraId="48F43218" w14:textId="77777777" w:rsidR="00417C2F" w:rsidRDefault="00417C2F" w:rsidP="00417C2F">
      <w:pPr>
        <w:pStyle w:val="shortdesc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创建数值向量并测试哪些值小于 0.5。</w:t>
      </w:r>
    </w:p>
    <w:p w14:paraId="5B328FE5" w14:textId="77777777" w:rsidR="00417C2F" w:rsidRDefault="00417C2F" w:rsidP="00417C2F">
      <w:pPr>
        <w:pStyle w:val="HTML"/>
        <w:ind w:firstLine="4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A = [0.53 0.67 0.01 0.38 0.07 0.42 0.69];</w:t>
      </w:r>
    </w:p>
    <w:p w14:paraId="3DC7217A" w14:textId="77777777" w:rsidR="00417C2F" w:rsidRDefault="00417C2F" w:rsidP="00417C2F">
      <w:pPr>
        <w:pStyle w:val="HTML"/>
        <w:ind w:firstLine="4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B = (A &lt; 0.5)</w:t>
      </w:r>
    </w:p>
    <w:p w14:paraId="1B5C24A2" w14:textId="77777777" w:rsidR="00417C2F" w:rsidRDefault="00417C2F" w:rsidP="00417C2F">
      <w:pPr>
        <w:pStyle w:val="HTML"/>
        <w:ind w:firstLine="4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B = </w:t>
      </w:r>
      <w:r>
        <w:rPr>
          <w:rStyle w:val="ac"/>
          <w:rFonts w:ascii="Consolas" w:hAnsi="Consolas"/>
          <w:color w:val="404040"/>
        </w:rPr>
        <w:t>1x7 logical array</w:t>
      </w:r>
    </w:p>
    <w:p w14:paraId="38F61020" w14:textId="77777777" w:rsidR="00417C2F" w:rsidRDefault="00417C2F" w:rsidP="00417C2F">
      <w:pPr>
        <w:pStyle w:val="HTML"/>
        <w:ind w:firstLine="420"/>
        <w:rPr>
          <w:rFonts w:ascii="Consolas" w:hAnsi="Consolas"/>
          <w:color w:val="404040"/>
        </w:rPr>
      </w:pPr>
    </w:p>
    <w:p w14:paraId="52D57B15" w14:textId="77777777" w:rsidR="00417C2F" w:rsidRDefault="00417C2F" w:rsidP="00417C2F">
      <w:pPr>
        <w:pStyle w:val="HTML"/>
        <w:ind w:firstLine="4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   0   0   1   1   1   1   0</w:t>
      </w:r>
    </w:p>
    <w:p w14:paraId="62DFBE33" w14:textId="77777777" w:rsidR="00417C2F" w:rsidRDefault="00417C2F" w:rsidP="00417C2F">
      <w:pPr>
        <w:pStyle w:val="HTML"/>
        <w:ind w:firstLine="420"/>
        <w:rPr>
          <w:rFonts w:ascii="Consolas" w:hAnsi="Consolas"/>
          <w:color w:val="404040"/>
        </w:rPr>
      </w:pPr>
    </w:p>
    <w:p w14:paraId="3C90A81C" w14:textId="77777777" w:rsidR="00417C2F" w:rsidRDefault="00417C2F" w:rsidP="00417C2F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输出是逻辑值向量。</w:t>
      </w:r>
      <w:r>
        <w:rPr>
          <w:rStyle w:val="highlight01"/>
          <w:rFonts w:ascii="Consolas" w:hAnsi="Consolas"/>
          <w:color w:val="404040"/>
          <w:shd w:val="clear" w:color="auto" w:fill="FFFF66"/>
        </w:rPr>
        <w:t>all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函数将逻辑条件的此类向量约简为单一条件。在这种情况下，</w:t>
      </w:r>
      <w:r>
        <w:rPr>
          <w:rStyle w:val="HTML1"/>
          <w:rFonts w:ascii="Consolas" w:hAnsi="Consolas"/>
          <w:color w:val="404040"/>
        </w:rPr>
        <w:t>B = </w:t>
      </w:r>
      <w:r>
        <w:rPr>
          <w:rStyle w:val="highlight01"/>
          <w:rFonts w:ascii="Consolas" w:hAnsi="Consolas"/>
          <w:color w:val="404040"/>
          <w:shd w:val="clear" w:color="auto" w:fill="FFFF66"/>
        </w:rPr>
        <w:t>all</w:t>
      </w:r>
      <w:r>
        <w:rPr>
          <w:rStyle w:val="HTML1"/>
          <w:rFonts w:ascii="Consolas" w:hAnsi="Consolas"/>
          <w:color w:val="404040"/>
        </w:rPr>
        <w:t>(A &lt; 0.5)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得出逻辑 </w:t>
      </w:r>
      <w:r>
        <w:rPr>
          <w:rStyle w:val="HTML1"/>
          <w:rFonts w:ascii="Consolas" w:hAnsi="Consolas"/>
          <w:color w:val="404040"/>
        </w:rPr>
        <w:t>0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。</w:t>
      </w:r>
    </w:p>
    <w:p w14:paraId="148DFE23" w14:textId="77777777" w:rsidR="00417C2F" w:rsidRDefault="00417C2F" w:rsidP="00417C2F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这使 </w:t>
      </w:r>
      <w:r>
        <w:rPr>
          <w:rStyle w:val="highlight01"/>
          <w:rFonts w:ascii="Consolas" w:hAnsi="Consolas"/>
          <w:color w:val="404040"/>
          <w:shd w:val="clear" w:color="auto" w:fill="FFFF66"/>
        </w:rPr>
        <w:t>all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在 </w:t>
      </w:r>
      <w:r>
        <w:rPr>
          <w:rStyle w:val="HTML1"/>
          <w:rFonts w:ascii="Consolas" w:hAnsi="Consolas"/>
          <w:color w:val="404040"/>
        </w:rPr>
        <w:t>if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语句中特别有用。</w:t>
      </w:r>
    </w:p>
    <w:p w14:paraId="265B2E87" w14:textId="77777777" w:rsidR="00417C2F" w:rsidRDefault="00417C2F" w:rsidP="00417C2F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HTML1"/>
          <w:rFonts w:ascii="Consolas" w:hAnsi="Consolas"/>
          <w:color w:val="404040"/>
        </w:rPr>
        <w:t>if </w:t>
      </w:r>
      <w:proofErr w:type="gramStart"/>
      <w:r>
        <w:rPr>
          <w:rStyle w:val="highlight01"/>
          <w:rFonts w:ascii="Consolas" w:hAnsi="Consolas"/>
          <w:color w:val="404040"/>
          <w:shd w:val="clear" w:color="auto" w:fill="FFFF66"/>
        </w:rPr>
        <w:t>all</w:t>
      </w:r>
      <w:r>
        <w:rPr>
          <w:rStyle w:val="HTML1"/>
          <w:rFonts w:ascii="Consolas" w:hAnsi="Consolas"/>
          <w:color w:val="404040"/>
        </w:rPr>
        <w:t>(</w:t>
      </w:r>
      <w:proofErr w:type="gramEnd"/>
      <w:r>
        <w:rPr>
          <w:rStyle w:val="HTML1"/>
          <w:rFonts w:ascii="Consolas" w:hAnsi="Consolas"/>
          <w:color w:val="404040"/>
        </w:rPr>
        <w:t>A &lt; 0.5)</w:t>
      </w:r>
    </w:p>
    <w:p w14:paraId="1314B229" w14:textId="77777777" w:rsidR="00417C2F" w:rsidRDefault="00417C2F" w:rsidP="00417C2F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HTML1"/>
          <w:rFonts w:ascii="Consolas" w:hAnsi="Consolas"/>
          <w:color w:val="404040"/>
        </w:rPr>
        <w:t>%do something</w:t>
      </w:r>
    </w:p>
    <w:p w14:paraId="1C037C74" w14:textId="77777777" w:rsidR="00417C2F" w:rsidRDefault="00417C2F" w:rsidP="00417C2F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HTML1"/>
          <w:rFonts w:ascii="Consolas" w:hAnsi="Consolas"/>
          <w:color w:val="404040"/>
        </w:rPr>
        <w:t>else</w:t>
      </w:r>
    </w:p>
    <w:p w14:paraId="4CCA3266" w14:textId="77777777" w:rsidR="00417C2F" w:rsidRDefault="00417C2F" w:rsidP="00417C2F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HTML1"/>
          <w:rFonts w:ascii="Consolas" w:hAnsi="Consolas"/>
          <w:color w:val="404040"/>
        </w:rPr>
        <w:t>%do something else</w:t>
      </w:r>
    </w:p>
    <w:p w14:paraId="03FC5F1B" w14:textId="77777777" w:rsidR="00417C2F" w:rsidRDefault="00417C2F" w:rsidP="00417C2F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HTML1"/>
          <w:rFonts w:ascii="Consolas" w:hAnsi="Consolas"/>
          <w:color w:val="404040"/>
        </w:rPr>
        <w:t>end</w:t>
      </w:r>
    </w:p>
    <w:p w14:paraId="03D93F71" w14:textId="77777777" w:rsidR="00417C2F" w:rsidRDefault="00417C2F" w:rsidP="00417C2F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其中根据单一条件（而不是可能发生冲突的条件向量）执行代码。</w:t>
      </w:r>
    </w:p>
    <w:p w14:paraId="014D6470" w14:textId="7DEAFA75" w:rsidR="00417C2F" w:rsidRDefault="00417C2F" w:rsidP="00627D70">
      <w:pPr>
        <w:pStyle w:val="a1"/>
        <w:ind w:left="420" w:firstLineChars="0" w:firstLine="0"/>
      </w:pPr>
    </w:p>
    <w:p w14:paraId="3A97595C" w14:textId="6963A528" w:rsidR="0073763B" w:rsidRPr="003F4E68" w:rsidRDefault="0073763B" w:rsidP="003F4E68">
      <w:pPr>
        <w:pStyle w:val="5"/>
        <w:ind w:firstLine="422"/>
      </w:pPr>
      <w:r w:rsidRPr="003F4E68">
        <w:rPr>
          <w:rFonts w:hint="eastAsia"/>
        </w:rPr>
        <w:t>文本文件读取</w:t>
      </w:r>
    </w:p>
    <w:p w14:paraId="2EC3E120" w14:textId="4F5B06BA" w:rsidR="0073763B" w:rsidRDefault="003F4E68" w:rsidP="00627D70">
      <w:pPr>
        <w:pStyle w:val="a1"/>
        <w:ind w:left="420" w:firstLineChars="0" w:firstLine="0"/>
      </w:pPr>
      <w:proofErr w:type="spellStart"/>
      <w:r>
        <w:t>T</w:t>
      </w:r>
      <w:r>
        <w:rPr>
          <w:rFonts w:hint="eastAsia"/>
        </w:rPr>
        <w:t>ex</w:t>
      </w:r>
      <w:r>
        <w:t>tscan</w:t>
      </w:r>
      <w:proofErr w:type="spellEnd"/>
    </w:p>
    <w:p w14:paraId="077EE403" w14:textId="1076B35C" w:rsidR="003F4E68" w:rsidRDefault="003F4E68" w:rsidP="00627D70">
      <w:pPr>
        <w:pStyle w:val="a1"/>
        <w:ind w:left="420" w:firstLineChars="0" w:firstLine="0"/>
      </w:pPr>
      <w:proofErr w:type="spellStart"/>
      <w:r>
        <w:t>Fopen</w:t>
      </w:r>
      <w:proofErr w:type="spellEnd"/>
    </w:p>
    <w:p w14:paraId="721DE0F6" w14:textId="76225532" w:rsidR="003F4E68" w:rsidRDefault="003F4E68" w:rsidP="00627D70">
      <w:pPr>
        <w:pStyle w:val="a1"/>
        <w:ind w:left="420" w:firstLineChars="0" w:firstLine="0"/>
      </w:pPr>
      <w:proofErr w:type="spellStart"/>
      <w:r>
        <w:t>formatSpec</w:t>
      </w:r>
      <w:proofErr w:type="spellEnd"/>
      <w:r>
        <w:t xml:space="preserve"> (</w:t>
      </w:r>
      <w:r>
        <w:rPr>
          <w:rFonts w:hint="eastAsia"/>
        </w:rPr>
        <w:t>就是带了百分号那个奇怪东西</w:t>
      </w:r>
      <w:r>
        <w:rPr>
          <w:rFonts w:hint="eastAsia"/>
        </w:rPr>
        <w:t>)</w:t>
      </w:r>
    </w:p>
    <w:p w14:paraId="1E2B4B40" w14:textId="7DF29DA7" w:rsidR="007367F4" w:rsidRDefault="007367F4" w:rsidP="00627D70">
      <w:pPr>
        <w:pStyle w:val="a1"/>
        <w:ind w:left="420" w:firstLineChars="0" w:firstLine="0"/>
      </w:pPr>
    </w:p>
    <w:p w14:paraId="5F9713D7" w14:textId="41E108D4" w:rsidR="007367F4" w:rsidRDefault="007367F4" w:rsidP="00627D70">
      <w:pPr>
        <w:pStyle w:val="a1"/>
        <w:ind w:left="420" w:firstLineChars="0" w:firstLine="0"/>
      </w:pPr>
    </w:p>
    <w:p w14:paraId="711C922B" w14:textId="6AF0D7D1" w:rsidR="007367F4" w:rsidRPr="007367F4" w:rsidRDefault="007367F4" w:rsidP="007367F4">
      <w:pPr>
        <w:pStyle w:val="5"/>
        <w:ind w:firstLine="422"/>
      </w:pPr>
      <w:r w:rsidRPr="007367F4">
        <w:rPr>
          <w:rFonts w:hint="eastAsia"/>
        </w:rPr>
        <w:t>用逻辑值实现对数组索引</w:t>
      </w:r>
    </w:p>
    <w:p w14:paraId="16E6DDB5" w14:textId="77777777" w:rsidR="007367F4" w:rsidRPr="007367F4" w:rsidRDefault="007367F4" w:rsidP="007367F4">
      <w:pPr>
        <w:shd w:val="clear" w:color="auto" w:fill="FFFFFF"/>
        <w:spacing w:before="0" w:after="150" w:line="240" w:lineRule="auto"/>
        <w:ind w:firstLineChars="0" w:firstLine="420"/>
      </w:pPr>
      <w:r w:rsidRPr="007367F4">
        <w:rPr>
          <w:rFonts w:hint="eastAsia"/>
        </w:rPr>
        <w:t>使用</w:t>
      </w:r>
      <w:r w:rsidRPr="007367F4">
        <w:rPr>
          <w:rFonts w:hint="eastAsia"/>
        </w:rPr>
        <w:t xml:space="preserve"> true </w:t>
      </w:r>
      <w:r w:rsidRPr="007367F4">
        <w:rPr>
          <w:rFonts w:hint="eastAsia"/>
        </w:rPr>
        <w:t>和</w:t>
      </w:r>
      <w:r w:rsidRPr="007367F4">
        <w:rPr>
          <w:rFonts w:hint="eastAsia"/>
        </w:rPr>
        <w:t xml:space="preserve"> false </w:t>
      </w:r>
      <w:r w:rsidRPr="007367F4">
        <w:rPr>
          <w:rFonts w:hint="eastAsia"/>
        </w:rPr>
        <w:t>逻辑指示符也可以对数组进行索引，在处理条件语句时尤其便利。例如，假设您想知道矩阵</w:t>
      </w:r>
      <w:r w:rsidRPr="007367F4">
        <w:rPr>
          <w:rFonts w:hint="eastAsia"/>
        </w:rPr>
        <w:t> </w:t>
      </w:r>
      <w:r w:rsidRPr="007367F4">
        <w:t>A</w:t>
      </w:r>
      <w:r w:rsidRPr="007367F4">
        <w:rPr>
          <w:rFonts w:hint="eastAsia"/>
        </w:rPr>
        <w:t> </w:t>
      </w:r>
      <w:r w:rsidRPr="007367F4">
        <w:rPr>
          <w:rFonts w:hint="eastAsia"/>
        </w:rPr>
        <w:t>中的元素是否小于另一个矩阵</w:t>
      </w:r>
      <w:r w:rsidRPr="007367F4">
        <w:rPr>
          <w:rFonts w:hint="eastAsia"/>
        </w:rPr>
        <w:t> </w:t>
      </w:r>
      <w:r w:rsidRPr="007367F4">
        <w:t>B</w:t>
      </w:r>
      <w:r w:rsidRPr="007367F4">
        <w:rPr>
          <w:rFonts w:hint="eastAsia"/>
        </w:rPr>
        <w:t> </w:t>
      </w:r>
      <w:r w:rsidRPr="007367F4">
        <w:rPr>
          <w:rFonts w:hint="eastAsia"/>
        </w:rPr>
        <w:t>中的对应元素。当</w:t>
      </w:r>
      <w:r w:rsidRPr="007367F4">
        <w:rPr>
          <w:rFonts w:hint="eastAsia"/>
        </w:rPr>
        <w:t> </w:t>
      </w:r>
      <w:r w:rsidRPr="007367F4">
        <w:t>A</w:t>
      </w:r>
      <w:r w:rsidRPr="007367F4">
        <w:rPr>
          <w:rFonts w:hint="eastAsia"/>
        </w:rPr>
        <w:t> </w:t>
      </w:r>
      <w:r w:rsidRPr="007367F4">
        <w:rPr>
          <w:rFonts w:hint="eastAsia"/>
        </w:rPr>
        <w:t>中的元素小于</w:t>
      </w:r>
      <w:r w:rsidRPr="007367F4">
        <w:rPr>
          <w:rFonts w:hint="eastAsia"/>
        </w:rPr>
        <w:t> </w:t>
      </w:r>
      <w:r w:rsidRPr="007367F4">
        <w:t>B</w:t>
      </w:r>
      <w:r w:rsidRPr="007367F4">
        <w:rPr>
          <w:rFonts w:hint="eastAsia"/>
        </w:rPr>
        <w:t> </w:t>
      </w:r>
      <w:r w:rsidRPr="007367F4">
        <w:rPr>
          <w:rFonts w:hint="eastAsia"/>
        </w:rPr>
        <w:t>中的对应元素时，小于号运算符返回元素为</w:t>
      </w:r>
      <w:r w:rsidRPr="007367F4">
        <w:rPr>
          <w:rFonts w:hint="eastAsia"/>
        </w:rPr>
        <w:t> </w:t>
      </w:r>
      <w:r w:rsidRPr="007367F4">
        <w:t>1</w:t>
      </w:r>
      <w:r w:rsidRPr="007367F4">
        <w:rPr>
          <w:rFonts w:hint="eastAsia"/>
        </w:rPr>
        <w:t> </w:t>
      </w:r>
      <w:r w:rsidRPr="007367F4">
        <w:rPr>
          <w:rFonts w:hint="eastAsia"/>
        </w:rPr>
        <w:t>的逻辑数组。</w:t>
      </w:r>
    </w:p>
    <w:p w14:paraId="6C881D2F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</w:pPr>
      <w:r w:rsidRPr="007367F4">
        <w:lastRenderedPageBreak/>
        <w:t>A = [1 2 6; 4 3 6]</w:t>
      </w:r>
    </w:p>
    <w:p w14:paraId="3CD496D3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>A = 2×3</w:t>
      </w:r>
    </w:p>
    <w:p w14:paraId="42AAF525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</w:p>
    <w:p w14:paraId="338B53C6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 xml:space="preserve">     1     2     6</w:t>
      </w:r>
    </w:p>
    <w:p w14:paraId="0319A9C7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 xml:space="preserve">     4     3     6</w:t>
      </w:r>
    </w:p>
    <w:p w14:paraId="0A92D86A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</w:pPr>
    </w:p>
    <w:p w14:paraId="3E8518ED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</w:pPr>
      <w:r w:rsidRPr="007367F4">
        <w:t>B = [0 3 7; 3 7 5]</w:t>
      </w:r>
    </w:p>
    <w:p w14:paraId="131A1255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>B = 2×3</w:t>
      </w:r>
    </w:p>
    <w:p w14:paraId="6A3E140E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</w:p>
    <w:p w14:paraId="6A943A5F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 xml:space="preserve">     0     3     7</w:t>
      </w:r>
    </w:p>
    <w:p w14:paraId="53902DD2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 xml:space="preserve">     3     7     5</w:t>
      </w:r>
    </w:p>
    <w:p w14:paraId="5D3AACED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</w:pPr>
    </w:p>
    <w:p w14:paraId="2F08DF8F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</w:pPr>
      <w:proofErr w:type="spellStart"/>
      <w:r w:rsidRPr="007367F4">
        <w:t>ind</w:t>
      </w:r>
      <w:proofErr w:type="spellEnd"/>
      <w:r w:rsidRPr="007367F4">
        <w:t xml:space="preserve"> = A&lt;B</w:t>
      </w:r>
    </w:p>
    <w:p w14:paraId="0275342A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proofErr w:type="spellStart"/>
      <w:r w:rsidRPr="007367F4">
        <w:t>ind</w:t>
      </w:r>
      <w:proofErr w:type="spellEnd"/>
      <w:r w:rsidRPr="007367F4">
        <w:t xml:space="preserve"> = 2x3 logical array</w:t>
      </w:r>
    </w:p>
    <w:p w14:paraId="655EE01C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</w:p>
    <w:p w14:paraId="03C87C80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 xml:space="preserve">   0   1   1</w:t>
      </w:r>
    </w:p>
    <w:p w14:paraId="3D5CFB50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 xml:space="preserve">   0   1   0</w:t>
      </w:r>
    </w:p>
    <w:p w14:paraId="33220A79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</w:pPr>
    </w:p>
    <w:p w14:paraId="3BF898B4" w14:textId="77777777" w:rsidR="007367F4" w:rsidRPr="007367F4" w:rsidRDefault="007367F4" w:rsidP="007367F4">
      <w:pPr>
        <w:shd w:val="clear" w:color="auto" w:fill="FFFFFF"/>
        <w:spacing w:before="0" w:after="150" w:line="240" w:lineRule="auto"/>
        <w:ind w:firstLineChars="0" w:firstLine="420"/>
      </w:pPr>
      <w:r w:rsidRPr="007367F4">
        <w:rPr>
          <w:rFonts w:hint="eastAsia"/>
        </w:rPr>
        <w:t>现在已经知道满足条件的元素的位置，可以使用</w:t>
      </w:r>
      <w:r w:rsidRPr="007367F4">
        <w:rPr>
          <w:rFonts w:hint="eastAsia"/>
        </w:rPr>
        <w:t> </w:t>
      </w:r>
      <w:proofErr w:type="spellStart"/>
      <w:r w:rsidRPr="007367F4">
        <w:t>ind</w:t>
      </w:r>
      <w:proofErr w:type="spellEnd"/>
      <w:r w:rsidRPr="007367F4">
        <w:rPr>
          <w:rFonts w:hint="eastAsia"/>
        </w:rPr>
        <w:t> </w:t>
      </w:r>
      <w:r w:rsidRPr="007367F4">
        <w:rPr>
          <w:rFonts w:hint="eastAsia"/>
        </w:rPr>
        <w:t>作为索引数组来检查各个值。</w:t>
      </w:r>
      <w:r w:rsidRPr="007367F4">
        <w:rPr>
          <w:rFonts w:hint="eastAsia"/>
        </w:rPr>
        <w:t xml:space="preserve">MATLAB </w:t>
      </w:r>
      <w:r w:rsidRPr="007367F4">
        <w:rPr>
          <w:rFonts w:hint="eastAsia"/>
        </w:rPr>
        <w:t>将</w:t>
      </w:r>
      <w:r w:rsidRPr="007367F4">
        <w:rPr>
          <w:rFonts w:hint="eastAsia"/>
        </w:rPr>
        <w:t> </w:t>
      </w:r>
      <w:proofErr w:type="spellStart"/>
      <w:r w:rsidRPr="007367F4">
        <w:t>ind</w:t>
      </w:r>
      <w:proofErr w:type="spellEnd"/>
      <w:r w:rsidRPr="007367F4">
        <w:rPr>
          <w:rFonts w:hint="eastAsia"/>
        </w:rPr>
        <w:t> </w:t>
      </w:r>
      <w:r w:rsidRPr="007367F4">
        <w:rPr>
          <w:rFonts w:hint="eastAsia"/>
        </w:rPr>
        <w:t>中值</w:t>
      </w:r>
      <w:r w:rsidRPr="007367F4">
        <w:rPr>
          <w:rFonts w:hint="eastAsia"/>
        </w:rPr>
        <w:t xml:space="preserve"> 1 </w:t>
      </w:r>
      <w:r w:rsidRPr="007367F4">
        <w:rPr>
          <w:rFonts w:hint="eastAsia"/>
        </w:rPr>
        <w:t>的位置与</w:t>
      </w:r>
      <w:r w:rsidRPr="007367F4">
        <w:rPr>
          <w:rFonts w:hint="eastAsia"/>
        </w:rPr>
        <w:t> </w:t>
      </w:r>
      <w:r w:rsidRPr="007367F4">
        <w:t>A</w:t>
      </w:r>
      <w:r w:rsidRPr="007367F4">
        <w:rPr>
          <w:rFonts w:hint="eastAsia"/>
        </w:rPr>
        <w:t> </w:t>
      </w:r>
      <w:r w:rsidRPr="007367F4">
        <w:rPr>
          <w:rFonts w:hint="eastAsia"/>
        </w:rPr>
        <w:t>和</w:t>
      </w:r>
      <w:r w:rsidRPr="007367F4">
        <w:rPr>
          <w:rFonts w:hint="eastAsia"/>
        </w:rPr>
        <w:t> </w:t>
      </w:r>
      <w:r w:rsidRPr="007367F4">
        <w:t>B</w:t>
      </w:r>
      <w:r w:rsidRPr="007367F4">
        <w:rPr>
          <w:rFonts w:hint="eastAsia"/>
        </w:rPr>
        <w:t> </w:t>
      </w:r>
      <w:r w:rsidRPr="007367F4">
        <w:rPr>
          <w:rFonts w:hint="eastAsia"/>
        </w:rPr>
        <w:t>中的对应元素进行匹配，并在列向量中列出它们的值。</w:t>
      </w:r>
    </w:p>
    <w:p w14:paraId="34945095" w14:textId="7C2E62CB" w:rsidR="007367F4" w:rsidRDefault="007367F4" w:rsidP="00627D70">
      <w:pPr>
        <w:pStyle w:val="a1"/>
        <w:ind w:left="420" w:firstLineChars="0" w:firstLine="0"/>
        <w:rPr>
          <w:rFonts w:cs="宋体"/>
          <w:b/>
          <w:bCs/>
          <w:color w:val="1A1A1A"/>
          <w:kern w:val="0"/>
          <w:szCs w:val="28"/>
        </w:rPr>
      </w:pPr>
    </w:p>
    <w:p w14:paraId="21BEE33D" w14:textId="4C7A97CB" w:rsidR="007367F4" w:rsidRPr="007367F4" w:rsidRDefault="007367F4" w:rsidP="007367F4">
      <w:pPr>
        <w:pStyle w:val="5"/>
        <w:ind w:firstLine="422"/>
      </w:pPr>
      <w:r w:rsidRPr="007367F4">
        <w:t>查找符合条件的数组元素</w:t>
      </w:r>
    </w:p>
    <w:p w14:paraId="161E15A6" w14:textId="27997B25" w:rsidR="007367F4" w:rsidRPr="007367F4" w:rsidRDefault="007367F4" w:rsidP="007367F4">
      <w:pPr>
        <w:pStyle w:val="5"/>
        <w:ind w:firstLine="422"/>
      </w:pPr>
      <w:r w:rsidRPr="007367F4">
        <w:rPr>
          <w:rFonts w:hint="eastAsia"/>
        </w:rPr>
        <w:t>线性索引；逻辑索引</w:t>
      </w:r>
    </w:p>
    <w:p w14:paraId="30A46472" w14:textId="2DAE3AA3" w:rsidR="007367F4" w:rsidRDefault="007367F4" w:rsidP="007367F4">
      <w:pPr>
        <w:pStyle w:val="a1"/>
        <w:ind w:left="420" w:firstLineChars="0" w:firstLine="0"/>
        <w:rPr>
          <w:rFonts w:cs="宋体"/>
          <w:b/>
          <w:bCs/>
          <w:color w:val="1A1A1A"/>
          <w:kern w:val="0"/>
          <w:szCs w:val="28"/>
        </w:rPr>
      </w:pPr>
    </w:p>
    <w:p w14:paraId="100C5529" w14:textId="31721295" w:rsidR="007367F4" w:rsidRPr="007367F4" w:rsidRDefault="007367F4" w:rsidP="007367F4">
      <w:pPr>
        <w:pStyle w:val="a1"/>
        <w:ind w:left="420" w:firstLineChars="0" w:firstLine="0"/>
        <w:rPr>
          <w:rFonts w:cs="宋体"/>
          <w:b/>
          <w:bCs/>
          <w:color w:val="1A1A1A"/>
          <w:kern w:val="0"/>
          <w:szCs w:val="28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此示例说明如何通过对数组应用条件来筛选数组元素。例如，您可以检查矩阵中的偶数元素、查找多维数组中所有 0 值的位置，或者替换数据中的 </w:t>
      </w:r>
      <w:proofErr w:type="spellStart"/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NaN</w:t>
      </w:r>
      <w:proofErr w:type="spellEnd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 值。您可以通过组合使用关系运算符和逻辑运算符来执行这些任务。关系运算符（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&lt;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&gt;=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&lt;=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==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~=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）将不同的条件应用于数组，您可以使用逻辑运算符 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and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or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 和 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not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（分别用符号 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&amp;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、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|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 和 </w:t>
      </w:r>
      <w:r>
        <w:rPr>
          <w:rStyle w:val="HTML1"/>
          <w:rFonts w:ascii="Consolas" w:hAnsi="Consolas"/>
          <w:color w:val="404040"/>
          <w:sz w:val="21"/>
          <w:szCs w:val="21"/>
          <w:shd w:val="clear" w:color="auto" w:fill="FFFFFF"/>
        </w:rPr>
        <w:t>~</w:t>
      </w:r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 表示）将它们连接起来，从而应用多个条件。</w:t>
      </w:r>
    </w:p>
    <w:p w14:paraId="3DB0ACF4" w14:textId="77777777" w:rsidR="007367F4" w:rsidRPr="007367F4" w:rsidRDefault="007367F4" w:rsidP="00627D70">
      <w:pPr>
        <w:pStyle w:val="a1"/>
        <w:ind w:left="420" w:firstLineChars="0" w:firstLine="0"/>
      </w:pPr>
    </w:p>
    <w:p w14:paraId="1A910128" w14:textId="293DAA08" w:rsidR="007367F4" w:rsidRPr="007367F4" w:rsidRDefault="007367F4" w:rsidP="00627D70">
      <w:pPr>
        <w:pStyle w:val="a1"/>
        <w:ind w:left="420" w:firstLineChars="0" w:firstLine="0"/>
      </w:pPr>
      <w:r>
        <w:rPr>
          <w:rFonts w:hint="eastAsia"/>
        </w:rPr>
        <w:t>查找和替换满足某种条件（缺失值）</w:t>
      </w:r>
    </w:p>
    <w:p w14:paraId="60CC0689" w14:textId="6E478D2C" w:rsidR="007367F4" w:rsidRPr="007367F4" w:rsidRDefault="007367F4" w:rsidP="00627D70">
      <w:pPr>
        <w:pStyle w:val="a1"/>
        <w:ind w:left="420" w:firstLineChars="0" w:firstLine="0"/>
      </w:pPr>
      <w:r w:rsidRPr="007367F4">
        <w:rPr>
          <w:rFonts w:hint="eastAsia"/>
        </w:rPr>
        <w:t xml:space="preserve">MATLAB </w:t>
      </w:r>
      <w:r w:rsidRPr="007367F4">
        <w:rPr>
          <w:rFonts w:hint="eastAsia"/>
        </w:rPr>
        <w:t>中的</w:t>
      </w:r>
      <w:r w:rsidRPr="007367F4">
        <w:rPr>
          <w:rFonts w:hint="eastAsia"/>
        </w:rPr>
        <w:t xml:space="preserve"> is </w:t>
      </w:r>
      <w:r w:rsidRPr="007367F4">
        <w:rPr>
          <w:rFonts w:hint="eastAsia"/>
        </w:rPr>
        <w:t>函数还返回逻辑数组，指示输入中的哪些元素满足特定条件。例如，使用</w:t>
      </w:r>
      <w:r w:rsidRPr="007367F4">
        <w:rPr>
          <w:rFonts w:hint="eastAsia"/>
        </w:rPr>
        <w:t> </w:t>
      </w:r>
      <w:proofErr w:type="spellStart"/>
      <w:r w:rsidR="00836D32">
        <w:fldChar w:fldCharType="begin"/>
      </w:r>
      <w:r w:rsidR="00836D32">
        <w:instrText xml:space="preserve"> HYPERLINK "https://localhost:31515/static/help/matlab/ref/ismissing.html" </w:instrText>
      </w:r>
      <w:r w:rsidR="00836D32">
        <w:fldChar w:fldCharType="separate"/>
      </w:r>
      <w:r w:rsidRPr="007367F4">
        <w:t>ismissing</w:t>
      </w:r>
      <w:proofErr w:type="spellEnd"/>
      <w:r w:rsidR="00836D32">
        <w:fldChar w:fldCharType="end"/>
      </w:r>
      <w:r w:rsidRPr="007367F4">
        <w:rPr>
          <w:rFonts w:hint="eastAsia"/>
        </w:rPr>
        <w:t> </w:t>
      </w:r>
      <w:r w:rsidRPr="007367F4">
        <w:rPr>
          <w:rFonts w:hint="eastAsia"/>
        </w:rPr>
        <w:t>函数检查</w:t>
      </w:r>
      <w:r w:rsidRPr="007367F4">
        <w:rPr>
          <w:rFonts w:hint="eastAsia"/>
        </w:rPr>
        <w:t> </w:t>
      </w:r>
      <w:hyperlink r:id="rId30" w:history="1">
        <w:r w:rsidRPr="007367F4">
          <w:t>string</w:t>
        </w:r>
      </w:hyperlink>
      <w:r w:rsidRPr="007367F4">
        <w:rPr>
          <w:rFonts w:hint="eastAsia"/>
        </w:rPr>
        <w:t> </w:t>
      </w:r>
      <w:r w:rsidRPr="007367F4">
        <w:rPr>
          <w:rFonts w:hint="eastAsia"/>
        </w:rPr>
        <w:t>向量中的哪些元素是缺失值。</w:t>
      </w:r>
    </w:p>
    <w:p w14:paraId="49FFB35D" w14:textId="7190E3A7" w:rsidR="007367F4" w:rsidRPr="007367F4" w:rsidRDefault="007367F4" w:rsidP="00627D70">
      <w:pPr>
        <w:pStyle w:val="a1"/>
        <w:ind w:left="420" w:firstLineChars="0" w:firstLine="0"/>
      </w:pPr>
    </w:p>
    <w:p w14:paraId="79B5A06C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420"/>
      </w:pPr>
      <w:r w:rsidRPr="007367F4">
        <w:t>str = ["A" "B" missing "D" "E" missing];</w:t>
      </w:r>
    </w:p>
    <w:p w14:paraId="47D83E21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</w:pPr>
      <w:proofErr w:type="spellStart"/>
      <w:r w:rsidRPr="007367F4">
        <w:t>ind</w:t>
      </w:r>
      <w:proofErr w:type="spellEnd"/>
      <w:r w:rsidRPr="007367F4">
        <w:t xml:space="preserve"> = </w:t>
      </w:r>
      <w:proofErr w:type="spellStart"/>
      <w:r w:rsidRPr="007367F4">
        <w:t>ismissing</w:t>
      </w:r>
      <w:proofErr w:type="spellEnd"/>
      <w:r w:rsidRPr="007367F4">
        <w:t>(str)</w:t>
      </w:r>
    </w:p>
    <w:p w14:paraId="4DD44B3C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proofErr w:type="spellStart"/>
      <w:r w:rsidRPr="007367F4">
        <w:lastRenderedPageBreak/>
        <w:t>ind</w:t>
      </w:r>
      <w:proofErr w:type="spellEnd"/>
      <w:r w:rsidRPr="007367F4">
        <w:t xml:space="preserve"> = 1x6 logical array</w:t>
      </w:r>
    </w:p>
    <w:p w14:paraId="64570F11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</w:p>
    <w:p w14:paraId="7AE9E9F2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r w:rsidRPr="007367F4">
        <w:t xml:space="preserve">   0   0   1   0   0   1</w:t>
      </w:r>
    </w:p>
    <w:p w14:paraId="7AC0E2E5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</w:pPr>
    </w:p>
    <w:p w14:paraId="54CD604E" w14:textId="77777777" w:rsidR="007367F4" w:rsidRPr="007367F4" w:rsidRDefault="007367F4" w:rsidP="007367F4">
      <w:pPr>
        <w:shd w:val="clear" w:color="auto" w:fill="FFFFFF"/>
        <w:spacing w:before="0" w:after="150" w:line="240" w:lineRule="auto"/>
        <w:ind w:firstLineChars="0" w:firstLine="0"/>
      </w:pPr>
      <w:r w:rsidRPr="007367F4">
        <w:rPr>
          <w:rFonts w:hint="eastAsia"/>
        </w:rPr>
        <w:t>假设要</w:t>
      </w:r>
      <w:proofErr w:type="gramStart"/>
      <w:r w:rsidRPr="007367F4">
        <w:rPr>
          <w:rFonts w:hint="eastAsia"/>
        </w:rPr>
        <w:t>查找非缺失值</w:t>
      </w:r>
      <w:proofErr w:type="gramEnd"/>
      <w:r w:rsidRPr="007367F4">
        <w:rPr>
          <w:rFonts w:hint="eastAsia"/>
        </w:rPr>
        <w:t>元素的值。将</w:t>
      </w:r>
      <w:r w:rsidRPr="007367F4">
        <w:rPr>
          <w:rFonts w:hint="eastAsia"/>
        </w:rPr>
        <w:t> </w:t>
      </w:r>
      <w:r w:rsidRPr="007367F4">
        <w:t>~</w:t>
      </w:r>
      <w:r w:rsidRPr="007367F4">
        <w:rPr>
          <w:rFonts w:hint="eastAsia"/>
        </w:rPr>
        <w:t> </w:t>
      </w:r>
      <w:r w:rsidRPr="007367F4">
        <w:rPr>
          <w:rFonts w:hint="eastAsia"/>
        </w:rPr>
        <w:t>运算符和索引向量</w:t>
      </w:r>
      <w:r w:rsidRPr="007367F4">
        <w:rPr>
          <w:rFonts w:hint="eastAsia"/>
        </w:rPr>
        <w:t> </w:t>
      </w:r>
      <w:proofErr w:type="spellStart"/>
      <w:r w:rsidRPr="007367F4">
        <w:t>ind</w:t>
      </w:r>
      <w:proofErr w:type="spellEnd"/>
      <w:r w:rsidRPr="007367F4">
        <w:rPr>
          <w:rFonts w:hint="eastAsia"/>
        </w:rPr>
        <w:t> </w:t>
      </w:r>
      <w:r w:rsidRPr="007367F4">
        <w:rPr>
          <w:rFonts w:hint="eastAsia"/>
        </w:rPr>
        <w:t>结合使用即可实现此目的。</w:t>
      </w:r>
    </w:p>
    <w:p w14:paraId="65F46694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</w:pPr>
      <w:proofErr w:type="spellStart"/>
      <w:r w:rsidRPr="007367F4">
        <w:t>strvals</w:t>
      </w:r>
      <w:proofErr w:type="spellEnd"/>
      <w:r w:rsidRPr="007367F4">
        <w:t xml:space="preserve"> = str(~</w:t>
      </w:r>
      <w:proofErr w:type="spellStart"/>
      <w:r w:rsidRPr="007367F4">
        <w:t>ind</w:t>
      </w:r>
      <w:proofErr w:type="spellEnd"/>
      <w:r w:rsidRPr="007367F4">
        <w:t>)</w:t>
      </w:r>
    </w:p>
    <w:p w14:paraId="6C10183A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</w:pPr>
      <w:proofErr w:type="spellStart"/>
      <w:r w:rsidRPr="007367F4">
        <w:t>strvals</w:t>
      </w:r>
      <w:proofErr w:type="spellEnd"/>
      <w:r w:rsidRPr="007367F4">
        <w:t xml:space="preserve"> = 1x4 string</w:t>
      </w:r>
    </w:p>
    <w:p w14:paraId="407E4874" w14:textId="77777777" w:rsidR="007367F4" w:rsidRPr="007367F4" w:rsidRDefault="007367F4" w:rsidP="0073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</w:pPr>
      <w:r w:rsidRPr="007367F4">
        <w:t xml:space="preserve">    "A"    "B"    "D"    "E"</w:t>
      </w:r>
    </w:p>
    <w:p w14:paraId="7BFD0E6C" w14:textId="77777777" w:rsidR="004162D5" w:rsidRPr="004162D5" w:rsidRDefault="004162D5" w:rsidP="004162D5">
      <w:pPr>
        <w:pStyle w:val="5"/>
        <w:ind w:firstLine="422"/>
      </w:pPr>
      <w:r w:rsidRPr="004162D5">
        <w:t>带有序列名称的变量</w:t>
      </w:r>
    </w:p>
    <w:p w14:paraId="361F2CC9" w14:textId="77777777" w:rsidR="004162D5" w:rsidRDefault="004162D5" w:rsidP="004162D5">
      <w:pPr>
        <w:pStyle w:val="ab"/>
        <w:spacing w:before="0" w:beforeAutospacing="0" w:after="150" w:afterAutospacing="0"/>
        <w:ind w:firstLine="723"/>
      </w:pPr>
      <w:r>
        <w:rPr>
          <w:rStyle w:val="HTML1"/>
          <w:rFonts w:ascii="Consolas" w:hAnsi="Consolas"/>
        </w:rPr>
        <w:t>eval</w:t>
      </w:r>
      <w:r>
        <w:t> 函数的常见用法是创建 </w:t>
      </w:r>
      <w:r>
        <w:rPr>
          <w:rStyle w:val="HTML1"/>
          <w:rFonts w:ascii="Consolas" w:hAnsi="Consolas"/>
        </w:rPr>
        <w:t>A1</w:t>
      </w:r>
      <w:r>
        <w:t>、</w:t>
      </w:r>
      <w:r>
        <w:rPr>
          <w:rStyle w:val="HTML1"/>
          <w:rFonts w:ascii="Consolas" w:hAnsi="Consolas"/>
        </w:rPr>
        <w:t>A2</w:t>
      </w:r>
      <w:r>
        <w:t>、</w:t>
      </w:r>
      <w:r>
        <w:rPr>
          <w:rStyle w:val="HTML1"/>
          <w:rFonts w:ascii="Consolas" w:hAnsi="Consolas"/>
        </w:rPr>
        <w:t>.</w:t>
      </w:r>
      <w:proofErr w:type="gramStart"/>
      <w:r>
        <w:rPr>
          <w:rStyle w:val="HTML1"/>
          <w:rFonts w:ascii="Consolas" w:hAnsi="Consolas"/>
        </w:rPr>
        <w:t>..</w:t>
      </w:r>
      <w:proofErr w:type="gramEnd"/>
      <w:r>
        <w:t>、</w:t>
      </w:r>
      <w:r>
        <w:rPr>
          <w:rStyle w:val="HTML1"/>
          <w:rFonts w:ascii="Consolas" w:hAnsi="Consolas"/>
        </w:rPr>
        <w:t>An</w:t>
      </w:r>
      <w:r>
        <w:t> 之类的变量集，但此方法不使用 MATLAB 的数组处理功能，因此建议不要使用。首选方法是将相关数据存储在单个数组中。如果数据集具有不同的类型或大小，请使用结构体或元胞数组。</w:t>
      </w:r>
    </w:p>
    <w:p w14:paraId="6505F60E" w14:textId="77777777" w:rsidR="004162D5" w:rsidRDefault="004162D5" w:rsidP="004162D5">
      <w:pPr>
        <w:pStyle w:val="ab"/>
        <w:spacing w:before="0" w:beforeAutospacing="0" w:after="150" w:afterAutospacing="0"/>
        <w:ind w:firstLine="420"/>
      </w:pPr>
      <w:r>
        <w:t xml:space="preserve">例如，创建一个包含 10 </w:t>
      </w:r>
      <w:proofErr w:type="gramStart"/>
      <w:r>
        <w:t>个</w:t>
      </w:r>
      <w:proofErr w:type="gramEnd"/>
      <w:r>
        <w:t>元素的元胞数组，其中每个元素都是数值数组：</w:t>
      </w:r>
    </w:p>
    <w:p w14:paraId="30BD6B87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numArrays</w:t>
      </w:r>
      <w:proofErr w:type="spellEnd"/>
      <w:r>
        <w:rPr>
          <w:rFonts w:ascii="Consolas" w:hAnsi="Consolas"/>
        </w:rPr>
        <w:t xml:space="preserve"> = 10;</w:t>
      </w:r>
    </w:p>
    <w:p w14:paraId="6DD2D7DB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>A = cell(numArrays,1);</w:t>
      </w:r>
    </w:p>
    <w:p w14:paraId="4CAFE724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  <w:color w:val="0000FF"/>
        </w:rPr>
        <w:t>for</w:t>
      </w:r>
      <w:r>
        <w:rPr>
          <w:rFonts w:ascii="Consolas" w:hAnsi="Consolas"/>
        </w:rPr>
        <w:t xml:space="preserve"> n = </w:t>
      </w:r>
      <w:proofErr w:type="gramStart"/>
      <w:r>
        <w:rPr>
          <w:rFonts w:ascii="Consolas" w:hAnsi="Consolas"/>
        </w:rPr>
        <w:t>1:numArrays</w:t>
      </w:r>
      <w:proofErr w:type="gramEnd"/>
    </w:p>
    <w:p w14:paraId="13433037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A{n} = magic(n);</w:t>
      </w:r>
    </w:p>
    <w:p w14:paraId="139D632F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  <w:color w:val="0000FF"/>
        </w:rPr>
        <w:t>end</w:t>
      </w:r>
    </w:p>
    <w:p w14:paraId="17F2B434" w14:textId="77777777" w:rsidR="004162D5" w:rsidRDefault="004162D5" w:rsidP="004162D5">
      <w:pPr>
        <w:pStyle w:val="ab"/>
        <w:spacing w:before="0" w:beforeAutospacing="0" w:after="150" w:afterAutospacing="0"/>
        <w:ind w:firstLine="420"/>
      </w:pPr>
      <w:r>
        <w:t>通过花括号创建索引来访问元胞数组中的数据。例如，显示 </w:t>
      </w:r>
      <w:r>
        <w:rPr>
          <w:rStyle w:val="HTML1"/>
          <w:rFonts w:ascii="Consolas" w:hAnsi="Consolas"/>
        </w:rPr>
        <w:t>A</w:t>
      </w:r>
      <w:r>
        <w:t> 的第五个元素：</w:t>
      </w:r>
    </w:p>
    <w:p w14:paraId="54F7F639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proofErr w:type="gramStart"/>
      <w:r>
        <w:rPr>
          <w:rFonts w:ascii="Consolas" w:hAnsi="Consolas"/>
        </w:rPr>
        <w:t>A{</w:t>
      </w:r>
      <w:proofErr w:type="gramEnd"/>
      <w:r>
        <w:rPr>
          <w:rFonts w:ascii="Consolas" w:hAnsi="Consolas"/>
        </w:rPr>
        <w:t>5}</w:t>
      </w:r>
    </w:p>
    <w:p w14:paraId="47ADBF8C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14:paraId="6F9A4BB4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17    24     1     8    15</w:t>
      </w:r>
    </w:p>
    <w:p w14:paraId="0D571D2C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23     5     7    14    16</w:t>
      </w:r>
    </w:p>
    <w:p w14:paraId="6206E04C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4     6    13    20    22</w:t>
      </w:r>
    </w:p>
    <w:p w14:paraId="3CD7B01B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10    12    19    21     3</w:t>
      </w:r>
    </w:p>
    <w:p w14:paraId="398BD63F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11    18    25     2     9</w:t>
      </w:r>
    </w:p>
    <w:p w14:paraId="44A711F1" w14:textId="77777777" w:rsidR="004162D5" w:rsidRDefault="004162D5" w:rsidP="004162D5">
      <w:pPr>
        <w:pStyle w:val="ab"/>
        <w:spacing w:before="0" w:beforeAutospacing="0" w:after="150" w:afterAutospacing="0"/>
        <w:ind w:firstLine="420"/>
      </w:pPr>
      <w:r>
        <w:t>赋值语句 </w:t>
      </w:r>
      <w:r>
        <w:rPr>
          <w:rStyle w:val="HTML1"/>
          <w:rFonts w:ascii="Consolas" w:hAnsi="Consolas"/>
        </w:rPr>
        <w:t>A{n} = magic(n)</w:t>
      </w:r>
      <w:r>
        <w:t> 要比下面调用 </w:t>
      </w:r>
      <w:r>
        <w:rPr>
          <w:rStyle w:val="HTML1"/>
          <w:rFonts w:ascii="Consolas" w:hAnsi="Consolas"/>
        </w:rPr>
        <w:t>eval</w:t>
      </w:r>
      <w:r>
        <w:t> 的语法更为简洁高效：</w:t>
      </w:r>
    </w:p>
    <w:p w14:paraId="58682955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proofErr w:type="gramStart"/>
      <w:r>
        <w:rPr>
          <w:rFonts w:ascii="Consolas" w:hAnsi="Consolas"/>
        </w:rPr>
        <w:t>eval(</w:t>
      </w:r>
      <w:proofErr w:type="gramEnd"/>
      <w:r>
        <w:rPr>
          <w:rFonts w:ascii="Consolas" w:hAnsi="Consolas"/>
        </w:rPr>
        <w:t>[</w:t>
      </w:r>
      <w:r>
        <w:rPr>
          <w:rFonts w:ascii="Consolas" w:hAnsi="Consolas"/>
          <w:color w:val="A020F0"/>
        </w:rPr>
        <w:t>'A'</w:t>
      </w:r>
      <w:r>
        <w:rPr>
          <w:rFonts w:ascii="Consolas" w:hAnsi="Consolas"/>
        </w:rPr>
        <w:t>, int2str(n),</w:t>
      </w:r>
      <w:r>
        <w:rPr>
          <w:rFonts w:ascii="Consolas" w:hAnsi="Consolas"/>
          <w:color w:val="A020F0"/>
        </w:rPr>
        <w:t>' = magic(n)'</w:t>
      </w:r>
      <w:r>
        <w:rPr>
          <w:rFonts w:ascii="Consolas" w:hAnsi="Consolas"/>
        </w:rPr>
        <w:t xml:space="preserve">])     </w:t>
      </w:r>
      <w:r>
        <w:rPr>
          <w:rFonts w:ascii="Consolas" w:hAnsi="Consolas"/>
          <w:color w:val="228B22"/>
        </w:rPr>
        <w:t>% Not recommended</w:t>
      </w:r>
    </w:p>
    <w:p w14:paraId="2F069977" w14:textId="77777777" w:rsidR="004162D5" w:rsidRDefault="004162D5" w:rsidP="004162D5">
      <w:pPr>
        <w:pStyle w:val="ab"/>
        <w:spacing w:before="0" w:beforeAutospacing="0" w:after="150" w:afterAutospacing="0"/>
        <w:ind w:firstLine="420"/>
      </w:pPr>
      <w:r>
        <w:t>有关详细信息，请参阅：</w:t>
      </w:r>
    </w:p>
    <w:p w14:paraId="2B3A402D" w14:textId="77777777" w:rsidR="004162D5" w:rsidRDefault="00E42905" w:rsidP="004162D5">
      <w:pPr>
        <w:pStyle w:val="ab"/>
        <w:numPr>
          <w:ilvl w:val="0"/>
          <w:numId w:val="2"/>
        </w:numPr>
        <w:spacing w:before="0" w:beforeAutospacing="0" w:after="75" w:afterAutospacing="0"/>
        <w:ind w:left="420" w:hanging="420"/>
      </w:pPr>
      <w:hyperlink r:id="rId31" w:history="1">
        <w:r w:rsidR="004162D5">
          <w:rPr>
            <w:rStyle w:val="a9"/>
            <w:color w:val="004B87"/>
          </w:rPr>
          <w:t>创建元胞数组</w:t>
        </w:r>
      </w:hyperlink>
    </w:p>
    <w:p w14:paraId="74BCBEEF" w14:textId="77777777" w:rsidR="004162D5" w:rsidRDefault="00E42905" w:rsidP="004162D5">
      <w:pPr>
        <w:pStyle w:val="ab"/>
        <w:numPr>
          <w:ilvl w:val="0"/>
          <w:numId w:val="2"/>
        </w:numPr>
        <w:spacing w:before="0" w:beforeAutospacing="0" w:after="75" w:afterAutospacing="0"/>
        <w:ind w:left="420" w:hanging="420"/>
      </w:pPr>
      <w:hyperlink r:id="rId32" w:history="1">
        <w:r w:rsidR="004162D5">
          <w:rPr>
            <w:rStyle w:val="a9"/>
            <w:color w:val="004B87"/>
          </w:rPr>
          <w:t>创建结构体数组</w:t>
        </w:r>
      </w:hyperlink>
    </w:p>
    <w:p w14:paraId="07F5C6B2" w14:textId="77777777" w:rsidR="004162D5" w:rsidRPr="004162D5" w:rsidRDefault="004162D5" w:rsidP="004162D5">
      <w:pPr>
        <w:pStyle w:val="5"/>
        <w:ind w:firstLine="422"/>
      </w:pPr>
      <w:r w:rsidRPr="004162D5">
        <w:lastRenderedPageBreak/>
        <w:t>带有序列名称的文件</w:t>
      </w:r>
    </w:p>
    <w:p w14:paraId="7AD4557B" w14:textId="77777777" w:rsidR="004162D5" w:rsidRDefault="004162D5" w:rsidP="004162D5">
      <w:pPr>
        <w:pStyle w:val="ab"/>
        <w:spacing w:before="0" w:beforeAutospacing="0" w:after="150" w:afterAutospacing="0"/>
        <w:ind w:firstLine="420"/>
      </w:pPr>
      <w:r>
        <w:t>相互关联的数据文件通常具有一个共同的带整数索引的根名称，例如 </w:t>
      </w:r>
      <w:r>
        <w:rPr>
          <w:rStyle w:val="HTML1"/>
          <w:rFonts w:ascii="Consolas" w:hAnsi="Consolas"/>
        </w:rPr>
        <w:t>myfile1.mat</w:t>
      </w:r>
      <w:r>
        <w:t> 到 </w:t>
      </w:r>
      <w:proofErr w:type="spellStart"/>
      <w:r>
        <w:rPr>
          <w:rStyle w:val="HTML1"/>
          <w:rFonts w:ascii="Consolas" w:hAnsi="Consolas"/>
        </w:rPr>
        <w:t>myfileN.mat</w:t>
      </w:r>
      <w:proofErr w:type="spellEnd"/>
      <w:r>
        <w:t>。</w:t>
      </w:r>
      <w:r>
        <w:rPr>
          <w:rStyle w:val="HTML1"/>
          <w:rFonts w:ascii="Consolas" w:hAnsi="Consolas"/>
        </w:rPr>
        <w:t>eval</w:t>
      </w:r>
      <w:r>
        <w:t> 函数的一个常见（但不建议）用法是使用命令语法构造每个文件名并将它们传递给某个函数，例如</w:t>
      </w:r>
    </w:p>
    <w:p w14:paraId="3EE04014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proofErr w:type="gramStart"/>
      <w:r>
        <w:rPr>
          <w:rFonts w:ascii="Consolas" w:hAnsi="Consolas"/>
        </w:rPr>
        <w:t>eval(</w:t>
      </w:r>
      <w:proofErr w:type="gramEnd"/>
      <w:r>
        <w:rPr>
          <w:rFonts w:ascii="Consolas" w:hAnsi="Consolas"/>
        </w:rPr>
        <w:t>[</w:t>
      </w:r>
      <w:r>
        <w:rPr>
          <w:rFonts w:ascii="Consolas" w:hAnsi="Consolas"/>
          <w:color w:val="A020F0"/>
        </w:rPr>
        <w:t>'save myfile'</w:t>
      </w:r>
      <w:r>
        <w:rPr>
          <w:rFonts w:ascii="Consolas" w:hAnsi="Consolas"/>
        </w:rPr>
        <w:t>,int2str(n),</w:t>
      </w:r>
      <w:r>
        <w:rPr>
          <w:rFonts w:ascii="Consolas" w:hAnsi="Consolas"/>
          <w:color w:val="A020F0"/>
        </w:rPr>
        <w:t>'.mat'</w:t>
      </w:r>
      <w:r>
        <w:rPr>
          <w:rFonts w:ascii="Consolas" w:hAnsi="Consolas"/>
        </w:rPr>
        <w:t xml:space="preserve">])     </w:t>
      </w:r>
      <w:r>
        <w:rPr>
          <w:rFonts w:ascii="Consolas" w:hAnsi="Consolas"/>
          <w:color w:val="228B22"/>
        </w:rPr>
        <w:t>% Not recommended</w:t>
      </w:r>
    </w:p>
    <w:p w14:paraId="3C07046D" w14:textId="77777777" w:rsidR="004162D5" w:rsidRDefault="004162D5" w:rsidP="004162D5">
      <w:pPr>
        <w:pStyle w:val="ab"/>
        <w:spacing w:before="0" w:beforeAutospacing="0" w:after="150" w:afterAutospacing="0"/>
        <w:ind w:firstLine="420"/>
      </w:pPr>
      <w:r>
        <w:t>最佳做法是使用函数语法，该语法允许您将变量作为输入传递。例如：</w:t>
      </w:r>
    </w:p>
    <w:p w14:paraId="7441962C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currentFile</w:t>
      </w:r>
      <w:proofErr w:type="spellEnd"/>
      <w:r>
        <w:rPr>
          <w:rFonts w:ascii="Consolas" w:hAnsi="Consolas"/>
        </w:rPr>
        <w:t xml:space="preserve"> = </w:t>
      </w:r>
      <w:r>
        <w:rPr>
          <w:rFonts w:ascii="Consolas" w:hAnsi="Consolas"/>
          <w:color w:val="A020F0"/>
        </w:rPr>
        <w:t>'myfile1.mat'</w:t>
      </w:r>
      <w:r>
        <w:rPr>
          <w:rFonts w:ascii="Consolas" w:hAnsi="Consolas"/>
        </w:rPr>
        <w:t>;</w:t>
      </w:r>
    </w:p>
    <w:p w14:paraId="132B0841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>save(</w:t>
      </w:r>
      <w:proofErr w:type="spellStart"/>
      <w:r>
        <w:rPr>
          <w:rFonts w:ascii="Consolas" w:hAnsi="Consolas"/>
        </w:rPr>
        <w:t>currentFile</w:t>
      </w:r>
      <w:proofErr w:type="spellEnd"/>
      <w:r>
        <w:rPr>
          <w:rFonts w:ascii="Consolas" w:hAnsi="Consolas"/>
        </w:rPr>
        <w:t>)</w:t>
      </w:r>
    </w:p>
    <w:p w14:paraId="74E8593C" w14:textId="77777777" w:rsidR="004162D5" w:rsidRDefault="004162D5" w:rsidP="004162D5">
      <w:pPr>
        <w:pStyle w:val="ab"/>
        <w:spacing w:before="0" w:beforeAutospacing="0" w:after="150" w:afterAutospacing="0"/>
        <w:ind w:firstLine="420"/>
      </w:pPr>
      <w:r>
        <w:t>您可以使用 </w:t>
      </w:r>
      <w:proofErr w:type="spellStart"/>
      <w:r w:rsidR="00836D32">
        <w:fldChar w:fldCharType="begin"/>
      </w:r>
      <w:r w:rsidR="00836D32">
        <w:instrText xml:space="preserve"> HYPERLINK "https://localhost:31515/static/help/matlab/ref/sprintf.html" </w:instrText>
      </w:r>
      <w:r w:rsidR="00836D32">
        <w:fldChar w:fldCharType="separate"/>
      </w:r>
      <w:r>
        <w:rPr>
          <w:rStyle w:val="HTML1"/>
          <w:rFonts w:ascii="Consolas" w:hAnsi="Consolas"/>
          <w:color w:val="004B87"/>
        </w:rPr>
        <w:t>sprintf</w:t>
      </w:r>
      <w:proofErr w:type="spellEnd"/>
      <w:r w:rsidR="00836D32">
        <w:rPr>
          <w:rStyle w:val="HTML1"/>
          <w:rFonts w:ascii="Consolas" w:hAnsi="Consolas"/>
          <w:color w:val="004B87"/>
        </w:rPr>
        <w:fldChar w:fldCharType="end"/>
      </w:r>
      <w:r>
        <w:t> 函数（通常比 </w:t>
      </w:r>
      <w:r>
        <w:rPr>
          <w:rStyle w:val="HTML1"/>
          <w:rFonts w:ascii="Consolas" w:hAnsi="Consolas"/>
        </w:rPr>
        <w:t>int2str</w:t>
      </w:r>
      <w:r>
        <w:t> 更有效）在循环内构造文件名，然后调用 </w:t>
      </w:r>
      <w:r>
        <w:rPr>
          <w:rStyle w:val="HTML1"/>
          <w:rFonts w:ascii="Consolas" w:hAnsi="Consolas"/>
        </w:rPr>
        <w:t>save</w:t>
      </w:r>
      <w:r>
        <w:t> 函数，而无需使用 </w:t>
      </w:r>
      <w:r>
        <w:rPr>
          <w:rStyle w:val="HTML1"/>
          <w:rFonts w:ascii="Consolas" w:hAnsi="Consolas"/>
        </w:rPr>
        <w:t>eval</w:t>
      </w:r>
      <w:r>
        <w:t xml:space="preserve">。此代码在当前文件夹中创建 10 </w:t>
      </w:r>
      <w:proofErr w:type="gramStart"/>
      <w:r>
        <w:t>个</w:t>
      </w:r>
      <w:proofErr w:type="gramEnd"/>
      <w:r>
        <w:t>文件：</w:t>
      </w:r>
    </w:p>
    <w:p w14:paraId="10B458C6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numFiles</w:t>
      </w:r>
      <w:proofErr w:type="spellEnd"/>
      <w:r>
        <w:rPr>
          <w:rFonts w:ascii="Consolas" w:hAnsi="Consolas"/>
        </w:rPr>
        <w:t xml:space="preserve"> = 10;</w:t>
      </w:r>
    </w:p>
    <w:p w14:paraId="71BE4EB6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  <w:color w:val="0000FF"/>
        </w:rPr>
        <w:t>for</w:t>
      </w:r>
      <w:r>
        <w:rPr>
          <w:rFonts w:ascii="Consolas" w:hAnsi="Consolas"/>
        </w:rPr>
        <w:t xml:space="preserve"> n = </w:t>
      </w:r>
      <w:proofErr w:type="gramStart"/>
      <w:r>
        <w:rPr>
          <w:rFonts w:ascii="Consolas" w:hAnsi="Consolas"/>
        </w:rPr>
        <w:t>1:numFiles</w:t>
      </w:r>
      <w:proofErr w:type="gramEnd"/>
    </w:p>
    <w:p w14:paraId="2CDE9175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randomData</w:t>
      </w:r>
      <w:proofErr w:type="spellEnd"/>
      <w:r>
        <w:rPr>
          <w:rFonts w:ascii="Consolas" w:hAnsi="Consolas"/>
        </w:rPr>
        <w:t xml:space="preserve"> = rand(n);</w:t>
      </w:r>
    </w:p>
    <w:p w14:paraId="717EFA5C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currentFile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sprintf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  <w:color w:val="A020F0"/>
        </w:rPr>
        <w:t>'</w:t>
      </w:r>
      <w:proofErr w:type="spellStart"/>
      <w:r>
        <w:rPr>
          <w:rFonts w:ascii="Consolas" w:hAnsi="Consolas"/>
          <w:color w:val="A020F0"/>
        </w:rPr>
        <w:t>myfile%d.mat</w:t>
      </w:r>
      <w:proofErr w:type="gramStart"/>
      <w:r>
        <w:rPr>
          <w:rFonts w:ascii="Consolas" w:hAnsi="Consolas"/>
          <w:color w:val="A020F0"/>
        </w:rPr>
        <w:t>'</w:t>
      </w:r>
      <w:r>
        <w:rPr>
          <w:rFonts w:ascii="Consolas" w:hAnsi="Consolas"/>
        </w:rPr>
        <w:t>,n</w:t>
      </w:r>
      <w:proofErr w:type="spellEnd"/>
      <w:proofErr w:type="gramEnd"/>
      <w:r>
        <w:rPr>
          <w:rFonts w:ascii="Consolas" w:hAnsi="Consolas"/>
        </w:rPr>
        <w:t>);</w:t>
      </w:r>
    </w:p>
    <w:p w14:paraId="2F5798DA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save(</w:t>
      </w:r>
      <w:proofErr w:type="spellStart"/>
      <w:r>
        <w:rPr>
          <w:rFonts w:ascii="Consolas" w:hAnsi="Consolas"/>
        </w:rPr>
        <w:t>currentFile</w:t>
      </w:r>
      <w:proofErr w:type="spellEnd"/>
      <w:r>
        <w:rPr>
          <w:rFonts w:ascii="Consolas" w:hAnsi="Consolas"/>
        </w:rPr>
        <w:t>,</w:t>
      </w:r>
      <w:r>
        <w:rPr>
          <w:rFonts w:ascii="Consolas" w:hAnsi="Consolas"/>
          <w:color w:val="A020F0"/>
        </w:rPr>
        <w:t>'</w:t>
      </w:r>
      <w:proofErr w:type="spellStart"/>
      <w:r>
        <w:rPr>
          <w:rFonts w:ascii="Consolas" w:hAnsi="Consolas"/>
          <w:color w:val="A020F0"/>
        </w:rPr>
        <w:t>randomData</w:t>
      </w:r>
      <w:proofErr w:type="spellEnd"/>
      <w:r>
        <w:rPr>
          <w:rFonts w:ascii="Consolas" w:hAnsi="Consolas"/>
          <w:color w:val="A020F0"/>
        </w:rPr>
        <w:t>'</w:t>
      </w:r>
      <w:r>
        <w:rPr>
          <w:rFonts w:ascii="Consolas" w:hAnsi="Consolas"/>
        </w:rPr>
        <w:t>)</w:t>
      </w:r>
    </w:p>
    <w:p w14:paraId="4E8FBFBB" w14:textId="77777777" w:rsidR="004162D5" w:rsidRDefault="004162D5" w:rsidP="004162D5">
      <w:pPr>
        <w:pStyle w:val="HTML"/>
        <w:ind w:firstLine="420"/>
        <w:rPr>
          <w:rFonts w:ascii="Consolas" w:hAnsi="Consolas"/>
        </w:rPr>
      </w:pPr>
      <w:r>
        <w:rPr>
          <w:rFonts w:ascii="Consolas" w:hAnsi="Consolas"/>
          <w:color w:val="0000FF"/>
        </w:rPr>
        <w:t>end</w:t>
      </w:r>
    </w:p>
    <w:p w14:paraId="5E7A7AF2" w14:textId="4695C7B2" w:rsidR="007367F4" w:rsidRDefault="007367F4" w:rsidP="00627D70">
      <w:pPr>
        <w:pStyle w:val="a1"/>
        <w:ind w:left="420" w:firstLineChars="0" w:firstLine="0"/>
        <w:rPr>
          <w:rFonts w:cs="宋体"/>
          <w:b/>
          <w:bCs/>
          <w:color w:val="1A1A1A"/>
          <w:kern w:val="0"/>
          <w:szCs w:val="28"/>
        </w:rPr>
      </w:pPr>
    </w:p>
    <w:p w14:paraId="0A4A41D3" w14:textId="77777777" w:rsidR="00535035" w:rsidRPr="00535035" w:rsidRDefault="00535035" w:rsidP="00535035">
      <w:pPr>
        <w:pStyle w:val="5"/>
        <w:ind w:firstLine="422"/>
      </w:pPr>
      <w:r w:rsidRPr="00535035">
        <w:t>创建元胞数组</w:t>
      </w:r>
    </w:p>
    <w:p w14:paraId="74650DDD" w14:textId="77777777" w:rsidR="00535035" w:rsidRDefault="00535035" w:rsidP="00535035">
      <w:pPr>
        <w:pStyle w:val="shortdesc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404040"/>
          <w:sz w:val="21"/>
          <w:szCs w:val="21"/>
        </w:rPr>
        <w:t>当相关</w:t>
      </w:r>
      <w:proofErr w:type="gramEnd"/>
      <w:r>
        <w:rPr>
          <w:rFonts w:ascii="微软雅黑" w:eastAsia="微软雅黑" w:hAnsi="微软雅黑" w:hint="eastAsia"/>
          <w:color w:val="404040"/>
          <w:sz w:val="21"/>
          <w:szCs w:val="21"/>
        </w:rPr>
        <w:t>的数据段具有不同的数据类型时，可将它们放在一个元胞数组中。</w:t>
      </w:r>
      <w:proofErr w:type="gramStart"/>
      <w:r>
        <w:rPr>
          <w:rFonts w:ascii="微软雅黑" w:eastAsia="微软雅黑" w:hAnsi="微软雅黑" w:hint="eastAsia"/>
          <w:color w:val="404040"/>
          <w:sz w:val="21"/>
          <w:szCs w:val="21"/>
        </w:rPr>
        <w:t>每个元胞</w:t>
      </w:r>
      <w:proofErr w:type="gramEnd"/>
      <w:r>
        <w:rPr>
          <w:rFonts w:ascii="微软雅黑" w:eastAsia="微软雅黑" w:hAnsi="微软雅黑" w:hint="eastAsia"/>
          <w:color w:val="404040"/>
          <w:sz w:val="21"/>
          <w:szCs w:val="21"/>
        </w:rPr>
        <w:t>包含一段数据。要引用元胞数组的元素，请使用数组索引。您可以使用圆括号 </w:t>
      </w:r>
      <w:r>
        <w:rPr>
          <w:rStyle w:val="HTML1"/>
          <w:rFonts w:ascii="Consolas" w:hAnsi="Consolas"/>
          <w:color w:val="404040"/>
        </w:rPr>
        <w:t>()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对元胞数组进行索引，使用花括号 </w:t>
      </w:r>
      <w:r>
        <w:rPr>
          <w:rStyle w:val="HTML1"/>
          <w:rFonts w:ascii="Consolas" w:hAnsi="Consolas"/>
          <w:color w:val="404040"/>
        </w:rPr>
        <w:t>{}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对元胞的内容进行索引。</w:t>
      </w:r>
    </w:p>
    <w:p w14:paraId="63D1CB59" w14:textId="4E33388D" w:rsidR="00535035" w:rsidRDefault="00535035" w:rsidP="00535035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创建一个元胞数组，其中包含在给定日期测得的几个温度读数。将日期指定为字符向量，将温度指定为双精度数组。要将这些数据段存储在元胞数组中，请将它们放在花括号中。</w:t>
      </w:r>
    </w:p>
    <w:p w14:paraId="1E0D49C6" w14:textId="7ED3EE84" w:rsidR="00535035" w:rsidRDefault="00535035" w:rsidP="00535035">
      <w:pPr>
        <w:pStyle w:val="ab"/>
        <w:spacing w:before="0" w:beforeAutospacing="0" w:after="150" w:afterAutospacing="0"/>
        <w:ind w:firstLine="420"/>
        <w:rPr>
          <w:rFonts w:ascii="微软雅黑" w:eastAsia="微软雅黑" w:hAnsi="微软雅黑"/>
          <w:color w:val="404040"/>
          <w:sz w:val="21"/>
          <w:szCs w:val="21"/>
        </w:rPr>
      </w:pPr>
    </w:p>
    <w:p w14:paraId="237249FF" w14:textId="6A08BBD6" w:rsidR="00535035" w:rsidRPr="00535035" w:rsidRDefault="00535035" w:rsidP="00535035">
      <w:pPr>
        <w:pStyle w:val="5"/>
        <w:ind w:firstLine="422"/>
      </w:pPr>
      <w:r w:rsidRPr="00535035">
        <w:rPr>
          <w:rFonts w:hint="eastAsia"/>
        </w:rPr>
        <w:lastRenderedPageBreak/>
        <w:t>对元胞数组的索引</w:t>
      </w:r>
    </w:p>
    <w:p w14:paraId="31586E21" w14:textId="77777777" w:rsidR="00535035" w:rsidRPr="00535035" w:rsidRDefault="00535035" w:rsidP="00535035">
      <w:pPr>
        <w:shd w:val="clear" w:color="auto" w:fill="FFFFFF"/>
        <w:spacing w:before="0" w:after="150" w:line="240" w:lineRule="auto"/>
        <w:ind w:firstLineChars="0" w:firstLine="420"/>
        <w:rPr>
          <w:rFonts w:ascii="微软雅黑" w:eastAsia="微软雅黑" w:hAnsi="微软雅黑"/>
          <w:color w:val="404040"/>
          <w:szCs w:val="21"/>
        </w:rPr>
      </w:pPr>
      <w:r w:rsidRPr="00535035">
        <w:rPr>
          <w:rFonts w:ascii="微软雅黑" w:eastAsia="微软雅黑" w:hAnsi="微软雅黑" w:hint="eastAsia"/>
          <w:color w:val="404040"/>
          <w:szCs w:val="21"/>
        </w:rPr>
        <w:t>对 </w:t>
      </w:r>
      <w:r w:rsidRPr="00535035">
        <w:rPr>
          <w:rFonts w:ascii="Consolas" w:eastAsia="宋体" w:hAnsi="Consolas"/>
          <w:color w:val="404040"/>
          <w:sz w:val="24"/>
        </w:rPr>
        <w:t>C</w:t>
      </w:r>
      <w:r w:rsidRPr="00535035">
        <w:rPr>
          <w:rFonts w:ascii="微软雅黑" w:eastAsia="微软雅黑" w:hAnsi="微软雅黑" w:hint="eastAsia"/>
          <w:color w:val="404040"/>
          <w:szCs w:val="21"/>
        </w:rPr>
        <w:t> 的第一行进行索引。当您</w:t>
      </w:r>
      <w:r w:rsidRPr="00535035">
        <w:rPr>
          <w:rFonts w:ascii="微软雅黑" w:eastAsia="微软雅黑" w:hAnsi="微软雅黑" w:hint="eastAsia"/>
          <w:b/>
          <w:bCs/>
          <w:color w:val="404040"/>
          <w:szCs w:val="21"/>
        </w:rPr>
        <w:t>使用圆括号 </w:t>
      </w:r>
      <w:r w:rsidRPr="00535035">
        <w:rPr>
          <w:rFonts w:ascii="Consolas" w:eastAsia="宋体" w:hAnsi="Consolas"/>
          <w:b/>
          <w:bCs/>
          <w:color w:val="404040"/>
          <w:sz w:val="24"/>
        </w:rPr>
        <w:t>()</w:t>
      </w:r>
      <w:r w:rsidRPr="00535035">
        <w:rPr>
          <w:rFonts w:ascii="微软雅黑" w:eastAsia="微软雅黑" w:hAnsi="微软雅黑" w:hint="eastAsia"/>
          <w:b/>
          <w:bCs/>
          <w:color w:val="404040"/>
          <w:szCs w:val="21"/>
        </w:rPr>
        <w:t> 进行索引</w:t>
      </w:r>
      <w:r w:rsidRPr="00535035">
        <w:rPr>
          <w:rFonts w:ascii="微软雅黑" w:eastAsia="微软雅黑" w:hAnsi="微软雅黑" w:hint="eastAsia"/>
          <w:color w:val="404040"/>
          <w:szCs w:val="21"/>
        </w:rPr>
        <w:t>时，将得到一个作为</w:t>
      </w:r>
      <w:proofErr w:type="gramStart"/>
      <w:r w:rsidRPr="00535035">
        <w:rPr>
          <w:rFonts w:ascii="微软雅黑" w:eastAsia="微软雅黑" w:hAnsi="微软雅黑" w:hint="eastAsia"/>
          <w:color w:val="404040"/>
          <w:szCs w:val="21"/>
        </w:rPr>
        <w:t>该元胞</w:t>
      </w:r>
      <w:proofErr w:type="gramEnd"/>
      <w:r w:rsidRPr="00535035">
        <w:rPr>
          <w:rFonts w:ascii="微软雅黑" w:eastAsia="微软雅黑" w:hAnsi="微软雅黑" w:hint="eastAsia"/>
          <w:color w:val="404040"/>
          <w:szCs w:val="21"/>
        </w:rPr>
        <w:t>数组子集的元胞数组。</w:t>
      </w:r>
    </w:p>
    <w:p w14:paraId="2885C726" w14:textId="77777777" w:rsidR="00535035" w:rsidRPr="00535035" w:rsidRDefault="00535035" w:rsidP="0053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proofErr w:type="gramStart"/>
      <w:r w:rsidRPr="00535035">
        <w:rPr>
          <w:rFonts w:ascii="Consolas" w:eastAsia="宋体" w:hAnsi="Consolas"/>
          <w:color w:val="404040"/>
          <w:sz w:val="24"/>
        </w:rPr>
        <w:t>C(</w:t>
      </w:r>
      <w:proofErr w:type="gramEnd"/>
      <w:r w:rsidRPr="00535035">
        <w:rPr>
          <w:rFonts w:ascii="Consolas" w:eastAsia="宋体" w:hAnsi="Consolas"/>
          <w:color w:val="404040"/>
          <w:sz w:val="24"/>
        </w:rPr>
        <w:t>1,:)</w:t>
      </w:r>
    </w:p>
    <w:p w14:paraId="2F35CA82" w14:textId="77777777" w:rsidR="00535035" w:rsidRPr="00535035" w:rsidRDefault="00535035" w:rsidP="0053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proofErr w:type="spellStart"/>
      <w:r w:rsidRPr="00535035">
        <w:rPr>
          <w:rFonts w:ascii="Consolas" w:eastAsia="宋体" w:hAnsi="Consolas"/>
          <w:color w:val="404040"/>
          <w:sz w:val="24"/>
        </w:rPr>
        <w:t>ans</w:t>
      </w:r>
      <w:proofErr w:type="spellEnd"/>
      <w:r w:rsidRPr="00535035">
        <w:rPr>
          <w:rFonts w:ascii="Consolas" w:eastAsia="宋体" w:hAnsi="Consolas"/>
          <w:color w:val="404040"/>
          <w:sz w:val="24"/>
        </w:rPr>
        <w:t>=</w:t>
      </w:r>
      <w:r w:rsidRPr="00535035">
        <w:rPr>
          <w:rFonts w:ascii="Consolas" w:eastAsia="宋体" w:hAnsi="Consolas"/>
          <w:i/>
          <w:iCs/>
          <w:color w:val="404040"/>
          <w:sz w:val="24"/>
        </w:rPr>
        <w:t xml:space="preserve">1×2 </w:t>
      </w:r>
      <w:r w:rsidRPr="00535035">
        <w:rPr>
          <w:rFonts w:ascii="Consolas" w:eastAsia="宋体" w:hAnsi="Consolas"/>
          <w:i/>
          <w:iCs/>
          <w:color w:val="404040"/>
          <w:sz w:val="24"/>
          <w:shd w:val="clear" w:color="auto" w:fill="FFFF66"/>
        </w:rPr>
        <w:t>cell</w:t>
      </w:r>
      <w:r w:rsidRPr="00535035">
        <w:rPr>
          <w:rFonts w:ascii="Consolas" w:eastAsia="宋体" w:hAnsi="Consolas"/>
          <w:i/>
          <w:iCs/>
          <w:color w:val="404040"/>
          <w:sz w:val="24"/>
        </w:rPr>
        <w:t xml:space="preserve"> array</w:t>
      </w:r>
    </w:p>
    <w:p w14:paraId="3DA69E91" w14:textId="77777777" w:rsidR="00535035" w:rsidRPr="00535035" w:rsidRDefault="00535035" w:rsidP="0053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r w:rsidRPr="00535035">
        <w:rPr>
          <w:rFonts w:ascii="Consolas" w:eastAsia="宋体" w:hAnsi="Consolas"/>
          <w:color w:val="404040"/>
          <w:sz w:val="24"/>
        </w:rPr>
        <w:t xml:space="preserve">    {'2017-08-16</w:t>
      </w:r>
      <w:proofErr w:type="gramStart"/>
      <w:r w:rsidRPr="00535035">
        <w:rPr>
          <w:rFonts w:ascii="Consolas" w:eastAsia="宋体" w:hAnsi="Consolas"/>
          <w:color w:val="404040"/>
          <w:sz w:val="24"/>
        </w:rPr>
        <w:t xml:space="preserve">'}   </w:t>
      </w:r>
      <w:proofErr w:type="gramEnd"/>
      <w:r w:rsidRPr="00535035">
        <w:rPr>
          <w:rFonts w:ascii="Consolas" w:eastAsia="宋体" w:hAnsi="Consolas"/>
          <w:color w:val="404040"/>
          <w:sz w:val="24"/>
        </w:rPr>
        <w:t xml:space="preserve"> {1x3 double}</w:t>
      </w:r>
    </w:p>
    <w:p w14:paraId="3C1DE323" w14:textId="77777777" w:rsidR="00535035" w:rsidRPr="00535035" w:rsidRDefault="00535035" w:rsidP="0053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</w:p>
    <w:p w14:paraId="619F93F9" w14:textId="77777777" w:rsidR="00535035" w:rsidRPr="00535035" w:rsidRDefault="00535035" w:rsidP="00535035">
      <w:pPr>
        <w:shd w:val="clear" w:color="auto" w:fill="FFFFFF"/>
        <w:spacing w:before="0" w:after="150" w:line="240" w:lineRule="auto"/>
        <w:ind w:firstLineChars="0" w:firstLine="0"/>
        <w:rPr>
          <w:rFonts w:ascii="微软雅黑" w:eastAsia="微软雅黑" w:hAnsi="微软雅黑"/>
          <w:color w:val="404040"/>
          <w:szCs w:val="21"/>
        </w:rPr>
      </w:pPr>
      <w:r w:rsidRPr="00535035">
        <w:rPr>
          <w:rFonts w:ascii="微软雅黑" w:eastAsia="微软雅黑" w:hAnsi="微软雅黑" w:hint="eastAsia"/>
          <w:color w:val="404040"/>
          <w:szCs w:val="21"/>
        </w:rPr>
        <w:t>对元胞的内容进行索引。当您</w:t>
      </w:r>
      <w:r w:rsidRPr="00535035">
        <w:rPr>
          <w:rFonts w:ascii="微软雅黑" w:eastAsia="微软雅黑" w:hAnsi="微软雅黑" w:hint="eastAsia"/>
          <w:b/>
          <w:bCs/>
          <w:color w:val="404040"/>
          <w:szCs w:val="21"/>
        </w:rPr>
        <w:t>使用花括号 </w:t>
      </w:r>
      <w:r w:rsidRPr="00535035">
        <w:rPr>
          <w:rFonts w:ascii="Consolas" w:eastAsia="宋体" w:hAnsi="Consolas"/>
          <w:b/>
          <w:bCs/>
          <w:color w:val="404040"/>
          <w:sz w:val="24"/>
        </w:rPr>
        <w:t>{}</w:t>
      </w:r>
      <w:r w:rsidRPr="00535035">
        <w:rPr>
          <w:rFonts w:ascii="微软雅黑" w:eastAsia="微软雅黑" w:hAnsi="微软雅黑" w:hint="eastAsia"/>
          <w:b/>
          <w:bCs/>
          <w:color w:val="404040"/>
          <w:szCs w:val="21"/>
        </w:rPr>
        <w:t> 进行索引</w:t>
      </w:r>
      <w:r w:rsidRPr="00535035">
        <w:rPr>
          <w:rFonts w:ascii="微软雅黑" w:eastAsia="微软雅黑" w:hAnsi="微软雅黑" w:hint="eastAsia"/>
          <w:color w:val="404040"/>
          <w:szCs w:val="21"/>
        </w:rPr>
        <w:t>时，将得到指定元胞中包含的数据段。</w:t>
      </w:r>
    </w:p>
    <w:p w14:paraId="41FCA4A1" w14:textId="77777777" w:rsidR="00535035" w:rsidRPr="00535035" w:rsidRDefault="00535035" w:rsidP="0053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proofErr w:type="gramStart"/>
      <w:r w:rsidRPr="00535035">
        <w:rPr>
          <w:rFonts w:ascii="Consolas" w:eastAsia="宋体" w:hAnsi="Consolas"/>
          <w:color w:val="404040"/>
          <w:sz w:val="24"/>
        </w:rPr>
        <w:t>C{</w:t>
      </w:r>
      <w:proofErr w:type="gramEnd"/>
      <w:r w:rsidRPr="00535035">
        <w:rPr>
          <w:rFonts w:ascii="Consolas" w:eastAsia="宋体" w:hAnsi="Consolas"/>
          <w:color w:val="404040"/>
          <w:sz w:val="24"/>
        </w:rPr>
        <w:t>1,2}</w:t>
      </w:r>
    </w:p>
    <w:p w14:paraId="144480EB" w14:textId="77777777" w:rsidR="00535035" w:rsidRPr="00535035" w:rsidRDefault="00535035" w:rsidP="0053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proofErr w:type="spellStart"/>
      <w:r w:rsidRPr="00535035">
        <w:rPr>
          <w:rFonts w:ascii="Consolas" w:eastAsia="宋体" w:hAnsi="Consolas"/>
          <w:color w:val="404040"/>
          <w:sz w:val="24"/>
        </w:rPr>
        <w:t>ans</w:t>
      </w:r>
      <w:proofErr w:type="spellEnd"/>
      <w:r w:rsidRPr="00535035">
        <w:rPr>
          <w:rFonts w:ascii="Consolas" w:eastAsia="宋体" w:hAnsi="Consolas"/>
          <w:color w:val="404040"/>
          <w:sz w:val="24"/>
        </w:rPr>
        <w:t xml:space="preserve"> = </w:t>
      </w:r>
      <w:r w:rsidRPr="00535035">
        <w:rPr>
          <w:rFonts w:ascii="Consolas" w:eastAsia="宋体" w:hAnsi="Consolas"/>
          <w:i/>
          <w:iCs/>
          <w:color w:val="404040"/>
          <w:sz w:val="24"/>
        </w:rPr>
        <w:t>1×3</w:t>
      </w:r>
    </w:p>
    <w:p w14:paraId="23127557" w14:textId="77777777" w:rsidR="00535035" w:rsidRPr="00535035" w:rsidRDefault="00535035" w:rsidP="0053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</w:p>
    <w:p w14:paraId="162C4667" w14:textId="77777777" w:rsidR="00535035" w:rsidRPr="00535035" w:rsidRDefault="00535035" w:rsidP="00535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  <w:rPr>
          <w:rFonts w:ascii="Consolas" w:eastAsia="宋体" w:hAnsi="Consolas"/>
          <w:color w:val="404040"/>
          <w:sz w:val="24"/>
        </w:rPr>
      </w:pPr>
      <w:r w:rsidRPr="00535035">
        <w:rPr>
          <w:rFonts w:ascii="Consolas" w:eastAsia="宋体" w:hAnsi="Consolas"/>
          <w:color w:val="404040"/>
          <w:sz w:val="24"/>
        </w:rPr>
        <w:t xml:space="preserve">    56    67    78</w:t>
      </w:r>
    </w:p>
    <w:p w14:paraId="7B1AD1B9" w14:textId="7D91C2CE" w:rsidR="00535035" w:rsidRDefault="00535035" w:rsidP="00627D70">
      <w:pPr>
        <w:pStyle w:val="a1"/>
        <w:ind w:left="420" w:firstLineChars="0" w:firstLine="0"/>
        <w:rPr>
          <w:rFonts w:cs="宋体"/>
          <w:b/>
          <w:bCs/>
          <w:color w:val="1A1A1A"/>
          <w:kern w:val="0"/>
          <w:szCs w:val="28"/>
        </w:rPr>
      </w:pPr>
    </w:p>
    <w:p w14:paraId="5BEB61F4" w14:textId="2B5C032D" w:rsidR="00292282" w:rsidRDefault="00696096" w:rsidP="00292282">
      <w:pPr>
        <w:pStyle w:val="5"/>
        <w:ind w:firstLine="422"/>
      </w:pPr>
      <w:proofErr w:type="spellStart"/>
      <w:r w:rsidRPr="00292282">
        <w:t>R</w:t>
      </w:r>
      <w:r w:rsidR="00292282" w:rsidRPr="00292282">
        <w:rPr>
          <w:rFonts w:hint="eastAsia"/>
        </w:rPr>
        <w:t>epelem</w:t>
      </w:r>
      <w:proofErr w:type="spellEnd"/>
    </w:p>
    <w:p w14:paraId="063E0477" w14:textId="5940BF85" w:rsidR="00696096" w:rsidRDefault="00696096" w:rsidP="00696096">
      <w:pPr>
        <w:pStyle w:val="a1"/>
        <w:ind w:firstLine="420"/>
      </w:pPr>
      <w:r>
        <w:rPr>
          <w:rFonts w:hint="eastAsia"/>
        </w:rPr>
        <w:t>填充相同值，（作图中尤其有用）</w:t>
      </w:r>
    </w:p>
    <w:p w14:paraId="240047C8" w14:textId="77777777" w:rsidR="00696096" w:rsidRDefault="00696096" w:rsidP="00696096">
      <w:pPr>
        <w:pStyle w:val="a1"/>
        <w:ind w:firstLine="420"/>
      </w:pPr>
    </w:p>
    <w:p w14:paraId="6A3B7EDF" w14:textId="39CE7DCD" w:rsidR="00696096" w:rsidRDefault="00696096" w:rsidP="00696096">
      <w:pPr>
        <w:pStyle w:val="5"/>
        <w:ind w:firstLine="422"/>
      </w:pPr>
      <w:r>
        <w:rPr>
          <w:rFonts w:hint="eastAsia"/>
        </w:rPr>
        <w:t>S</w:t>
      </w:r>
      <w:r>
        <w:t>ORT</w:t>
      </w:r>
    </w:p>
    <w:p w14:paraId="41BCF983" w14:textId="2DA5BAFB" w:rsidR="00696096" w:rsidRDefault="00696096" w:rsidP="00696096">
      <w:pPr>
        <w:pStyle w:val="a1"/>
        <w:ind w:firstLine="420"/>
      </w:pPr>
      <w:r>
        <w:rPr>
          <w:rFonts w:hint="eastAsia"/>
        </w:rPr>
        <w:t>数组排序</w:t>
      </w:r>
    </w:p>
    <w:p w14:paraId="4A03067A" w14:textId="711C413F" w:rsidR="002B2098" w:rsidRDefault="002B2098" w:rsidP="00696096">
      <w:pPr>
        <w:pStyle w:val="a1"/>
        <w:ind w:firstLine="420"/>
      </w:pPr>
    </w:p>
    <w:p w14:paraId="6400004D" w14:textId="6B8E066A" w:rsidR="002B2098" w:rsidRDefault="002B2098" w:rsidP="002B2098">
      <w:pPr>
        <w:pStyle w:val="5"/>
        <w:ind w:firstLine="422"/>
      </w:pPr>
      <w:r>
        <w:rPr>
          <w:rFonts w:hint="eastAsia"/>
        </w:rPr>
        <w:t>Diff</w:t>
      </w:r>
    </w:p>
    <w:p w14:paraId="4298FE21" w14:textId="58DE2042" w:rsidR="002B2098" w:rsidRDefault="002B2098" w:rsidP="002B2098">
      <w:pPr>
        <w:pStyle w:val="a1"/>
        <w:ind w:firstLine="420"/>
      </w:pPr>
      <w:r>
        <w:rPr>
          <w:rFonts w:hint="eastAsia"/>
        </w:rPr>
        <w:t>微分与差分</w:t>
      </w:r>
    </w:p>
    <w:p w14:paraId="5C885C04" w14:textId="77777777" w:rsidR="002B2098" w:rsidRDefault="002B2098" w:rsidP="002B2098">
      <w:pPr>
        <w:pStyle w:val="a1"/>
        <w:ind w:firstLine="420"/>
      </w:pPr>
    </w:p>
    <w:p w14:paraId="5EFD9936" w14:textId="763EEFB3" w:rsidR="002B2098" w:rsidRDefault="002B2098" w:rsidP="002B2098">
      <w:pPr>
        <w:pStyle w:val="5"/>
        <w:ind w:firstLine="422"/>
      </w:pPr>
      <w:r w:rsidRPr="002B2098">
        <w:rPr>
          <w:rFonts w:hint="eastAsia"/>
        </w:rPr>
        <w:t>Unique</w:t>
      </w:r>
    </w:p>
    <w:p w14:paraId="677E9598" w14:textId="3D8B1A3A" w:rsidR="002B2098" w:rsidRDefault="002B2098" w:rsidP="002B2098">
      <w:pPr>
        <w:pStyle w:val="a1"/>
        <w:ind w:firstLine="420"/>
      </w:pPr>
      <w:r>
        <w:rPr>
          <w:rFonts w:hint="eastAsia"/>
        </w:rPr>
        <w:t>删除重复序列</w:t>
      </w:r>
      <w:r w:rsidR="004B6F57">
        <w:rPr>
          <w:rFonts w:hint="eastAsia"/>
        </w:rPr>
        <w:t>；并排序或</w:t>
      </w:r>
      <w:proofErr w:type="gramStart"/>
      <w:r w:rsidR="004B6F57">
        <w:rPr>
          <w:rFonts w:hint="eastAsia"/>
        </w:rPr>
        <w:t>不</w:t>
      </w:r>
      <w:proofErr w:type="gramEnd"/>
      <w:r w:rsidR="004B6F57">
        <w:rPr>
          <w:rFonts w:hint="eastAsia"/>
        </w:rPr>
        <w:t>排序</w:t>
      </w:r>
    </w:p>
    <w:p w14:paraId="1C7A03E1" w14:textId="0FF39C4B" w:rsidR="00B44CEB" w:rsidRDefault="00B44CEB" w:rsidP="002B2098">
      <w:pPr>
        <w:pStyle w:val="a1"/>
        <w:ind w:firstLine="420"/>
      </w:pPr>
    </w:p>
    <w:p w14:paraId="0FBF9CA6" w14:textId="3FD95130" w:rsidR="00B44CEB" w:rsidRDefault="00B44CEB" w:rsidP="00B44CEB">
      <w:pPr>
        <w:pStyle w:val="5"/>
        <w:ind w:firstLine="422"/>
      </w:pPr>
      <w:r>
        <w:rPr>
          <w:rFonts w:hint="eastAsia"/>
        </w:rPr>
        <w:t>作图</w:t>
      </w:r>
    </w:p>
    <w:p w14:paraId="0F0C744F" w14:textId="2A24A81D" w:rsidR="00B44CEB" w:rsidRDefault="00B44CEB" w:rsidP="00B44CEB">
      <w:pPr>
        <w:pStyle w:val="a1"/>
        <w:ind w:firstLine="420"/>
      </w:pPr>
      <w:r>
        <w:rPr>
          <w:rFonts w:hint="eastAsia"/>
        </w:rPr>
        <w:t>添加图例</w:t>
      </w:r>
    </w:p>
    <w:p w14:paraId="16CF2DE0" w14:textId="24DD8965" w:rsidR="00B44CEB" w:rsidRDefault="00B44CEB" w:rsidP="00B44CEB">
      <w:pPr>
        <w:pStyle w:val="a1"/>
        <w:ind w:firstLine="420"/>
      </w:pPr>
      <w:r>
        <w:t>L</w:t>
      </w:r>
      <w:r>
        <w:rPr>
          <w:rFonts w:hint="eastAsia"/>
        </w:rPr>
        <w:t>egen</w:t>
      </w:r>
      <w:r>
        <w:t>d</w:t>
      </w:r>
    </w:p>
    <w:p w14:paraId="61ECAF65" w14:textId="264BBAFB" w:rsidR="00B44CEB" w:rsidRDefault="00B44CEB" w:rsidP="00B44CEB">
      <w:pPr>
        <w:pStyle w:val="a1"/>
        <w:ind w:firstLine="420"/>
      </w:pPr>
      <w:r>
        <w:tab/>
      </w:r>
      <w:r>
        <w:rPr>
          <w:rFonts w:hint="eastAsia"/>
        </w:rPr>
        <w:t>参数：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location</w:t>
      </w:r>
      <w:proofErr w:type="gramStart"/>
      <w:r>
        <w:t>’,best</w:t>
      </w:r>
      <w:proofErr w:type="spellEnd"/>
      <w:proofErr w:type="gramEnd"/>
    </w:p>
    <w:p w14:paraId="4250ECA1" w14:textId="4C6FB569" w:rsidR="00B44CEB" w:rsidRDefault="00B44CEB" w:rsidP="00B44CEB">
      <w:pPr>
        <w:pStyle w:val="a1"/>
        <w:ind w:firstLine="420"/>
      </w:pPr>
      <w:r>
        <w:rPr>
          <w:rFonts w:hint="eastAsia"/>
        </w:rPr>
        <w:t>坐标轴范围</w:t>
      </w:r>
    </w:p>
    <w:p w14:paraId="748F4C44" w14:textId="2E2D036F" w:rsidR="00B44CEB" w:rsidRDefault="00B44CEB" w:rsidP="00B44CEB">
      <w:pPr>
        <w:pStyle w:val="a1"/>
        <w:ind w:firstLine="420"/>
      </w:pPr>
      <w:proofErr w:type="spellStart"/>
      <w:r>
        <w:lastRenderedPageBreak/>
        <w:t>Xlim</w:t>
      </w:r>
      <w:proofErr w:type="spellEnd"/>
    </w:p>
    <w:p w14:paraId="374D5A1E" w14:textId="2C1F1425" w:rsidR="00B44CEB" w:rsidRDefault="00B44CEB" w:rsidP="00B44CEB">
      <w:pPr>
        <w:pStyle w:val="a1"/>
        <w:ind w:firstLine="420"/>
      </w:pPr>
      <w:proofErr w:type="spellStart"/>
      <w:r>
        <w:t>Ylim</w:t>
      </w:r>
      <w:proofErr w:type="spellEnd"/>
    </w:p>
    <w:p w14:paraId="6D0D6636" w14:textId="77777777" w:rsidR="00B44CEB" w:rsidRDefault="00B44CEB" w:rsidP="00B44CEB">
      <w:pPr>
        <w:pStyle w:val="a1"/>
        <w:ind w:firstLine="420"/>
      </w:pPr>
    </w:p>
    <w:p w14:paraId="27489931" w14:textId="77777777" w:rsidR="00BD3ABA" w:rsidRPr="00BD3ABA" w:rsidRDefault="00BD3ABA" w:rsidP="00BD3ABA">
      <w:pPr>
        <w:shd w:val="clear" w:color="auto" w:fill="FFFFFF"/>
        <w:spacing w:before="0" w:after="150" w:line="240" w:lineRule="auto"/>
        <w:ind w:firstLineChars="0" w:firstLine="420"/>
        <w:rPr>
          <w:rFonts w:ascii="微软雅黑" w:eastAsia="微软雅黑" w:hAnsi="微软雅黑"/>
          <w:color w:val="404040"/>
          <w:szCs w:val="21"/>
        </w:rPr>
      </w:pPr>
      <w:r w:rsidRPr="00BD3ABA">
        <w:rPr>
          <w:rFonts w:ascii="微软雅黑" w:eastAsia="微软雅黑" w:hAnsi="微软雅黑" w:hint="eastAsia"/>
          <w:color w:val="404040"/>
          <w:szCs w:val="21"/>
        </w:rPr>
        <w:t>删除坐标区框轮廓。</w:t>
      </w:r>
    </w:p>
    <w:p w14:paraId="2729A2FA" w14:textId="2E0089AD" w:rsidR="00BD3ABA" w:rsidRDefault="00BD3ABA" w:rsidP="00BD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  <w:rPr>
          <w:rFonts w:ascii="Consolas" w:eastAsia="宋体" w:hAnsi="Consolas"/>
          <w:color w:val="A020F0"/>
          <w:sz w:val="24"/>
        </w:rPr>
      </w:pPr>
      <w:r w:rsidRPr="00BD3ABA">
        <w:rPr>
          <w:rFonts w:ascii="Consolas" w:eastAsia="宋体" w:hAnsi="Consolas"/>
          <w:color w:val="404040"/>
          <w:sz w:val="24"/>
        </w:rPr>
        <w:t xml:space="preserve">box </w:t>
      </w:r>
      <w:r w:rsidRPr="00BD3ABA">
        <w:rPr>
          <w:rFonts w:ascii="Consolas" w:eastAsia="宋体" w:hAnsi="Consolas"/>
          <w:color w:val="A020F0"/>
          <w:sz w:val="24"/>
        </w:rPr>
        <w:t>off</w:t>
      </w:r>
    </w:p>
    <w:p w14:paraId="65AE761B" w14:textId="70F5D5DA" w:rsidR="00E9087F" w:rsidRDefault="00E9087F" w:rsidP="00BD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  <w:rPr>
          <w:rFonts w:ascii="Consolas" w:eastAsia="宋体" w:hAnsi="Consolas"/>
          <w:color w:val="A020F0"/>
          <w:sz w:val="24"/>
        </w:rPr>
      </w:pPr>
    </w:p>
    <w:p w14:paraId="221A098D" w14:textId="3A30081D" w:rsidR="00E9087F" w:rsidRPr="00E9087F" w:rsidRDefault="00E9087F" w:rsidP="00E9087F">
      <w:pPr>
        <w:pStyle w:val="5"/>
        <w:ind w:firstLine="422"/>
      </w:pPr>
      <w:proofErr w:type="spellStart"/>
      <w:r w:rsidRPr="00E9087F">
        <w:rPr>
          <w:rFonts w:hint="eastAsia"/>
        </w:rPr>
        <w:t>corr</w:t>
      </w:r>
      <w:r w:rsidRPr="00E9087F">
        <w:t>coef</w:t>
      </w:r>
      <w:proofErr w:type="spellEnd"/>
    </w:p>
    <w:p w14:paraId="27951187" w14:textId="77777777" w:rsidR="00E9087F" w:rsidRP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420"/>
        <w:rPr>
          <w:rFonts w:ascii="Consolas" w:eastAsia="宋体" w:hAnsi="Consolas"/>
          <w:color w:val="404040"/>
          <w:sz w:val="24"/>
        </w:rPr>
      </w:pPr>
      <w:r w:rsidRPr="00E9087F">
        <w:rPr>
          <w:rFonts w:ascii="Consolas" w:eastAsia="宋体" w:hAnsi="Consolas"/>
          <w:color w:val="404040"/>
          <w:sz w:val="24"/>
        </w:rPr>
        <w:t xml:space="preserve">x = </w:t>
      </w:r>
      <w:proofErr w:type="spellStart"/>
      <w:proofErr w:type="gramStart"/>
      <w:r w:rsidRPr="00E9087F">
        <w:rPr>
          <w:rFonts w:ascii="Consolas" w:eastAsia="宋体" w:hAnsi="Consolas"/>
          <w:color w:val="404040"/>
          <w:sz w:val="24"/>
        </w:rPr>
        <w:t>randn</w:t>
      </w:r>
      <w:proofErr w:type="spellEnd"/>
      <w:r w:rsidRPr="00E9087F">
        <w:rPr>
          <w:rFonts w:ascii="Consolas" w:eastAsia="宋体" w:hAnsi="Consolas"/>
          <w:color w:val="404040"/>
          <w:sz w:val="24"/>
        </w:rPr>
        <w:t>(</w:t>
      </w:r>
      <w:proofErr w:type="gramEnd"/>
      <w:r w:rsidRPr="00E9087F">
        <w:rPr>
          <w:rFonts w:ascii="Consolas" w:eastAsia="宋体" w:hAnsi="Consolas"/>
          <w:color w:val="404040"/>
          <w:sz w:val="24"/>
        </w:rPr>
        <w:t>6,1);</w:t>
      </w:r>
    </w:p>
    <w:p w14:paraId="1CCE38E5" w14:textId="77777777" w:rsidR="00E9087F" w:rsidRP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r w:rsidRPr="00E9087F">
        <w:rPr>
          <w:rFonts w:ascii="Consolas" w:eastAsia="宋体" w:hAnsi="Consolas"/>
          <w:color w:val="404040"/>
          <w:sz w:val="24"/>
        </w:rPr>
        <w:t xml:space="preserve">y = </w:t>
      </w:r>
      <w:proofErr w:type="spellStart"/>
      <w:proofErr w:type="gramStart"/>
      <w:r w:rsidRPr="00E9087F">
        <w:rPr>
          <w:rFonts w:ascii="Consolas" w:eastAsia="宋体" w:hAnsi="Consolas"/>
          <w:color w:val="404040"/>
          <w:sz w:val="24"/>
        </w:rPr>
        <w:t>randn</w:t>
      </w:r>
      <w:proofErr w:type="spellEnd"/>
      <w:r w:rsidRPr="00E9087F">
        <w:rPr>
          <w:rFonts w:ascii="Consolas" w:eastAsia="宋体" w:hAnsi="Consolas"/>
          <w:color w:val="404040"/>
          <w:sz w:val="24"/>
        </w:rPr>
        <w:t>(</w:t>
      </w:r>
      <w:proofErr w:type="gramEnd"/>
      <w:r w:rsidRPr="00E9087F">
        <w:rPr>
          <w:rFonts w:ascii="Consolas" w:eastAsia="宋体" w:hAnsi="Consolas"/>
          <w:color w:val="404040"/>
          <w:sz w:val="24"/>
        </w:rPr>
        <w:t>6,1);</w:t>
      </w:r>
    </w:p>
    <w:p w14:paraId="2E695C4B" w14:textId="77777777" w:rsidR="00E9087F" w:rsidRP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r w:rsidRPr="00E9087F">
        <w:rPr>
          <w:rFonts w:ascii="Consolas" w:eastAsia="宋体" w:hAnsi="Consolas"/>
          <w:color w:val="404040"/>
          <w:sz w:val="24"/>
        </w:rPr>
        <w:t>A = [x y 2*y+3];</w:t>
      </w:r>
    </w:p>
    <w:p w14:paraId="1B067E71" w14:textId="77777777" w:rsidR="00E9087F" w:rsidRP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r w:rsidRPr="00E9087F">
        <w:rPr>
          <w:rFonts w:ascii="Consolas" w:eastAsia="宋体" w:hAnsi="Consolas"/>
          <w:color w:val="404040"/>
          <w:sz w:val="24"/>
        </w:rPr>
        <w:t xml:space="preserve">R = </w:t>
      </w:r>
      <w:proofErr w:type="spellStart"/>
      <w:r w:rsidRPr="00E9087F">
        <w:rPr>
          <w:rFonts w:ascii="Consolas" w:eastAsia="宋体" w:hAnsi="Consolas"/>
          <w:color w:val="404040"/>
          <w:sz w:val="24"/>
        </w:rPr>
        <w:t>corrcoef</w:t>
      </w:r>
      <w:proofErr w:type="spellEnd"/>
      <w:r w:rsidRPr="00E9087F">
        <w:rPr>
          <w:rFonts w:ascii="Consolas" w:eastAsia="宋体" w:hAnsi="Consolas"/>
          <w:color w:val="404040"/>
          <w:sz w:val="24"/>
        </w:rPr>
        <w:t>(A)</w:t>
      </w:r>
    </w:p>
    <w:p w14:paraId="632D7CAE" w14:textId="77777777" w:rsidR="00E9087F" w:rsidRP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r w:rsidRPr="00E9087F">
        <w:rPr>
          <w:rFonts w:ascii="Consolas" w:eastAsia="宋体" w:hAnsi="Consolas"/>
          <w:color w:val="404040"/>
          <w:sz w:val="24"/>
        </w:rPr>
        <w:t xml:space="preserve">R = </w:t>
      </w:r>
      <w:r w:rsidRPr="00E9087F">
        <w:rPr>
          <w:rFonts w:ascii="Consolas" w:eastAsia="宋体" w:hAnsi="Consolas"/>
          <w:i/>
          <w:iCs/>
          <w:color w:val="404040"/>
          <w:sz w:val="24"/>
        </w:rPr>
        <w:t>3×3</w:t>
      </w:r>
    </w:p>
    <w:p w14:paraId="631511ED" w14:textId="77777777" w:rsidR="00E9087F" w:rsidRP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</w:p>
    <w:p w14:paraId="3A5D8E75" w14:textId="025E75DE" w:rsidR="00E9087F" w:rsidRP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r w:rsidRPr="00E9087F">
        <w:rPr>
          <w:rFonts w:ascii="Consolas" w:eastAsia="宋体" w:hAnsi="Consolas"/>
          <w:color w:val="404040"/>
          <w:sz w:val="24"/>
        </w:rPr>
        <w:t xml:space="preserve">    1.0000</w:t>
      </w:r>
      <w:r>
        <w:rPr>
          <w:rFonts w:ascii="Consolas" w:eastAsia="宋体" w:hAnsi="Consolas"/>
          <w:color w:val="404040"/>
          <w:sz w:val="24"/>
        </w:rPr>
        <w:t>(X</w:t>
      </w:r>
      <w:r w:rsidR="00DE3E4E">
        <w:rPr>
          <w:rFonts w:ascii="Consolas" w:eastAsia="宋体" w:hAnsi="Consolas"/>
          <w:color w:val="404040"/>
          <w:sz w:val="24"/>
        </w:rPr>
        <w:t xml:space="preserve"> - X)</w:t>
      </w:r>
      <w:r w:rsidRPr="00E9087F">
        <w:rPr>
          <w:rFonts w:ascii="Consolas" w:eastAsia="宋体" w:hAnsi="Consolas"/>
          <w:color w:val="404040"/>
          <w:sz w:val="24"/>
        </w:rPr>
        <w:t xml:space="preserve">   -0.6237   -0.6237</w:t>
      </w:r>
    </w:p>
    <w:p w14:paraId="322F04C8" w14:textId="537B781F" w:rsidR="00E9087F" w:rsidRP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0"/>
        <w:rPr>
          <w:rFonts w:ascii="Consolas" w:eastAsia="宋体" w:hAnsi="Consolas"/>
          <w:color w:val="404040"/>
          <w:sz w:val="24"/>
        </w:rPr>
      </w:pPr>
      <w:r w:rsidRPr="00E9087F">
        <w:rPr>
          <w:rFonts w:ascii="Consolas" w:eastAsia="宋体" w:hAnsi="Consolas"/>
          <w:color w:val="404040"/>
          <w:sz w:val="24"/>
        </w:rPr>
        <w:t xml:space="preserve">   -0.6237</w:t>
      </w:r>
      <w:r w:rsidR="00DE3E4E">
        <w:rPr>
          <w:rFonts w:ascii="Consolas" w:eastAsia="宋体" w:hAnsi="Consolas"/>
          <w:color w:val="404040"/>
          <w:sz w:val="24"/>
        </w:rPr>
        <w:t xml:space="preserve">(X – </w:t>
      </w:r>
      <w:proofErr w:type="gramStart"/>
      <w:r w:rsidR="00DE3E4E">
        <w:rPr>
          <w:rFonts w:ascii="Consolas" w:eastAsia="宋体" w:hAnsi="Consolas" w:hint="eastAsia"/>
          <w:color w:val="404040"/>
          <w:sz w:val="24"/>
        </w:rPr>
        <w:t>Y</w:t>
      </w:r>
      <w:r w:rsidR="00DE3E4E">
        <w:rPr>
          <w:rFonts w:ascii="Consolas" w:eastAsia="宋体" w:hAnsi="Consolas"/>
          <w:color w:val="404040"/>
          <w:sz w:val="24"/>
        </w:rPr>
        <w:t>)</w:t>
      </w:r>
      <w:r w:rsidRPr="00E9087F">
        <w:rPr>
          <w:rFonts w:ascii="Consolas" w:eastAsia="宋体" w:hAnsi="Consolas"/>
          <w:color w:val="404040"/>
          <w:sz w:val="24"/>
        </w:rPr>
        <w:t xml:space="preserve">   </w:t>
      </w:r>
      <w:proofErr w:type="gramEnd"/>
      <w:r w:rsidRPr="00E9087F">
        <w:rPr>
          <w:rFonts w:ascii="Consolas" w:eastAsia="宋体" w:hAnsi="Consolas"/>
          <w:color w:val="404040"/>
          <w:sz w:val="24"/>
        </w:rPr>
        <w:t xml:space="preserve"> 1.0000    1.0000</w:t>
      </w:r>
    </w:p>
    <w:p w14:paraId="50D7442C" w14:textId="5F1995CD" w:rsidR="00E9087F" w:rsidRDefault="00E9087F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  <w:rPr>
          <w:rFonts w:ascii="Consolas" w:eastAsia="宋体" w:hAnsi="Consolas"/>
          <w:color w:val="404040"/>
          <w:sz w:val="24"/>
        </w:rPr>
      </w:pPr>
      <w:r w:rsidRPr="00E9087F">
        <w:rPr>
          <w:rFonts w:ascii="Consolas" w:eastAsia="宋体" w:hAnsi="Consolas"/>
          <w:color w:val="404040"/>
          <w:sz w:val="24"/>
        </w:rPr>
        <w:t xml:space="preserve">   -0.6237</w:t>
      </w:r>
      <w:r w:rsidR="00DE3E4E">
        <w:rPr>
          <w:rFonts w:ascii="Consolas" w:eastAsia="宋体" w:hAnsi="Consolas"/>
          <w:color w:val="404040"/>
          <w:sz w:val="24"/>
        </w:rPr>
        <w:t>(X – 2Y+3)</w:t>
      </w:r>
      <w:r w:rsidRPr="00E9087F">
        <w:rPr>
          <w:rFonts w:ascii="Consolas" w:eastAsia="宋体" w:hAnsi="Consolas"/>
          <w:color w:val="404040"/>
          <w:sz w:val="24"/>
        </w:rPr>
        <w:t xml:space="preserve">    1.0000    1.0000</w:t>
      </w:r>
    </w:p>
    <w:p w14:paraId="7394BE40" w14:textId="2C5382DB" w:rsidR="00967745" w:rsidRDefault="00967745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  <w:rPr>
          <w:rFonts w:ascii="Consolas" w:eastAsia="宋体" w:hAnsi="Consolas"/>
          <w:color w:val="404040"/>
          <w:sz w:val="24"/>
        </w:rPr>
      </w:pPr>
    </w:p>
    <w:p w14:paraId="1ACFCABA" w14:textId="30A0F9C5" w:rsidR="00967745" w:rsidRDefault="00967745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  <w:rPr>
          <w:rFonts w:ascii="Consolas" w:eastAsia="宋体" w:hAnsi="Consolas"/>
          <w:color w:val="404040"/>
          <w:sz w:val="24"/>
        </w:rPr>
      </w:pPr>
    </w:p>
    <w:p w14:paraId="2A9AB6E3" w14:textId="24BC2DAE" w:rsidR="00967745" w:rsidRPr="00967745" w:rsidRDefault="00967745" w:rsidP="00967745">
      <w:pPr>
        <w:pStyle w:val="5"/>
        <w:ind w:firstLine="422"/>
      </w:pPr>
      <w:r w:rsidRPr="00967745">
        <w:rPr>
          <w:rFonts w:hint="eastAsia"/>
        </w:rPr>
        <w:t>简单线性回归</w:t>
      </w:r>
    </w:p>
    <w:p w14:paraId="7EEC132B" w14:textId="77777777" w:rsidR="00967745" w:rsidRPr="00967745" w:rsidRDefault="00967745" w:rsidP="00967745">
      <w:pPr>
        <w:pStyle w:val="3"/>
        <w:shd w:val="clear" w:color="auto" w:fill="FFFFFF"/>
        <w:spacing w:before="0" w:after="75"/>
        <w:ind w:firstLine="240"/>
        <w:rPr>
          <w:rFonts w:ascii="Consolas" w:eastAsia="宋体" w:hAnsi="Consolas"/>
          <w:b w:val="0"/>
          <w:bCs w:val="0"/>
          <w:color w:val="404040"/>
          <w:sz w:val="24"/>
          <w:szCs w:val="24"/>
        </w:rPr>
      </w:pPr>
      <w:r w:rsidRPr="00967745">
        <w:rPr>
          <w:rFonts w:ascii="Consolas" w:eastAsia="宋体" w:hAnsi="Consolas"/>
          <w:b w:val="0"/>
          <w:bCs w:val="0"/>
          <w:color w:val="404040"/>
          <w:sz w:val="24"/>
          <w:szCs w:val="24"/>
        </w:rPr>
        <w:t>简单线性回归</w:t>
      </w:r>
    </w:p>
    <w:p w14:paraId="41A850CF" w14:textId="77777777" w:rsidR="00967745" w:rsidRPr="00967745" w:rsidRDefault="00967745" w:rsidP="00967745">
      <w:pPr>
        <w:shd w:val="clear" w:color="auto" w:fill="FFFFFF"/>
        <w:ind w:firstLine="480"/>
        <w:rPr>
          <w:rFonts w:ascii="Consolas" w:eastAsia="宋体" w:hAnsi="Consolas"/>
          <w:color w:val="404040"/>
          <w:sz w:val="24"/>
        </w:rPr>
      </w:pPr>
      <w:hyperlink r:id="rId33" w:history="1">
        <w:r w:rsidRPr="00967745">
          <w:rPr>
            <w:rFonts w:ascii="Consolas" w:eastAsia="宋体" w:hAnsi="Consolas" w:hint="eastAsia"/>
            <w:color w:val="404040"/>
            <w:sz w:val="24"/>
          </w:rPr>
          <w:t>打开实时脚本</w:t>
        </w:r>
      </w:hyperlink>
    </w:p>
    <w:p w14:paraId="7130ED3D" w14:textId="77777777" w:rsidR="00967745" w:rsidRPr="00967745" w:rsidRDefault="00967745" w:rsidP="00967745">
      <w:pPr>
        <w:pStyle w:val="shortdesc"/>
        <w:shd w:val="clear" w:color="auto" w:fill="FFFFFF"/>
        <w:spacing w:before="0" w:beforeAutospacing="0" w:after="150" w:afterAutospacing="0"/>
        <w:ind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 w:hint="eastAsia"/>
          <w:color w:val="404040"/>
        </w:rPr>
        <w:t>此示例说明如何使用</w:t>
      </w:r>
      <w:r w:rsidRPr="00967745">
        <w:rPr>
          <w:rFonts w:ascii="Consolas" w:hAnsi="Consolas" w:hint="eastAsia"/>
          <w:color w:val="404040"/>
        </w:rPr>
        <w:t> </w:t>
      </w:r>
      <w:r w:rsidRPr="00967745">
        <w:t>accidents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数据</w:t>
      </w:r>
      <w:proofErr w:type="gramStart"/>
      <w:r w:rsidRPr="00967745">
        <w:rPr>
          <w:rFonts w:ascii="Consolas" w:hAnsi="Consolas" w:hint="eastAsia"/>
          <w:color w:val="404040"/>
        </w:rPr>
        <w:t>集执行</w:t>
      </w:r>
      <w:proofErr w:type="gramEnd"/>
      <w:r w:rsidRPr="00967745">
        <w:rPr>
          <w:rFonts w:ascii="Consolas" w:hAnsi="Consolas" w:hint="eastAsia"/>
          <w:color w:val="404040"/>
        </w:rPr>
        <w:t>简单线性回归。此示例还向您说明如何计算决定系数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/>
        </w:rPr>
        <w:t>R2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以评估回归。</w:t>
      </w:r>
      <w:r w:rsidRPr="00967745">
        <w:t>accidents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数据集包含美国重大交通事故的数据。</w:t>
      </w:r>
    </w:p>
    <w:p w14:paraId="7D0A2768" w14:textId="77777777" w:rsidR="00967745" w:rsidRPr="00967745" w:rsidRDefault="00967745" w:rsidP="00967745">
      <w:pPr>
        <w:pStyle w:val="ab"/>
        <w:shd w:val="clear" w:color="auto" w:fill="FFFFFF"/>
        <w:spacing w:before="0" w:beforeAutospacing="0" w:after="150" w:afterAutospacing="0"/>
        <w:ind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 w:hint="eastAsia"/>
          <w:color w:val="404040"/>
        </w:rPr>
        <w:t>线性回归对一个因变量（即响应变量）</w:t>
      </w:r>
      <w:r w:rsidRPr="00967745">
        <w:rPr>
          <w:rFonts w:ascii="Consolas" w:hAnsi="Consolas"/>
        </w:rPr>
        <w:t>y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与一个或多个自变量（即预测变量）</w:t>
      </w:r>
      <w:r w:rsidRPr="00967745">
        <w:rPr>
          <w:rFonts w:ascii="Consolas" w:hAnsi="Consolas"/>
        </w:rPr>
        <w:t>x1,.</w:t>
      </w:r>
      <w:proofErr w:type="gramStart"/>
      <w:r w:rsidRPr="00967745">
        <w:rPr>
          <w:rFonts w:ascii="Consolas" w:hAnsi="Consolas"/>
        </w:rPr>
        <w:t>..</w:t>
      </w:r>
      <w:proofErr w:type="gramEnd"/>
      <w:r w:rsidRPr="00967745">
        <w:rPr>
          <w:rFonts w:ascii="Consolas" w:hAnsi="Consolas"/>
        </w:rPr>
        <w:t>,xn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之间的关系进行建模。简单线性回归使用以下关系方程，仅考虑一个自变量：</w:t>
      </w:r>
    </w:p>
    <w:p w14:paraId="0996B081" w14:textId="77777777" w:rsidR="00967745" w:rsidRPr="00967745" w:rsidRDefault="00967745" w:rsidP="00967745">
      <w:pPr>
        <w:pStyle w:val="programlistingindent"/>
        <w:shd w:val="clear" w:color="auto" w:fill="FFFFFF"/>
        <w:spacing w:before="0" w:beforeAutospacing="0" w:after="150" w:afterAutospacing="0"/>
        <w:ind w:left="480"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/>
        </w:rPr>
        <w:t>y=β0+β1x+ϵ,</w:t>
      </w:r>
    </w:p>
    <w:p w14:paraId="74FDF1BE" w14:textId="77777777" w:rsidR="00967745" w:rsidRPr="00967745" w:rsidRDefault="00967745" w:rsidP="00967745">
      <w:pPr>
        <w:pStyle w:val="ab"/>
        <w:shd w:val="clear" w:color="auto" w:fill="FFFFFF"/>
        <w:spacing w:before="0" w:beforeAutospacing="0" w:after="150" w:afterAutospacing="0"/>
        <w:ind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 w:hint="eastAsia"/>
          <w:color w:val="404040"/>
        </w:rPr>
        <w:t>其中，</w:t>
      </w:r>
      <w:r w:rsidRPr="00967745">
        <w:rPr>
          <w:rFonts w:ascii="Consolas" w:hAnsi="Consolas"/>
        </w:rPr>
        <w:t>β0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是</w:t>
      </w:r>
      <w:r w:rsidRPr="00967745">
        <w:rPr>
          <w:rFonts w:ascii="Consolas" w:hAnsi="Consolas" w:hint="eastAsia"/>
          <w:color w:val="404040"/>
        </w:rPr>
        <w:t xml:space="preserve"> y </w:t>
      </w:r>
      <w:r w:rsidRPr="00967745">
        <w:rPr>
          <w:rFonts w:ascii="Consolas" w:hAnsi="Consolas" w:hint="eastAsia"/>
          <w:color w:val="404040"/>
        </w:rPr>
        <w:t>轴截距，</w:t>
      </w:r>
      <w:r w:rsidRPr="00967745">
        <w:rPr>
          <w:rFonts w:ascii="Consolas" w:hAnsi="Consolas"/>
        </w:rPr>
        <w:t>β1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是斜率（即回归系数），</w:t>
      </w:r>
      <w:r w:rsidRPr="00967745">
        <w:rPr>
          <w:rFonts w:ascii="Consolas" w:hAnsi="Consolas"/>
        </w:rPr>
        <w:t>ϵ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是误差项。</w:t>
      </w:r>
    </w:p>
    <w:p w14:paraId="4D2FFEA8" w14:textId="77777777" w:rsidR="00967745" w:rsidRPr="00967745" w:rsidRDefault="00967745" w:rsidP="00967745">
      <w:pPr>
        <w:pStyle w:val="ab"/>
        <w:shd w:val="clear" w:color="auto" w:fill="FFFFFF"/>
        <w:spacing w:before="0" w:beforeAutospacing="0" w:after="150" w:afterAutospacing="0"/>
        <w:ind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 w:hint="eastAsia"/>
          <w:color w:val="404040"/>
        </w:rPr>
        <w:lastRenderedPageBreak/>
        <w:t>首先确定一组（</w:t>
      </w:r>
      <w:r w:rsidRPr="00967745">
        <w:rPr>
          <w:rFonts w:ascii="Consolas" w:hAnsi="Consolas"/>
        </w:rPr>
        <w:t>n</w:t>
      </w:r>
      <w:r w:rsidRPr="00967745">
        <w:rPr>
          <w:rFonts w:ascii="Consolas" w:hAnsi="Consolas" w:hint="eastAsia"/>
          <w:color w:val="404040"/>
        </w:rPr>
        <w:t> </w:t>
      </w:r>
      <w:proofErr w:type="gramStart"/>
      <w:r w:rsidRPr="00967745">
        <w:rPr>
          <w:rFonts w:ascii="Consolas" w:hAnsi="Consolas" w:hint="eastAsia"/>
          <w:color w:val="404040"/>
        </w:rPr>
        <w:t>个</w:t>
      </w:r>
      <w:proofErr w:type="gramEnd"/>
      <w:r w:rsidRPr="00967745">
        <w:rPr>
          <w:rFonts w:ascii="Consolas" w:hAnsi="Consolas" w:hint="eastAsia"/>
          <w:color w:val="404040"/>
        </w:rPr>
        <w:t>）</w:t>
      </w:r>
      <w:r w:rsidRPr="00967745">
        <w:rPr>
          <w:rFonts w:ascii="Consolas" w:hAnsi="Consolas"/>
        </w:rPr>
        <w:t>x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和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/>
        </w:rPr>
        <w:t>y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的观测值，以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/>
        </w:rPr>
        <w:t>(x1,y1)</w:t>
      </w:r>
      <w:r w:rsidRPr="00967745">
        <w:rPr>
          <w:rFonts w:ascii="Consolas" w:hAnsi="Consolas" w:hint="eastAsia"/>
          <w:color w:val="404040"/>
        </w:rPr>
        <w:t>, </w:t>
      </w:r>
      <w:r w:rsidRPr="00967745">
        <w:rPr>
          <w:rFonts w:ascii="Consolas" w:hAnsi="Consolas"/>
        </w:rPr>
        <w:t>(x2,y2)</w:t>
      </w:r>
      <w:r w:rsidRPr="00967745">
        <w:rPr>
          <w:rFonts w:ascii="Consolas" w:hAnsi="Consolas" w:hint="eastAsia"/>
          <w:color w:val="404040"/>
        </w:rPr>
        <w:t>, .</w:t>
      </w:r>
      <w:proofErr w:type="gramStart"/>
      <w:r w:rsidRPr="00967745">
        <w:rPr>
          <w:rFonts w:ascii="Consolas" w:hAnsi="Consolas" w:hint="eastAsia"/>
          <w:color w:val="404040"/>
        </w:rPr>
        <w:t>..</w:t>
      </w:r>
      <w:proofErr w:type="gramEnd"/>
      <w:r w:rsidRPr="00967745">
        <w:rPr>
          <w:rFonts w:ascii="Consolas" w:hAnsi="Consolas" w:hint="eastAsia"/>
          <w:color w:val="404040"/>
        </w:rPr>
        <w:t>, </w:t>
      </w:r>
      <w:r w:rsidRPr="00967745">
        <w:rPr>
          <w:rFonts w:ascii="Consolas" w:hAnsi="Consolas"/>
        </w:rPr>
        <w:t>(xn,yn)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形式给出。对这些值应用简单线性回归关系方程，构成一个线性方程组。这些方程以矩阵形式表示如下：</w:t>
      </w:r>
    </w:p>
    <w:p w14:paraId="45495DF4" w14:textId="77777777" w:rsidR="00967745" w:rsidRPr="00967745" w:rsidRDefault="00967745" w:rsidP="00967745">
      <w:pPr>
        <w:pStyle w:val="programlistingindent"/>
        <w:shd w:val="clear" w:color="auto" w:fill="FFFFFF"/>
        <w:spacing w:before="0" w:beforeAutospacing="0" w:after="0" w:afterAutospacing="0"/>
        <w:ind w:left="480"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/>
        </w:rPr>
        <w:sym w:font="Symbol" w:char="F032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4"/>
      </w:r>
      <w:r w:rsidRPr="00967745">
        <w:rPr>
          <w:rFonts w:ascii="Consolas" w:hAnsi="Consolas"/>
        </w:rPr>
        <w:t>y1y2</w:t>
      </w:r>
      <w:r w:rsidRPr="00967745">
        <w:rPr>
          <w:rFonts w:ascii="MS Mincho" w:eastAsia="MS Mincho" w:hAnsi="MS Mincho" w:cs="MS Mincho" w:hint="eastAsia"/>
        </w:rPr>
        <w:t>⋮</w:t>
      </w:r>
      <w:r w:rsidRPr="00967745">
        <w:rPr>
          <w:rFonts w:ascii="Consolas" w:hAnsi="Consolas"/>
        </w:rPr>
        <w:t>yn</w:t>
      </w:r>
      <w:r w:rsidRPr="00967745">
        <w:rPr>
          <w:rFonts w:ascii="Consolas" w:hAnsi="Consolas"/>
        </w:rPr>
        <w:sym w:font="Symbol" w:char="F033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5"/>
      </w:r>
      <w:r w:rsidRPr="00967745">
        <w:rPr>
          <w:rFonts w:ascii="Consolas" w:hAnsi="Consolas"/>
        </w:rPr>
        <w:t>=</w:t>
      </w:r>
      <w:r w:rsidRPr="00967745">
        <w:rPr>
          <w:rFonts w:ascii="Consolas" w:hAnsi="Consolas"/>
        </w:rPr>
        <w:sym w:font="Symbol" w:char="F032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4"/>
      </w:r>
      <w:r w:rsidRPr="00967745">
        <w:rPr>
          <w:rFonts w:ascii="Consolas" w:hAnsi="Consolas"/>
        </w:rPr>
        <w:t>11</w:t>
      </w:r>
      <w:r w:rsidRPr="00967745">
        <w:rPr>
          <w:rFonts w:ascii="MS Mincho" w:eastAsia="MS Mincho" w:hAnsi="MS Mincho" w:cs="MS Mincho" w:hint="eastAsia"/>
        </w:rPr>
        <w:t>⋮</w:t>
      </w:r>
      <w:r w:rsidRPr="00967745">
        <w:rPr>
          <w:rFonts w:ascii="Consolas" w:hAnsi="Consolas"/>
        </w:rPr>
        <w:t>1x1x2</w:t>
      </w:r>
      <w:r w:rsidRPr="00967745">
        <w:rPr>
          <w:rFonts w:ascii="MS Mincho" w:eastAsia="MS Mincho" w:hAnsi="MS Mincho" w:cs="MS Mincho" w:hint="eastAsia"/>
        </w:rPr>
        <w:t>⋮</w:t>
      </w:r>
      <w:r w:rsidRPr="00967745">
        <w:rPr>
          <w:rFonts w:ascii="Consolas" w:hAnsi="Consolas"/>
        </w:rPr>
        <w:t>xn</w:t>
      </w:r>
      <w:r w:rsidRPr="00967745">
        <w:rPr>
          <w:rFonts w:ascii="Consolas" w:hAnsi="Consolas"/>
        </w:rPr>
        <w:sym w:font="Symbol" w:char="F033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5"/>
      </w:r>
      <w:r w:rsidRPr="00967745">
        <w:rPr>
          <w:rFonts w:ascii="Consolas" w:hAnsi="Consolas"/>
        </w:rPr>
        <w:t>[β0β1].</w:t>
      </w:r>
    </w:p>
    <w:p w14:paraId="2AA63B33" w14:textId="77777777" w:rsidR="00967745" w:rsidRPr="00967745" w:rsidRDefault="00967745" w:rsidP="00967745">
      <w:pPr>
        <w:pStyle w:val="ab"/>
        <w:shd w:val="clear" w:color="auto" w:fill="FFFFFF"/>
        <w:spacing w:before="0" w:beforeAutospacing="0" w:after="150" w:afterAutospacing="0"/>
        <w:ind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 w:hint="eastAsia"/>
          <w:color w:val="404040"/>
        </w:rPr>
        <w:t>假设</w:t>
      </w:r>
    </w:p>
    <w:p w14:paraId="4639DA09" w14:textId="77777777" w:rsidR="00967745" w:rsidRPr="00967745" w:rsidRDefault="00967745" w:rsidP="00967745">
      <w:pPr>
        <w:pStyle w:val="programlistingindent"/>
        <w:shd w:val="clear" w:color="auto" w:fill="FFFFFF"/>
        <w:spacing w:before="0" w:beforeAutospacing="0" w:after="0" w:afterAutospacing="0"/>
        <w:ind w:left="480"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/>
        </w:rPr>
        <w:t>Y=</w:t>
      </w:r>
      <w:r w:rsidRPr="00967745">
        <w:rPr>
          <w:rFonts w:ascii="Consolas" w:hAnsi="Consolas"/>
        </w:rPr>
        <w:sym w:font="Symbol" w:char="F032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4"/>
      </w:r>
      <w:r w:rsidRPr="00967745">
        <w:rPr>
          <w:rFonts w:ascii="Consolas" w:hAnsi="Consolas"/>
        </w:rPr>
        <w:t>y1y2</w:t>
      </w:r>
      <w:r w:rsidRPr="00967745">
        <w:rPr>
          <w:rFonts w:ascii="MS Mincho" w:eastAsia="MS Mincho" w:hAnsi="MS Mincho" w:cs="MS Mincho" w:hint="eastAsia"/>
        </w:rPr>
        <w:t>⋮</w:t>
      </w:r>
      <w:r w:rsidRPr="00967745">
        <w:rPr>
          <w:rFonts w:ascii="Consolas" w:hAnsi="Consolas"/>
        </w:rPr>
        <w:t>yn</w:t>
      </w:r>
      <w:r w:rsidRPr="00967745">
        <w:rPr>
          <w:rFonts w:ascii="Consolas" w:hAnsi="Consolas"/>
        </w:rPr>
        <w:sym w:font="Symbol" w:char="F033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5"/>
      </w:r>
      <w:r w:rsidRPr="00967745">
        <w:rPr>
          <w:rFonts w:ascii="Consolas" w:hAnsi="Consolas"/>
        </w:rPr>
        <w:t>,X=</w:t>
      </w:r>
      <w:r w:rsidRPr="00967745">
        <w:rPr>
          <w:rFonts w:ascii="Consolas" w:hAnsi="Consolas"/>
        </w:rPr>
        <w:sym w:font="Symbol" w:char="F032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6"/>
      </w:r>
      <w:r w:rsidRPr="00967745">
        <w:rPr>
          <w:rFonts w:ascii="Consolas" w:hAnsi="Consolas"/>
        </w:rPr>
        <w:sym w:font="Symbol" w:char="F034"/>
      </w:r>
      <w:r w:rsidRPr="00967745">
        <w:rPr>
          <w:rFonts w:ascii="Consolas" w:hAnsi="Consolas"/>
        </w:rPr>
        <w:t>11</w:t>
      </w:r>
      <w:r w:rsidRPr="00967745">
        <w:rPr>
          <w:rFonts w:ascii="MS Mincho" w:eastAsia="MS Mincho" w:hAnsi="MS Mincho" w:cs="MS Mincho" w:hint="eastAsia"/>
        </w:rPr>
        <w:t>⋮</w:t>
      </w:r>
      <w:r w:rsidRPr="00967745">
        <w:rPr>
          <w:rFonts w:ascii="Consolas" w:hAnsi="Consolas"/>
        </w:rPr>
        <w:t>1x1x2</w:t>
      </w:r>
      <w:r w:rsidRPr="00967745">
        <w:rPr>
          <w:rFonts w:ascii="MS Mincho" w:eastAsia="MS Mincho" w:hAnsi="MS Mincho" w:cs="MS Mincho" w:hint="eastAsia"/>
        </w:rPr>
        <w:t>⋮</w:t>
      </w:r>
      <w:r w:rsidRPr="00967745">
        <w:rPr>
          <w:rFonts w:ascii="Consolas" w:hAnsi="Consolas"/>
        </w:rPr>
        <w:t>xn</w:t>
      </w:r>
      <w:r w:rsidRPr="00967745">
        <w:rPr>
          <w:rFonts w:ascii="Consolas" w:hAnsi="Consolas"/>
        </w:rPr>
        <w:sym w:font="Symbol" w:char="F033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7"/>
      </w:r>
      <w:r w:rsidRPr="00967745">
        <w:rPr>
          <w:rFonts w:ascii="Consolas" w:hAnsi="Consolas"/>
        </w:rPr>
        <w:sym w:font="Symbol" w:char="F035"/>
      </w:r>
      <w:r w:rsidRPr="00967745">
        <w:rPr>
          <w:rFonts w:ascii="Consolas" w:hAnsi="Consolas"/>
        </w:rPr>
        <w:t>,B=[β0β1].</w:t>
      </w:r>
    </w:p>
    <w:p w14:paraId="346E6230" w14:textId="77777777" w:rsidR="00967745" w:rsidRPr="00967745" w:rsidRDefault="00967745" w:rsidP="00967745">
      <w:pPr>
        <w:pStyle w:val="ab"/>
        <w:shd w:val="clear" w:color="auto" w:fill="FFFFFF"/>
        <w:spacing w:before="0" w:beforeAutospacing="0" w:after="150" w:afterAutospacing="0"/>
        <w:ind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 w:hint="eastAsia"/>
          <w:color w:val="404040"/>
        </w:rPr>
        <w:t>现在关系变为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/>
        </w:rPr>
        <w:t>Y=XB</w:t>
      </w:r>
      <w:r w:rsidRPr="00967745">
        <w:rPr>
          <w:rFonts w:ascii="Consolas" w:hAnsi="Consolas" w:hint="eastAsia"/>
          <w:color w:val="404040"/>
        </w:rPr>
        <w:t>。</w:t>
      </w:r>
    </w:p>
    <w:p w14:paraId="09B999E4" w14:textId="77777777" w:rsidR="00967745" w:rsidRPr="00967745" w:rsidRDefault="00967745" w:rsidP="00967745">
      <w:pPr>
        <w:pStyle w:val="ab"/>
        <w:shd w:val="clear" w:color="auto" w:fill="FFFFFF"/>
        <w:spacing w:before="0" w:beforeAutospacing="0" w:after="150" w:afterAutospacing="0"/>
        <w:ind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 w:hint="eastAsia"/>
          <w:color w:val="404040"/>
        </w:rPr>
        <w:t>在</w:t>
      </w:r>
      <w:r w:rsidRPr="00967745">
        <w:rPr>
          <w:rFonts w:ascii="Consolas" w:hAnsi="Consolas" w:hint="eastAsia"/>
          <w:color w:val="404040"/>
        </w:rPr>
        <w:t xml:space="preserve"> MATLAB </w:t>
      </w:r>
      <w:r w:rsidRPr="00967745">
        <w:rPr>
          <w:rFonts w:ascii="Consolas" w:hAnsi="Consolas" w:hint="eastAsia"/>
          <w:color w:val="404040"/>
        </w:rPr>
        <w:t>中，您可使用</w:t>
      </w:r>
      <w:r w:rsidRPr="00967745">
        <w:rPr>
          <w:rFonts w:ascii="Consolas" w:hAnsi="Consolas" w:hint="eastAsia"/>
          <w:color w:val="404040"/>
        </w:rPr>
        <w:t> </w:t>
      </w:r>
      <w:proofErr w:type="spellStart"/>
      <w:r w:rsidRPr="00967745">
        <w:rPr>
          <w:rFonts w:ascii="Consolas" w:hAnsi="Consolas"/>
          <w:color w:val="404040"/>
        </w:rPr>
        <w:fldChar w:fldCharType="begin"/>
      </w:r>
      <w:r w:rsidRPr="00967745">
        <w:rPr>
          <w:rFonts w:ascii="Consolas" w:hAnsi="Consolas"/>
          <w:color w:val="404040"/>
        </w:rPr>
        <w:instrText xml:space="preserve"> HYPERLINK "https://localhost:31515/static/help/matlab/ref/mldivide.html" </w:instrText>
      </w:r>
      <w:r w:rsidRPr="00967745">
        <w:rPr>
          <w:rFonts w:ascii="Consolas" w:hAnsi="Consolas"/>
          <w:color w:val="404040"/>
        </w:rPr>
        <w:fldChar w:fldCharType="separate"/>
      </w:r>
      <w:r w:rsidRPr="00967745">
        <w:rPr>
          <w:color w:val="404040"/>
        </w:rPr>
        <w:t>mldivide</w:t>
      </w:r>
      <w:proofErr w:type="spellEnd"/>
      <w:r w:rsidRPr="00967745">
        <w:rPr>
          <w:rFonts w:ascii="Consolas" w:hAnsi="Consolas"/>
          <w:color w:val="404040"/>
        </w:rPr>
        <w:fldChar w:fldCharType="end"/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运算符求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/>
        </w:rPr>
        <w:t>B</w:t>
      </w:r>
      <w:r w:rsidRPr="00967745">
        <w:rPr>
          <w:rFonts w:ascii="Consolas" w:hAnsi="Consolas" w:hint="eastAsia"/>
          <w:color w:val="404040"/>
        </w:rPr>
        <w:t>，即</w:t>
      </w:r>
      <w:r w:rsidRPr="00967745">
        <w:rPr>
          <w:rFonts w:ascii="Consolas" w:hAnsi="Consolas" w:hint="eastAsia"/>
          <w:color w:val="404040"/>
        </w:rPr>
        <w:t> </w:t>
      </w:r>
      <w:r w:rsidRPr="00967745">
        <w:t>B = X\Y</w:t>
      </w:r>
      <w:r w:rsidRPr="00967745">
        <w:rPr>
          <w:rFonts w:ascii="Consolas" w:hAnsi="Consolas" w:hint="eastAsia"/>
          <w:color w:val="404040"/>
        </w:rPr>
        <w:t>。</w:t>
      </w:r>
    </w:p>
    <w:p w14:paraId="30517A20" w14:textId="77777777" w:rsidR="00967745" w:rsidRPr="00967745" w:rsidRDefault="00967745" w:rsidP="00967745">
      <w:pPr>
        <w:pStyle w:val="ab"/>
        <w:shd w:val="clear" w:color="auto" w:fill="FFFFFF"/>
        <w:spacing w:before="0" w:beforeAutospacing="0" w:after="150" w:afterAutospacing="0"/>
        <w:ind w:firstLine="420"/>
        <w:rPr>
          <w:rFonts w:ascii="Consolas" w:hAnsi="Consolas" w:hint="eastAsia"/>
          <w:color w:val="404040"/>
        </w:rPr>
      </w:pPr>
      <w:r w:rsidRPr="00967745">
        <w:rPr>
          <w:rFonts w:ascii="Consolas" w:hAnsi="Consolas" w:hint="eastAsia"/>
          <w:color w:val="404040"/>
        </w:rPr>
        <w:t>从数据集</w:t>
      </w:r>
      <w:r w:rsidRPr="00967745">
        <w:rPr>
          <w:rFonts w:ascii="Consolas" w:hAnsi="Consolas" w:hint="eastAsia"/>
          <w:color w:val="404040"/>
        </w:rPr>
        <w:t> </w:t>
      </w:r>
      <w:r w:rsidRPr="00967745">
        <w:t>accidents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中将事故数据加载到</w:t>
      </w:r>
      <w:r w:rsidRPr="00967745">
        <w:rPr>
          <w:rFonts w:ascii="Consolas" w:hAnsi="Consolas" w:hint="eastAsia"/>
          <w:color w:val="404040"/>
        </w:rPr>
        <w:t> </w:t>
      </w:r>
      <w:r w:rsidRPr="00967745">
        <w:t>y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中，</w:t>
      </w:r>
      <w:proofErr w:type="gramStart"/>
      <w:r w:rsidRPr="00967745">
        <w:rPr>
          <w:rFonts w:ascii="Consolas" w:hAnsi="Consolas" w:hint="eastAsia"/>
          <w:color w:val="404040"/>
        </w:rPr>
        <w:t>将州人口</w:t>
      </w:r>
      <w:proofErr w:type="gramEnd"/>
      <w:r w:rsidRPr="00967745">
        <w:rPr>
          <w:rFonts w:ascii="Consolas" w:hAnsi="Consolas" w:hint="eastAsia"/>
          <w:color w:val="404040"/>
        </w:rPr>
        <w:t>数据加载到</w:t>
      </w:r>
      <w:r w:rsidRPr="00967745">
        <w:rPr>
          <w:rFonts w:ascii="Consolas" w:hAnsi="Consolas" w:hint="eastAsia"/>
          <w:color w:val="404040"/>
        </w:rPr>
        <w:t> </w:t>
      </w:r>
      <w:r w:rsidRPr="00967745">
        <w:t>x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中。使用</w:t>
      </w:r>
      <w:r w:rsidRPr="00967745">
        <w:rPr>
          <w:rFonts w:ascii="Consolas" w:hAnsi="Consolas" w:hint="eastAsia"/>
          <w:color w:val="404040"/>
        </w:rPr>
        <w:t> </w:t>
      </w:r>
      <w:r w:rsidRPr="00967745">
        <w:t>\</w:t>
      </w:r>
      <w:r w:rsidRPr="00967745">
        <w:rPr>
          <w:rFonts w:ascii="Consolas" w:hAnsi="Consolas" w:hint="eastAsia"/>
          <w:color w:val="404040"/>
        </w:rPr>
        <w:t> </w:t>
      </w:r>
      <w:proofErr w:type="gramStart"/>
      <w:r w:rsidRPr="00967745">
        <w:rPr>
          <w:rFonts w:ascii="Consolas" w:hAnsi="Consolas" w:hint="eastAsia"/>
          <w:color w:val="404040"/>
        </w:rPr>
        <w:t>运算符求州事故</w:t>
      </w:r>
      <w:proofErr w:type="gramEnd"/>
      <w:r w:rsidRPr="00967745">
        <w:rPr>
          <w:rFonts w:ascii="Consolas" w:hAnsi="Consolas" w:hint="eastAsia"/>
          <w:color w:val="404040"/>
        </w:rPr>
        <w:t>数量与州人口之间的线性回归关系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/>
        </w:rPr>
        <w:t>y=β1x</w:t>
      </w:r>
      <w:r w:rsidRPr="00967745">
        <w:rPr>
          <w:rFonts w:ascii="Consolas" w:hAnsi="Consolas" w:hint="eastAsia"/>
          <w:color w:val="404040"/>
        </w:rPr>
        <w:t>。</w:t>
      </w:r>
      <w:r w:rsidRPr="00967745">
        <w:t>\</w:t>
      </w:r>
      <w:r w:rsidRPr="00967745">
        <w:rPr>
          <w:rFonts w:ascii="Consolas" w:hAnsi="Consolas" w:hint="eastAsia"/>
          <w:color w:val="404040"/>
        </w:rPr>
        <w:t> </w:t>
      </w:r>
      <w:r w:rsidRPr="00967745">
        <w:rPr>
          <w:rFonts w:ascii="Consolas" w:hAnsi="Consolas" w:hint="eastAsia"/>
          <w:color w:val="404040"/>
        </w:rPr>
        <w:t>运算符执行最小二乘回归。</w:t>
      </w:r>
    </w:p>
    <w:p w14:paraId="62312980" w14:textId="77777777" w:rsidR="00967745" w:rsidRPr="00E9087F" w:rsidRDefault="00967745" w:rsidP="00E9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  <w:rPr>
          <w:rFonts w:ascii="Consolas" w:eastAsia="宋体" w:hAnsi="Consolas" w:hint="eastAsia"/>
          <w:color w:val="404040"/>
          <w:sz w:val="24"/>
        </w:rPr>
      </w:pPr>
    </w:p>
    <w:p w14:paraId="5FB418F3" w14:textId="77777777" w:rsidR="00E9087F" w:rsidRPr="00E9087F" w:rsidRDefault="00E9087F" w:rsidP="00BD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firstLineChars="0" w:firstLine="420"/>
        <w:rPr>
          <w:rFonts w:ascii="Consolas" w:eastAsia="宋体" w:hAnsi="Consolas" w:hint="eastAsia"/>
          <w:color w:val="404040"/>
          <w:sz w:val="24"/>
        </w:rPr>
      </w:pPr>
    </w:p>
    <w:p w14:paraId="145663C2" w14:textId="77777777" w:rsidR="00B44CEB" w:rsidRPr="00B44CEB" w:rsidRDefault="00B44CEB" w:rsidP="00B44CEB">
      <w:pPr>
        <w:pStyle w:val="a1"/>
        <w:ind w:firstLine="420"/>
      </w:pPr>
    </w:p>
    <w:sectPr w:rsidR="00B44CEB" w:rsidRPr="00B44CE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B0AB" w14:textId="77777777" w:rsidR="00E42905" w:rsidRDefault="00E42905" w:rsidP="00A87859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6EA7E7B2" w14:textId="77777777" w:rsidR="00E42905" w:rsidRDefault="00E42905" w:rsidP="00A87859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F61A" w14:textId="77777777" w:rsidR="00A87859" w:rsidRDefault="00A8785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0B80D" w14:textId="77777777" w:rsidR="00A87859" w:rsidRDefault="00A8785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5BBE" w14:textId="77777777" w:rsidR="00A87859" w:rsidRDefault="00A8785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EF33" w14:textId="77777777" w:rsidR="00E42905" w:rsidRDefault="00E42905" w:rsidP="00A87859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4D95B755" w14:textId="77777777" w:rsidR="00E42905" w:rsidRDefault="00E42905" w:rsidP="00A87859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4A05" w14:textId="77777777" w:rsidR="00A87859" w:rsidRDefault="00A8785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8A35B" w14:textId="77777777" w:rsidR="00A87859" w:rsidRDefault="00A8785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73408" w14:textId="77777777" w:rsidR="00A87859" w:rsidRDefault="00A8785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4A6F3E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3560C56"/>
    <w:multiLevelType w:val="multilevel"/>
    <w:tmpl w:val="F19E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22"/>
    <w:rsid w:val="00002025"/>
    <w:rsid w:val="00003DD4"/>
    <w:rsid w:val="0006183F"/>
    <w:rsid w:val="00066DEB"/>
    <w:rsid w:val="000718DC"/>
    <w:rsid w:val="00092534"/>
    <w:rsid w:val="000D74E9"/>
    <w:rsid w:val="00163F19"/>
    <w:rsid w:val="001701E8"/>
    <w:rsid w:val="001B772B"/>
    <w:rsid w:val="001C3BD5"/>
    <w:rsid w:val="00203E47"/>
    <w:rsid w:val="00227D01"/>
    <w:rsid w:val="00292282"/>
    <w:rsid w:val="002B2098"/>
    <w:rsid w:val="002F5A34"/>
    <w:rsid w:val="0032760F"/>
    <w:rsid w:val="003315CC"/>
    <w:rsid w:val="00343953"/>
    <w:rsid w:val="00350660"/>
    <w:rsid w:val="00371951"/>
    <w:rsid w:val="003B7D8D"/>
    <w:rsid w:val="003E019C"/>
    <w:rsid w:val="003F4E68"/>
    <w:rsid w:val="004162D5"/>
    <w:rsid w:val="0041750F"/>
    <w:rsid w:val="00417C2F"/>
    <w:rsid w:val="00424EFF"/>
    <w:rsid w:val="00485E94"/>
    <w:rsid w:val="004B6F57"/>
    <w:rsid w:val="004C0E53"/>
    <w:rsid w:val="00535035"/>
    <w:rsid w:val="00552D18"/>
    <w:rsid w:val="005635DE"/>
    <w:rsid w:val="005C3002"/>
    <w:rsid w:val="005E4B46"/>
    <w:rsid w:val="00627D70"/>
    <w:rsid w:val="00645B6B"/>
    <w:rsid w:val="006551F4"/>
    <w:rsid w:val="00696096"/>
    <w:rsid w:val="006F6659"/>
    <w:rsid w:val="007007A6"/>
    <w:rsid w:val="00716ADC"/>
    <w:rsid w:val="007349F1"/>
    <w:rsid w:val="007367F4"/>
    <w:rsid w:val="0073763B"/>
    <w:rsid w:val="00751403"/>
    <w:rsid w:val="00751B04"/>
    <w:rsid w:val="007A0513"/>
    <w:rsid w:val="008016CF"/>
    <w:rsid w:val="0080303B"/>
    <w:rsid w:val="0082364A"/>
    <w:rsid w:val="00836D32"/>
    <w:rsid w:val="0085765F"/>
    <w:rsid w:val="00857D19"/>
    <w:rsid w:val="00861C8B"/>
    <w:rsid w:val="00875187"/>
    <w:rsid w:val="00893005"/>
    <w:rsid w:val="008D2621"/>
    <w:rsid w:val="008F0AC4"/>
    <w:rsid w:val="00967745"/>
    <w:rsid w:val="00981375"/>
    <w:rsid w:val="00986EC0"/>
    <w:rsid w:val="009A2558"/>
    <w:rsid w:val="009F6CD5"/>
    <w:rsid w:val="00A105F3"/>
    <w:rsid w:val="00A25D3C"/>
    <w:rsid w:val="00A87859"/>
    <w:rsid w:val="00AB58E8"/>
    <w:rsid w:val="00AB772B"/>
    <w:rsid w:val="00AC1074"/>
    <w:rsid w:val="00AC338D"/>
    <w:rsid w:val="00B04AB3"/>
    <w:rsid w:val="00B25998"/>
    <w:rsid w:val="00B26BB1"/>
    <w:rsid w:val="00B41F2F"/>
    <w:rsid w:val="00B44CEB"/>
    <w:rsid w:val="00B6035D"/>
    <w:rsid w:val="00B7788F"/>
    <w:rsid w:val="00BD3ABA"/>
    <w:rsid w:val="00BE2D6D"/>
    <w:rsid w:val="00C1388C"/>
    <w:rsid w:val="00C21E7A"/>
    <w:rsid w:val="00C46D97"/>
    <w:rsid w:val="00CB48F3"/>
    <w:rsid w:val="00CB5706"/>
    <w:rsid w:val="00CC1FFA"/>
    <w:rsid w:val="00CD04D7"/>
    <w:rsid w:val="00CF0F4A"/>
    <w:rsid w:val="00D0547C"/>
    <w:rsid w:val="00D12406"/>
    <w:rsid w:val="00D30158"/>
    <w:rsid w:val="00D433B9"/>
    <w:rsid w:val="00D734A9"/>
    <w:rsid w:val="00D82DCB"/>
    <w:rsid w:val="00DC1A70"/>
    <w:rsid w:val="00DD1A01"/>
    <w:rsid w:val="00DE3E4E"/>
    <w:rsid w:val="00DF4222"/>
    <w:rsid w:val="00E307AE"/>
    <w:rsid w:val="00E31358"/>
    <w:rsid w:val="00E42905"/>
    <w:rsid w:val="00E70116"/>
    <w:rsid w:val="00E9087F"/>
    <w:rsid w:val="00E95130"/>
    <w:rsid w:val="00ED779F"/>
    <w:rsid w:val="00EE23BA"/>
    <w:rsid w:val="00EF6AC5"/>
    <w:rsid w:val="00FB64D0"/>
    <w:rsid w:val="00FD55BA"/>
    <w:rsid w:val="00FF592D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DD3D0"/>
  <w15:chartTrackingRefBased/>
  <w15:docId w15:val="{5B31E714-8D6A-4B1B-BCC5-597EDC55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3005"/>
    <w:pPr>
      <w:spacing w:before="336" w:after="336" w:line="440" w:lineRule="exact"/>
      <w:ind w:firstLineChars="200" w:firstLine="200"/>
    </w:pPr>
    <w:rPr>
      <w:rFonts w:ascii="Comic Sans MS" w:eastAsia="楷体" w:hAnsi="Comic Sans MS" w:cs="宋体"/>
      <w:color w:val="1A1A1A"/>
      <w:kern w:val="0"/>
      <w:szCs w:val="24"/>
    </w:rPr>
  </w:style>
  <w:style w:type="paragraph" w:styleId="1">
    <w:name w:val="heading 1"/>
    <w:basedOn w:val="2"/>
    <w:next w:val="a1"/>
    <w:link w:val="10"/>
    <w:uiPriority w:val="9"/>
    <w:qFormat/>
    <w:rsid w:val="00B26BB1"/>
    <w:pPr>
      <w:jc w:val="center"/>
      <w:outlineLvl w:val="0"/>
    </w:pPr>
    <w:rPr>
      <w:sz w:val="48"/>
    </w:rPr>
  </w:style>
  <w:style w:type="paragraph" w:styleId="2">
    <w:name w:val="heading 2"/>
    <w:basedOn w:val="a0"/>
    <w:next w:val="a0"/>
    <w:link w:val="20"/>
    <w:uiPriority w:val="9"/>
    <w:qFormat/>
    <w:rsid w:val="00B26BB1"/>
    <w:pPr>
      <w:spacing w:before="100" w:beforeAutospacing="1" w:after="100" w:afterAutospacing="1" w:line="240" w:lineRule="auto"/>
      <w:ind w:firstLineChars="0" w:firstLine="0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B26BB1"/>
    <w:pPr>
      <w:keepNext/>
      <w:keepLines/>
      <w:spacing w:before="260" w:after="260" w:line="240" w:lineRule="auto"/>
      <w:ind w:firstLineChars="100" w:firstLine="100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26BB1"/>
    <w:pPr>
      <w:keepNext/>
      <w:keepLines/>
      <w:spacing w:before="280" w:after="290" w:line="240" w:lineRule="auto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0"/>
    <w:next w:val="a1"/>
    <w:link w:val="50"/>
    <w:uiPriority w:val="9"/>
    <w:unhideWhenUsed/>
    <w:qFormat/>
    <w:rsid w:val="00FD55BA"/>
    <w:pPr>
      <w:keepNext/>
      <w:keepLines/>
      <w:spacing w:before="0" w:after="100" w:afterAutospacing="1" w:line="240" w:lineRule="exac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B26BB1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18"/>
    </w:rPr>
  </w:style>
  <w:style w:type="paragraph" w:styleId="7">
    <w:name w:val="heading 7"/>
    <w:basedOn w:val="a0"/>
    <w:next w:val="a1"/>
    <w:link w:val="70"/>
    <w:uiPriority w:val="9"/>
    <w:unhideWhenUsed/>
    <w:qFormat/>
    <w:rsid w:val="00B26BB1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1"/>
    <w:link w:val="80"/>
    <w:uiPriority w:val="9"/>
    <w:unhideWhenUsed/>
    <w:qFormat/>
    <w:rsid w:val="00B26BB1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b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 Spacing"/>
    <w:uiPriority w:val="1"/>
    <w:qFormat/>
    <w:rsid w:val="00893005"/>
    <w:pPr>
      <w:widowControl w:val="0"/>
      <w:spacing w:line="300" w:lineRule="exact"/>
      <w:ind w:firstLineChars="200" w:firstLine="200"/>
      <w:jc w:val="both"/>
    </w:pPr>
    <w:rPr>
      <w:rFonts w:ascii="Comic Sans MS" w:eastAsia="楷体" w:hAnsi="Comic Sans MS"/>
    </w:rPr>
  </w:style>
  <w:style w:type="character" w:customStyle="1" w:styleId="10">
    <w:name w:val="标题 1 字符"/>
    <w:basedOn w:val="a2"/>
    <w:link w:val="1"/>
    <w:uiPriority w:val="9"/>
    <w:rsid w:val="00B26BB1"/>
    <w:rPr>
      <w:rFonts w:ascii="Comic Sans MS" w:eastAsia="楷体" w:hAnsi="Comic Sans MS" w:cs="宋体"/>
      <w:b/>
      <w:bCs/>
      <w:color w:val="1A1A1A"/>
      <w:kern w:val="0"/>
      <w:sz w:val="48"/>
      <w:szCs w:val="36"/>
    </w:rPr>
  </w:style>
  <w:style w:type="character" w:customStyle="1" w:styleId="20">
    <w:name w:val="标题 2 字符"/>
    <w:basedOn w:val="a2"/>
    <w:link w:val="2"/>
    <w:uiPriority w:val="9"/>
    <w:rsid w:val="00B26BB1"/>
    <w:rPr>
      <w:rFonts w:ascii="Comic Sans MS" w:eastAsia="楷体" w:hAnsi="Comic Sans MS" w:cs="宋体"/>
      <w:b/>
      <w:bCs/>
      <w:color w:val="1A1A1A"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rsid w:val="00B26BB1"/>
    <w:rPr>
      <w:rFonts w:ascii="Comic Sans MS" w:eastAsia="楷体" w:hAnsi="Comic Sans MS" w:cs="宋体"/>
      <w:b/>
      <w:bCs/>
      <w:color w:val="1A1A1A"/>
      <w:kern w:val="0"/>
      <w:sz w:val="30"/>
      <w:szCs w:val="32"/>
    </w:rPr>
  </w:style>
  <w:style w:type="character" w:customStyle="1" w:styleId="40">
    <w:name w:val="标题 4 字符"/>
    <w:basedOn w:val="a2"/>
    <w:link w:val="4"/>
    <w:uiPriority w:val="9"/>
    <w:rsid w:val="00B26BB1"/>
    <w:rPr>
      <w:rFonts w:ascii="Comic Sans MS" w:eastAsia="楷体" w:hAnsi="Comic Sans MS" w:cstheme="majorBidi"/>
      <w:b/>
      <w:bCs/>
      <w:color w:val="1A1A1A"/>
      <w:kern w:val="0"/>
      <w:sz w:val="24"/>
      <w:szCs w:val="28"/>
    </w:rPr>
  </w:style>
  <w:style w:type="character" w:customStyle="1" w:styleId="50">
    <w:name w:val="标题 5 字符"/>
    <w:basedOn w:val="a2"/>
    <w:link w:val="5"/>
    <w:uiPriority w:val="9"/>
    <w:rsid w:val="00FD55BA"/>
    <w:rPr>
      <w:rFonts w:ascii="Comic Sans MS" w:eastAsia="楷体" w:hAnsi="Comic Sans MS" w:cs="宋体"/>
      <w:b/>
      <w:bCs/>
      <w:color w:val="1A1A1A"/>
      <w:kern w:val="0"/>
      <w:szCs w:val="28"/>
    </w:rPr>
  </w:style>
  <w:style w:type="character" w:customStyle="1" w:styleId="60">
    <w:name w:val="标题 6 字符"/>
    <w:basedOn w:val="a2"/>
    <w:link w:val="6"/>
    <w:uiPriority w:val="9"/>
    <w:rsid w:val="00B26BB1"/>
    <w:rPr>
      <w:rFonts w:asciiTheme="majorHAnsi" w:eastAsiaTheme="majorEastAsia" w:hAnsiTheme="majorHAnsi" w:cstheme="majorBidi"/>
      <w:b/>
      <w:bCs/>
      <w:color w:val="1A1A1A"/>
      <w:kern w:val="0"/>
      <w:sz w:val="18"/>
      <w:szCs w:val="24"/>
    </w:rPr>
  </w:style>
  <w:style w:type="paragraph" w:customStyle="1" w:styleId="11">
    <w:name w:val="无间隔1"/>
    <w:basedOn w:val="a1"/>
    <w:link w:val="12"/>
    <w:qFormat/>
    <w:rsid w:val="00B26BB1"/>
    <w:rPr>
      <w:rFonts w:cs="宋体"/>
      <w:color w:val="1A1A1A"/>
      <w:kern w:val="0"/>
      <w:sz w:val="24"/>
      <w:szCs w:val="24"/>
      <w:lang w:val="zh-CN"/>
    </w:rPr>
  </w:style>
  <w:style w:type="character" w:customStyle="1" w:styleId="12">
    <w:name w:val="无间隔1 字符"/>
    <w:basedOn w:val="40"/>
    <w:link w:val="11"/>
    <w:rsid w:val="00B26BB1"/>
    <w:rPr>
      <w:rFonts w:ascii="Comic Sans MS" w:eastAsia="楷体" w:hAnsi="Comic Sans MS" w:cs="宋体"/>
      <w:b w:val="0"/>
      <w:bCs w:val="0"/>
      <w:color w:val="1A1A1A"/>
      <w:kern w:val="0"/>
      <w:sz w:val="24"/>
      <w:szCs w:val="24"/>
      <w:lang w:val="zh-CN"/>
    </w:rPr>
  </w:style>
  <w:style w:type="character" w:customStyle="1" w:styleId="70">
    <w:name w:val="标题 7 字符"/>
    <w:basedOn w:val="a2"/>
    <w:link w:val="7"/>
    <w:uiPriority w:val="9"/>
    <w:rsid w:val="00B26BB1"/>
    <w:rPr>
      <w:rFonts w:ascii="Comic Sans MS" w:eastAsia="楷体" w:hAnsi="Comic Sans MS" w:cs="宋体"/>
      <w:b/>
      <w:bCs/>
      <w:color w:val="1A1A1A"/>
      <w:kern w:val="0"/>
      <w:szCs w:val="24"/>
    </w:rPr>
  </w:style>
  <w:style w:type="character" w:customStyle="1" w:styleId="80">
    <w:name w:val="标题 8 字符"/>
    <w:basedOn w:val="a2"/>
    <w:link w:val="8"/>
    <w:uiPriority w:val="9"/>
    <w:rsid w:val="00B26BB1"/>
    <w:rPr>
      <w:rFonts w:asciiTheme="majorHAnsi" w:eastAsiaTheme="majorEastAsia" w:hAnsiTheme="majorHAnsi" w:cstheme="majorBidi"/>
      <w:b/>
      <w:color w:val="1A1A1A"/>
      <w:kern w:val="0"/>
      <w:sz w:val="18"/>
      <w:szCs w:val="24"/>
    </w:rPr>
  </w:style>
  <w:style w:type="paragraph" w:styleId="a5">
    <w:name w:val="header"/>
    <w:basedOn w:val="a0"/>
    <w:link w:val="a6"/>
    <w:uiPriority w:val="99"/>
    <w:unhideWhenUsed/>
    <w:rsid w:val="00A87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87859"/>
    <w:rPr>
      <w:rFonts w:ascii="Comic Sans MS" w:eastAsia="楷体" w:hAnsi="Comic Sans MS" w:cs="宋体"/>
      <w:color w:val="1A1A1A"/>
      <w:kern w:val="0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A8785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87859"/>
    <w:rPr>
      <w:rFonts w:ascii="Comic Sans MS" w:eastAsia="楷体" w:hAnsi="Comic Sans MS" w:cs="宋体"/>
      <w:color w:val="1A1A1A"/>
      <w:kern w:val="0"/>
      <w:sz w:val="18"/>
      <w:szCs w:val="18"/>
    </w:rPr>
  </w:style>
  <w:style w:type="character" w:styleId="a9">
    <w:name w:val="Hyperlink"/>
    <w:basedOn w:val="a2"/>
    <w:uiPriority w:val="99"/>
    <w:unhideWhenUsed/>
    <w:rsid w:val="005E4B46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5E4B46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981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Chars="0" w:firstLine="0"/>
    </w:pPr>
    <w:rPr>
      <w:rFonts w:ascii="宋体" w:eastAsia="宋体" w:hAnsi="宋体"/>
      <w:color w:val="auto"/>
      <w:sz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981375"/>
    <w:rPr>
      <w:rFonts w:ascii="宋体" w:eastAsia="宋体" w:hAnsi="宋体" w:cs="宋体"/>
      <w:kern w:val="0"/>
      <w:sz w:val="24"/>
      <w:szCs w:val="24"/>
    </w:rPr>
  </w:style>
  <w:style w:type="character" w:customStyle="1" w:styleId="highlight01">
    <w:name w:val="highlight_01"/>
    <w:basedOn w:val="a2"/>
    <w:rsid w:val="00981375"/>
  </w:style>
  <w:style w:type="character" w:styleId="HTML1">
    <w:name w:val="HTML Code"/>
    <w:basedOn w:val="a2"/>
    <w:uiPriority w:val="99"/>
    <w:semiHidden/>
    <w:unhideWhenUsed/>
    <w:rsid w:val="008D2621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0"/>
    <w:uiPriority w:val="99"/>
    <w:semiHidden/>
    <w:unhideWhenUsed/>
    <w:rsid w:val="00B04AB3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/>
      <w:color w:val="auto"/>
      <w:sz w:val="24"/>
    </w:rPr>
  </w:style>
  <w:style w:type="paragraph" w:styleId="a">
    <w:name w:val="List Bullet"/>
    <w:basedOn w:val="a0"/>
    <w:uiPriority w:val="99"/>
    <w:unhideWhenUsed/>
    <w:rsid w:val="00B04AB3"/>
    <w:pPr>
      <w:numPr>
        <w:numId w:val="1"/>
      </w:numPr>
      <w:contextualSpacing/>
    </w:pPr>
  </w:style>
  <w:style w:type="paragraph" w:customStyle="1" w:styleId="shortdesc">
    <w:name w:val="shortdesc"/>
    <w:basedOn w:val="a0"/>
    <w:rsid w:val="00417C2F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/>
      <w:color w:val="auto"/>
      <w:sz w:val="24"/>
    </w:rPr>
  </w:style>
  <w:style w:type="character" w:styleId="ac">
    <w:name w:val="Emphasis"/>
    <w:basedOn w:val="a2"/>
    <w:uiPriority w:val="20"/>
    <w:qFormat/>
    <w:rsid w:val="00417C2F"/>
    <w:rPr>
      <w:i/>
      <w:iCs/>
    </w:rPr>
  </w:style>
  <w:style w:type="character" w:customStyle="1" w:styleId="mathtext">
    <w:name w:val="mathtext"/>
    <w:basedOn w:val="a2"/>
    <w:rsid w:val="00967745"/>
  </w:style>
  <w:style w:type="paragraph" w:customStyle="1" w:styleId="programlistingindent">
    <w:name w:val="programlistingindent"/>
    <w:basedOn w:val="a0"/>
    <w:rsid w:val="00967745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/>
      <w:color w:val="auto"/>
      <w:sz w:val="24"/>
    </w:rPr>
  </w:style>
  <w:style w:type="character" w:customStyle="1" w:styleId="mathtextbox">
    <w:name w:val="mathtextbox"/>
    <w:basedOn w:val="a2"/>
    <w:rsid w:val="0096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55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6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0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7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5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3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36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235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72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1" w:color="DDDDDD"/>
          </w:divBdr>
        </w:div>
        <w:div w:id="74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95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1802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70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209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  <w:div w:id="8769379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2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01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27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2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950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64976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785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375154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637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74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10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627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68565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03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510604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5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993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988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1" w:color="DDDDDD"/>
          </w:divBdr>
        </w:div>
        <w:div w:id="1039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78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381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867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106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858931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001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9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89642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88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422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30026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95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1368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36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435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19646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578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14385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20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8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0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6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0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0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449320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70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0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61173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ouhu520/article/details/11361117?utm_medium=distribute.pc_relevant.none-task-blog-2%7Edefault%7EBlogCommendFromMachineLearnPai2%7Edefault-2.baidujs&amp;dist_request_id=1329188.25759.16179842193406139&amp;depth_1-utm_source=distribute.pc_relevant.none-task-blog-2%7Edefault%7EBlogCommendFromMachineLearnPai2%7Edefault-2.baidujs" TargetMode="External"/><Relationship Id="rId13" Type="http://schemas.openxmlformats.org/officeDocument/2006/relationships/hyperlink" Target="https://localhost:31515/static/help/matlab/ref/cell2struct.html" TargetMode="External"/><Relationship Id="rId18" Type="http://schemas.openxmlformats.org/officeDocument/2006/relationships/hyperlink" Target="https://localhost:31515/static/help/matlab/ref/cellstr.html" TargetMode="External"/><Relationship Id="rId26" Type="http://schemas.openxmlformats.org/officeDocument/2006/relationships/hyperlink" Target="https://localhost:31515/static/help/matlab/ref/table2cell.html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localhost:31515/static/help/matlab/ref/mat2cell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localhost:31515/static/help/matlab/ref/cell2mat.html" TargetMode="External"/><Relationship Id="rId17" Type="http://schemas.openxmlformats.org/officeDocument/2006/relationships/hyperlink" Target="https://localhost:31515/static/help/matlab/ref/cellplot.html" TargetMode="External"/><Relationship Id="rId25" Type="http://schemas.openxmlformats.org/officeDocument/2006/relationships/hyperlink" Target="https://localhost:31515/static/help/matlab/ref/struct2cell.html" TargetMode="External"/><Relationship Id="rId33" Type="http://schemas.openxmlformats.org/officeDocument/2006/relationships/hyperlink" Target="matlab:openExample('matlab/LinearRegressionShortExample')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localhost:31515/static/help/matlab/ref/cellfun.html" TargetMode="External"/><Relationship Id="rId20" Type="http://schemas.openxmlformats.org/officeDocument/2006/relationships/hyperlink" Target="https://localhost:31515/static/help/matlab/ref/iscellstr.html" TargetMode="External"/><Relationship Id="rId29" Type="http://schemas.openxmlformats.org/officeDocument/2006/relationships/hyperlink" Target="https://localhost:31515/static/help/matlab/ref/subplot.html?searchHighlight=subplot&amp;searchResultIndex=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31515/static/help/matlab/ref/cell.html" TargetMode="External"/><Relationship Id="rId24" Type="http://schemas.openxmlformats.org/officeDocument/2006/relationships/hyperlink" Target="https://localhost:31515/static/help/matlab/ref/strsplit.html" TargetMode="External"/><Relationship Id="rId32" Type="http://schemas.openxmlformats.org/officeDocument/2006/relationships/hyperlink" Target="https://localhost:31515/static/help/matlab/matlab_prog/create-a-structure-array.html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31515/static/help/matlab/ref/celldisp.html" TargetMode="External"/><Relationship Id="rId23" Type="http://schemas.openxmlformats.org/officeDocument/2006/relationships/hyperlink" Target="https://localhost:31515/static/help/matlab/ref/strjoin.html" TargetMode="External"/><Relationship Id="rId28" Type="http://schemas.openxmlformats.org/officeDocument/2006/relationships/hyperlink" Target="https://localhost:31515/static/help/matlab/ref/subplot.html?searchHighlight=subplot&amp;searchResultIndex=1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blog.csdn.net/zhouhu520/article/details/11361117?utm_medium=distribute.pc_relevant.none-task-blog-2%7Edefault%7EBlogCommendFromMachineLearnPai2%7Edefault-2.baidujs&amp;dist_request_id=1329188.25759.16179842193406139&amp;depth_1-utm_source=distribute.pc_relevant.none-task-blog-2%7Edefault%7EBlogCommendFromMachineLearnPai2%7Edefault-2.baidujs" TargetMode="External"/><Relationship Id="rId19" Type="http://schemas.openxmlformats.org/officeDocument/2006/relationships/hyperlink" Target="https://localhost:31515/static/help/matlab/ref/iscell.html" TargetMode="External"/><Relationship Id="rId31" Type="http://schemas.openxmlformats.org/officeDocument/2006/relationships/hyperlink" Target="https://localhost:31515/static/help/matlab/matlab_prog/create-a-cell-arra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huixinbuding/article/details/78657233?utm_medium=distribute.pc_relevant.none-task-blog-2%7Edefault%7EBlogCommendFromMachineLearnPai2%7Edefault-5.baidujs&amp;dist_request_id=1329188.25759.16179842193406139&amp;depth_1-utm_source=distribute.pc_relevant.none-task-blog-2%7Edefault%7EBlogCommendFromMachineLearnPai2%7Edefault-5.baidujs" TargetMode="External"/><Relationship Id="rId14" Type="http://schemas.openxmlformats.org/officeDocument/2006/relationships/hyperlink" Target="https://localhost:31515/static/help/matlab/ref/cell2table.html" TargetMode="External"/><Relationship Id="rId22" Type="http://schemas.openxmlformats.org/officeDocument/2006/relationships/hyperlink" Target="https://localhost:31515/static/help/matlab/ref/num2cell.html" TargetMode="External"/><Relationship Id="rId27" Type="http://schemas.openxmlformats.org/officeDocument/2006/relationships/hyperlink" Target="https://www.mathworks.com/help/releases/R2021a/matlab/ref/gca.html?searchHighlight=gca&amp;s_tid=doc_srchtitle" TargetMode="External"/><Relationship Id="rId30" Type="http://schemas.openxmlformats.org/officeDocument/2006/relationships/hyperlink" Target="https://localhost:31515/static/help/matlab/ref/string.html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7BF44-34C4-4E65-B459-CE92CFDB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14</Pages>
  <Words>1730</Words>
  <Characters>9862</Characters>
  <Application>Microsoft Office Word</Application>
  <DocSecurity>0</DocSecurity>
  <Lines>82</Lines>
  <Paragraphs>23</Paragraphs>
  <ScaleCrop>false</ScaleCrop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 霆</dc:creator>
  <cp:keywords/>
  <dc:description/>
  <cp:lastModifiedBy>岚 霆</cp:lastModifiedBy>
  <cp:revision>56</cp:revision>
  <dcterms:created xsi:type="dcterms:W3CDTF">2021-04-01T03:28:00Z</dcterms:created>
  <dcterms:modified xsi:type="dcterms:W3CDTF">2021-05-27T12:19:00Z</dcterms:modified>
</cp:coreProperties>
</file>