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4926B" w14:textId="715DF96F" w:rsidR="00CD565C" w:rsidRPr="00526467" w:rsidRDefault="008B075A" w:rsidP="005264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Revision</w:t>
      </w:r>
      <w:r w:rsidR="001253A1" w:rsidRPr="00526467">
        <w:rPr>
          <w:b/>
          <w:bCs/>
          <w:sz w:val="24"/>
          <w:szCs w:val="24"/>
        </w:rPr>
        <w:t xml:space="preserve"> needed from test 3</w:t>
      </w:r>
    </w:p>
    <w:p w14:paraId="5EFAC525" w14:textId="77777777" w:rsidR="00526467" w:rsidRPr="00526467" w:rsidRDefault="00526467" w:rsidP="00526467">
      <w:pPr>
        <w:jc w:val="center"/>
        <w:rPr>
          <w:b/>
          <w:bCs/>
        </w:rPr>
      </w:pPr>
    </w:p>
    <w:p w14:paraId="2F4B2878" w14:textId="11674FC1" w:rsidR="001253A1" w:rsidRDefault="001253A1" w:rsidP="001253A1">
      <w:pPr>
        <w:pStyle w:val="ListParagraph"/>
        <w:numPr>
          <w:ilvl w:val="0"/>
          <w:numId w:val="1"/>
        </w:numPr>
      </w:pPr>
      <w:r>
        <w:t>If a supplier documentation isn’t uploaded, the score should automatically select Red</w:t>
      </w:r>
    </w:p>
    <w:p w14:paraId="54C787A5" w14:textId="436B4E3E" w:rsidR="001253A1" w:rsidRDefault="001253A1" w:rsidP="001253A1">
      <w:pPr>
        <w:ind w:left="360"/>
      </w:pPr>
      <w:r>
        <w:rPr>
          <w:noProof/>
        </w:rPr>
        <w:drawing>
          <wp:inline distT="0" distB="0" distL="0" distR="0" wp14:anchorId="200B69E5" wp14:editId="4D2832C0">
            <wp:extent cx="4061460" cy="31220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111" cy="31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8408" w14:textId="658900E1" w:rsidR="001253A1" w:rsidRDefault="00526467" w:rsidP="001253A1">
      <w:pPr>
        <w:pStyle w:val="ListParagraph"/>
        <w:numPr>
          <w:ilvl w:val="0"/>
          <w:numId w:val="1"/>
        </w:numPr>
      </w:pPr>
      <w:r>
        <w:t>Scoring criteria should be reflected below each parameter for ingredient score.</w:t>
      </w:r>
    </w:p>
    <w:p w14:paraId="53F3A056" w14:textId="17E2CC50" w:rsidR="00526467" w:rsidRDefault="00526467" w:rsidP="00526467">
      <w:pPr>
        <w:ind w:left="360"/>
      </w:pPr>
      <w:r>
        <w:rPr>
          <w:noProof/>
        </w:rPr>
        <w:drawing>
          <wp:inline distT="0" distB="0" distL="0" distR="0" wp14:anchorId="5373F8F9" wp14:editId="14C65620">
            <wp:extent cx="4640580" cy="299109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17" cy="29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E5DC" w14:textId="752AADAE" w:rsidR="00526467" w:rsidRDefault="00526467" w:rsidP="00526467">
      <w:pPr>
        <w:ind w:left="360"/>
      </w:pPr>
      <w:r>
        <w:rPr>
          <w:noProof/>
        </w:rPr>
        <w:drawing>
          <wp:inline distT="0" distB="0" distL="0" distR="0" wp14:anchorId="7DC8FE5A" wp14:editId="607F069C">
            <wp:extent cx="5273040" cy="245004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467" cy="24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D604" w14:textId="54FFF6D9" w:rsidR="0056178C" w:rsidRDefault="0056178C" w:rsidP="00526467">
      <w:pPr>
        <w:ind w:left="360"/>
      </w:pPr>
    </w:p>
    <w:p w14:paraId="7AADC0CA" w14:textId="649C1EE4" w:rsidR="0056178C" w:rsidRDefault="0056178C" w:rsidP="0056178C">
      <w:pPr>
        <w:pStyle w:val="ListParagraph"/>
        <w:numPr>
          <w:ilvl w:val="0"/>
          <w:numId w:val="1"/>
        </w:numPr>
      </w:pPr>
      <w:r>
        <w:t>Supplier should be able to access both ingredient &amp; supplier section where they can upload supplier documentation &amp;</w:t>
      </w:r>
      <w:r w:rsidR="00587365">
        <w:t xml:space="preserve"> each</w:t>
      </w:r>
      <w:r>
        <w:t xml:space="preserve"> ingredient information. See below</w:t>
      </w:r>
    </w:p>
    <w:p w14:paraId="6A11FB12" w14:textId="53E2FC28" w:rsidR="0056178C" w:rsidRDefault="0056178C" w:rsidP="0056178C">
      <w:pPr>
        <w:ind w:left="360"/>
      </w:pPr>
      <w:r>
        <w:rPr>
          <w:noProof/>
        </w:rPr>
        <w:drawing>
          <wp:inline distT="0" distB="0" distL="0" distR="0" wp14:anchorId="7BE5DFD7" wp14:editId="65D46837">
            <wp:extent cx="4335780" cy="337458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501" cy="33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7381" w14:textId="2AA89CFC" w:rsidR="00587365" w:rsidRDefault="00587365" w:rsidP="0056178C">
      <w:pPr>
        <w:ind w:left="360"/>
      </w:pPr>
      <w:r>
        <w:rPr>
          <w:noProof/>
        </w:rPr>
        <w:drawing>
          <wp:inline distT="0" distB="0" distL="0" distR="0" wp14:anchorId="219B3E4C" wp14:editId="08D9FFD7">
            <wp:extent cx="4634024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8" cy="32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797E" w14:textId="7D40BA08" w:rsidR="0056178C" w:rsidRDefault="002C04F8" w:rsidP="0056178C">
      <w:pPr>
        <w:ind w:left="360"/>
      </w:pPr>
      <w:r>
        <w:t>Supplier</w:t>
      </w:r>
      <w:r w:rsidR="0056178C">
        <w:t xml:space="preserve"> should be able to categorize </w:t>
      </w:r>
      <w:r w:rsidR="00587365">
        <w:t>each</w:t>
      </w:r>
      <w:r w:rsidR="0056178C">
        <w:t xml:space="preserve"> ingredient out of </w:t>
      </w:r>
      <w:r w:rsidR="00587365">
        <w:t xml:space="preserve">these 4 categories- </w:t>
      </w:r>
      <w:r w:rsidR="0056178C">
        <w:t>shelf stable, produce, dairy, meat category</w:t>
      </w:r>
      <w:r w:rsidR="00587365">
        <w:t xml:space="preserve"> and upload COUNTRY OF ORIGIN, SAMPLE COA, PRODUCT SPECIFICATION to each assigned ingredient- Documents are created under document detail for each category.</w:t>
      </w:r>
    </w:p>
    <w:p w14:paraId="02892AA8" w14:textId="37651679" w:rsidR="008B075A" w:rsidRDefault="002C04F8" w:rsidP="00526467">
      <w:pPr>
        <w:pStyle w:val="ListParagraph"/>
        <w:numPr>
          <w:ilvl w:val="0"/>
          <w:numId w:val="1"/>
        </w:numPr>
        <w:ind w:left="360"/>
      </w:pPr>
      <w:r>
        <w:t>Average ingredient score should be reflected for each supplier under in-progress pending review for working committee. They shouldn’t be able to score/give feedback for each parameter again rather just view scores provided by 3 groups</w:t>
      </w:r>
    </w:p>
    <w:p w14:paraId="0D1FFEDA" w14:textId="2E389746" w:rsidR="008B075A" w:rsidRPr="002C04F8" w:rsidRDefault="002C04F8" w:rsidP="002C04F8">
      <w:pPr>
        <w:ind w:left="360"/>
      </w:pPr>
      <w:r>
        <w:rPr>
          <w:noProof/>
        </w:rPr>
        <w:drawing>
          <wp:inline distT="0" distB="0" distL="0" distR="0" wp14:anchorId="15C0EFED" wp14:editId="35577AB9">
            <wp:extent cx="5074920" cy="3165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05" cy="316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F5A2" w14:textId="5C4772FE" w:rsidR="008B075A" w:rsidRDefault="008B075A" w:rsidP="00B31998">
      <w:pPr>
        <w:ind w:left="360"/>
        <w:jc w:val="center"/>
        <w:rPr>
          <w:b/>
          <w:bCs/>
          <w:sz w:val="24"/>
          <w:szCs w:val="24"/>
        </w:rPr>
      </w:pPr>
      <w:r w:rsidRPr="008B075A">
        <w:rPr>
          <w:b/>
          <w:bCs/>
          <w:sz w:val="24"/>
          <w:szCs w:val="24"/>
        </w:rPr>
        <w:t>Test 4</w:t>
      </w:r>
    </w:p>
    <w:p w14:paraId="614D6A07" w14:textId="77777777" w:rsidR="00BB636D" w:rsidRDefault="00BB636D" w:rsidP="002C04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Change in workflow</w:t>
      </w:r>
    </w:p>
    <w:p w14:paraId="5E09F65D" w14:textId="17B04B82" w:rsidR="005C1F44" w:rsidRDefault="002C04F8" w:rsidP="00BB636D">
      <w:pPr>
        <w:pStyle w:val="ListParagraph"/>
        <w:rPr>
          <w:sz w:val="24"/>
          <w:szCs w:val="24"/>
        </w:rPr>
      </w:pPr>
      <w:r w:rsidRPr="002C04F8">
        <w:rPr>
          <w:sz w:val="24"/>
          <w:szCs w:val="24"/>
        </w:rPr>
        <w:t>Below changes are needed in the workflow. The scoring will be done by 3 groups- Regulatory</w:t>
      </w:r>
      <w:r>
        <w:rPr>
          <w:sz w:val="24"/>
          <w:szCs w:val="24"/>
        </w:rPr>
        <w:t xml:space="preserve"> (33.33%)</w:t>
      </w:r>
      <w:r w:rsidRPr="002C04F8">
        <w:rPr>
          <w:sz w:val="24"/>
          <w:szCs w:val="24"/>
        </w:rPr>
        <w:t>, Purchasing</w:t>
      </w:r>
      <w:r>
        <w:rPr>
          <w:sz w:val="24"/>
          <w:szCs w:val="24"/>
        </w:rPr>
        <w:t xml:space="preserve"> (33.33%)</w:t>
      </w:r>
      <w:r w:rsidRPr="002C04F8">
        <w:rPr>
          <w:sz w:val="24"/>
          <w:szCs w:val="24"/>
        </w:rPr>
        <w:t xml:space="preserve"> &amp; QA</w:t>
      </w:r>
      <w:r>
        <w:rPr>
          <w:sz w:val="24"/>
          <w:szCs w:val="24"/>
        </w:rPr>
        <w:t xml:space="preserve"> (33.33%) collectively holding 100% weight</w:t>
      </w:r>
      <w:r w:rsidRPr="002C04F8">
        <w:rPr>
          <w:sz w:val="24"/>
          <w:szCs w:val="24"/>
        </w:rPr>
        <w:t xml:space="preserve">. If the score of any of the 3 teams lie below 20%, only that supplier will </w:t>
      </w:r>
      <w:r w:rsidR="00B31998">
        <w:rPr>
          <w:sz w:val="24"/>
          <w:szCs w:val="24"/>
        </w:rPr>
        <w:t>be sent</w:t>
      </w:r>
      <w:r w:rsidRPr="002C04F8">
        <w:rPr>
          <w:sz w:val="24"/>
          <w:szCs w:val="24"/>
        </w:rPr>
        <w:t xml:space="preserve"> for working committee approval.</w:t>
      </w:r>
    </w:p>
    <w:p w14:paraId="0597ECA2" w14:textId="68B9F581" w:rsidR="00B31998" w:rsidRDefault="00B31998" w:rsidP="00B3199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18294B8" wp14:editId="04DDA889">
            <wp:extent cx="5541264" cy="3078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518" cy="30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364C" w14:textId="4011B5C3" w:rsidR="00B31998" w:rsidRDefault="00B31998" w:rsidP="00B3199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B31998">
        <w:rPr>
          <w:b/>
          <w:bCs/>
          <w:i/>
          <w:iCs/>
          <w:sz w:val="24"/>
          <w:szCs w:val="24"/>
        </w:rPr>
        <w:t xml:space="preserve">Approved: Score provided by </w:t>
      </w:r>
      <w:r>
        <w:rPr>
          <w:b/>
          <w:bCs/>
          <w:i/>
          <w:iCs/>
          <w:sz w:val="24"/>
          <w:szCs w:val="24"/>
        </w:rPr>
        <w:t>all 3</w:t>
      </w:r>
      <w:r w:rsidRPr="00B31998">
        <w:rPr>
          <w:b/>
          <w:bCs/>
          <w:i/>
          <w:iCs/>
          <w:sz w:val="24"/>
          <w:szCs w:val="24"/>
        </w:rPr>
        <w:t xml:space="preserve"> team</w:t>
      </w:r>
      <w:r>
        <w:rPr>
          <w:b/>
          <w:bCs/>
          <w:i/>
          <w:iCs/>
          <w:sz w:val="24"/>
          <w:szCs w:val="24"/>
        </w:rPr>
        <w:t>s</w:t>
      </w:r>
      <w:r w:rsidRPr="00B31998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is </w:t>
      </w:r>
      <w:r w:rsidRPr="00B31998">
        <w:rPr>
          <w:b/>
          <w:bCs/>
          <w:i/>
          <w:iCs/>
          <w:sz w:val="24"/>
          <w:szCs w:val="24"/>
        </w:rPr>
        <w:t>more than 20%</w:t>
      </w:r>
      <w:r>
        <w:rPr>
          <w:sz w:val="24"/>
          <w:szCs w:val="24"/>
        </w:rPr>
        <w:t xml:space="preserve"> (will not go for working committee approval)</w:t>
      </w:r>
    </w:p>
    <w:p w14:paraId="5A24DAD4" w14:textId="251966CF" w:rsidR="00B31998" w:rsidRDefault="00435100" w:rsidP="00B3199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A89D5A9" wp14:editId="0B8A3E9C">
            <wp:extent cx="5943600" cy="867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5254" w14:textId="7AB11F26" w:rsidR="00B31998" w:rsidRDefault="00B31998" w:rsidP="00B31998">
      <w:pPr>
        <w:ind w:left="360"/>
        <w:rPr>
          <w:sz w:val="24"/>
          <w:szCs w:val="24"/>
        </w:rPr>
      </w:pPr>
      <w:r w:rsidRPr="00B31998">
        <w:rPr>
          <w:b/>
          <w:bCs/>
          <w:i/>
          <w:iCs/>
          <w:sz w:val="24"/>
          <w:szCs w:val="24"/>
        </w:rPr>
        <w:t>Not Approved: Score provided is less than 20% for any of the teams</w:t>
      </w:r>
      <w:r>
        <w:rPr>
          <w:sz w:val="24"/>
          <w:szCs w:val="24"/>
        </w:rPr>
        <w:t xml:space="preserve"> (whole scorecard summary will go for working committee approval)</w:t>
      </w:r>
    </w:p>
    <w:p w14:paraId="34176E3C" w14:textId="276F4E90" w:rsidR="00435100" w:rsidRDefault="00B31998" w:rsidP="00BB63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A11D8C2" wp14:editId="0774E6D3">
            <wp:extent cx="1546860" cy="1182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414" cy="11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62D" w14:textId="77777777" w:rsidR="00BB636D" w:rsidRDefault="00BB636D" w:rsidP="00BB636D">
      <w:pPr>
        <w:ind w:left="360"/>
        <w:rPr>
          <w:sz w:val="24"/>
          <w:szCs w:val="24"/>
        </w:rPr>
      </w:pPr>
    </w:p>
    <w:p w14:paraId="3B7298C9" w14:textId="29888020" w:rsidR="00B31998" w:rsidRDefault="00435100" w:rsidP="00B319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w</w:t>
      </w:r>
      <w:r w:rsidR="00B31998" w:rsidRPr="00B31998">
        <w:rPr>
          <w:b/>
          <w:bCs/>
          <w:sz w:val="24"/>
          <w:szCs w:val="24"/>
        </w:rPr>
        <w:t>orking committee scoring criteria</w:t>
      </w:r>
    </w:p>
    <w:p w14:paraId="2BF172E2" w14:textId="77777777" w:rsidR="00CF65F0" w:rsidRPr="00B31998" w:rsidRDefault="00CF65F0" w:rsidP="00CF65F0">
      <w:pPr>
        <w:pStyle w:val="ListParagraph"/>
        <w:rPr>
          <w:b/>
          <w:bCs/>
          <w:sz w:val="24"/>
          <w:szCs w:val="24"/>
        </w:rPr>
      </w:pPr>
    </w:p>
    <w:p w14:paraId="4E44EBC9" w14:textId="003F849B" w:rsidR="00B31998" w:rsidRDefault="00B31998" w:rsidP="00CF65F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F65F0">
        <w:rPr>
          <w:sz w:val="24"/>
          <w:szCs w:val="24"/>
        </w:rPr>
        <w:t>Working committee should receive only those</w:t>
      </w:r>
      <w:r w:rsidR="00CF65F0" w:rsidRPr="00CF65F0">
        <w:rPr>
          <w:sz w:val="24"/>
          <w:szCs w:val="24"/>
        </w:rPr>
        <w:t xml:space="preserve"> scorecards</w:t>
      </w:r>
      <w:r w:rsidRPr="00CF65F0">
        <w:rPr>
          <w:sz w:val="24"/>
          <w:szCs w:val="24"/>
        </w:rPr>
        <w:t xml:space="preserve"> for approval, whose </w:t>
      </w:r>
      <w:r w:rsidRPr="00435100">
        <w:rPr>
          <w:i/>
          <w:iCs/>
          <w:sz w:val="24"/>
          <w:szCs w:val="24"/>
        </w:rPr>
        <w:t>score is less than 20% for any of the team</w:t>
      </w:r>
      <w:r w:rsidRPr="00CF65F0">
        <w:rPr>
          <w:sz w:val="24"/>
          <w:szCs w:val="24"/>
        </w:rPr>
        <w:t xml:space="preserve">. </w:t>
      </w:r>
      <w:r w:rsidR="00CF65F0" w:rsidRPr="00CF65F0">
        <w:rPr>
          <w:sz w:val="24"/>
          <w:szCs w:val="24"/>
        </w:rPr>
        <w:t xml:space="preserve">They should be able to see all results provided by regulatory (including average ingredient score), purchasing &amp; quality and provide either </w:t>
      </w:r>
      <w:r w:rsidR="00CF65F0" w:rsidRPr="00435100">
        <w:rPr>
          <w:i/>
          <w:iCs/>
          <w:sz w:val="24"/>
          <w:szCs w:val="24"/>
        </w:rPr>
        <w:t>ACCEPT/NEEDS IMPROVEMENT/NOT ACCEPT (green/yellow/red)</w:t>
      </w:r>
      <w:r w:rsidR="00CF65F0" w:rsidRPr="00CF65F0">
        <w:rPr>
          <w:sz w:val="24"/>
          <w:szCs w:val="24"/>
        </w:rPr>
        <w:t xml:space="preserve"> along with a place to provide comments.</w:t>
      </w:r>
    </w:p>
    <w:p w14:paraId="1FCEE7B5" w14:textId="3104BAFE" w:rsidR="004A081E" w:rsidRDefault="004A081E" w:rsidP="00CF65F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081E">
        <w:rPr>
          <w:sz w:val="24"/>
          <w:szCs w:val="24"/>
          <w:highlight w:val="green"/>
        </w:rPr>
        <w:t>Create trigger to escalate to Working committee when food safety audit is missing from QA section. Some other critical triggers might be provided by other groups during UAT.</w:t>
      </w:r>
    </w:p>
    <w:p w14:paraId="04251FE3" w14:textId="77777777" w:rsidR="00435100" w:rsidRPr="00CF65F0" w:rsidRDefault="00435100" w:rsidP="00435100">
      <w:pPr>
        <w:pStyle w:val="ListParagraph"/>
        <w:rPr>
          <w:sz w:val="24"/>
          <w:szCs w:val="24"/>
        </w:rPr>
      </w:pPr>
    </w:p>
    <w:p w14:paraId="34166807" w14:textId="77777777" w:rsidR="00435100" w:rsidRDefault="00CF65F0" w:rsidP="00CF65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added parameter </w:t>
      </w:r>
      <w:r w:rsidR="00435100">
        <w:rPr>
          <w:sz w:val="24"/>
          <w:szCs w:val="24"/>
        </w:rPr>
        <w:t>to be completed by working committee</w:t>
      </w:r>
      <w:r>
        <w:rPr>
          <w:sz w:val="24"/>
          <w:szCs w:val="24"/>
        </w:rPr>
        <w:t xml:space="preserve"> is-</w:t>
      </w:r>
    </w:p>
    <w:p w14:paraId="140C0F8F" w14:textId="157E9492" w:rsidR="00435100" w:rsidRPr="00435100" w:rsidRDefault="00CF65F0" w:rsidP="00435100">
      <w:pPr>
        <w:pStyle w:val="ListParagraph"/>
        <w:rPr>
          <w:i/>
          <w:iCs/>
          <w:sz w:val="24"/>
          <w:szCs w:val="24"/>
        </w:rPr>
      </w:pPr>
      <w:r w:rsidRPr="00435100">
        <w:rPr>
          <w:i/>
          <w:iCs/>
          <w:sz w:val="24"/>
          <w:szCs w:val="24"/>
          <w:highlight w:val="yellow"/>
        </w:rPr>
        <w:t>FACILITY VISIT NEEDED- YES OR NO</w:t>
      </w:r>
    </w:p>
    <w:p w14:paraId="4BECEC3A" w14:textId="3234D7DB" w:rsidR="00CF65F0" w:rsidRDefault="00CF65F0" w:rsidP="004351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will be based on answers to the </w:t>
      </w:r>
      <w:r w:rsidR="00435100">
        <w:rPr>
          <w:sz w:val="24"/>
          <w:szCs w:val="24"/>
        </w:rPr>
        <w:t>below 3 parameters</w:t>
      </w:r>
      <w:r>
        <w:rPr>
          <w:sz w:val="24"/>
          <w:szCs w:val="24"/>
        </w:rPr>
        <w:t xml:space="preserve"> by working </w:t>
      </w:r>
      <w:r w:rsidR="00435100">
        <w:rPr>
          <w:sz w:val="24"/>
          <w:szCs w:val="24"/>
        </w:rPr>
        <w:t>committee: If any of these parameters reflect yes, FACILITY VISIT NEEDED should be YES and reflected on a separate criterion on dashboard.</w:t>
      </w:r>
    </w:p>
    <w:p w14:paraId="46C57E82" w14:textId="77777777" w:rsidR="00435100" w:rsidRDefault="00435100" w:rsidP="0043510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8"/>
        <w:gridCol w:w="2667"/>
        <w:gridCol w:w="3780"/>
        <w:gridCol w:w="1615"/>
      </w:tblGrid>
      <w:tr w:rsidR="00435100" w14:paraId="0B27149C" w14:textId="77777777" w:rsidTr="00435100">
        <w:tc>
          <w:tcPr>
            <w:tcW w:w="568" w:type="dxa"/>
          </w:tcPr>
          <w:p w14:paraId="6CEF9399" w14:textId="4A938AD2" w:rsidR="00435100" w:rsidRPr="00435100" w:rsidRDefault="00435100" w:rsidP="00CF65F0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No.</w:t>
            </w:r>
          </w:p>
        </w:tc>
        <w:tc>
          <w:tcPr>
            <w:tcW w:w="2667" w:type="dxa"/>
          </w:tcPr>
          <w:p w14:paraId="27C27CD8" w14:textId="521E3BF9" w:rsidR="00435100" w:rsidRPr="00435100" w:rsidRDefault="00435100" w:rsidP="00CF65F0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yellow"/>
              </w:rPr>
            </w:pPr>
            <w:r w:rsidRPr="00435100">
              <w:rPr>
                <w:b/>
                <w:bCs/>
                <w:sz w:val="24"/>
                <w:szCs w:val="24"/>
                <w:highlight w:val="yellow"/>
              </w:rPr>
              <w:t>PARAMETER</w:t>
            </w:r>
          </w:p>
        </w:tc>
        <w:tc>
          <w:tcPr>
            <w:tcW w:w="3780" w:type="dxa"/>
          </w:tcPr>
          <w:p w14:paraId="6B3C29C8" w14:textId="34315504" w:rsidR="00435100" w:rsidRPr="00435100" w:rsidRDefault="00435100" w:rsidP="00CF65F0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yellow"/>
              </w:rPr>
            </w:pPr>
            <w:r w:rsidRPr="00435100">
              <w:rPr>
                <w:b/>
                <w:bCs/>
                <w:sz w:val="24"/>
                <w:szCs w:val="24"/>
                <w:highlight w:val="yellow"/>
              </w:rPr>
              <w:t>DETAILS</w:t>
            </w:r>
          </w:p>
        </w:tc>
        <w:tc>
          <w:tcPr>
            <w:tcW w:w="1615" w:type="dxa"/>
          </w:tcPr>
          <w:p w14:paraId="7E1BCA26" w14:textId="1D531F00" w:rsidR="00435100" w:rsidRPr="00435100" w:rsidRDefault="00435100" w:rsidP="00CF65F0">
            <w:pPr>
              <w:pStyle w:val="ListParagraph"/>
              <w:ind w:left="0"/>
              <w:rPr>
                <w:b/>
                <w:bCs/>
                <w:sz w:val="24"/>
                <w:szCs w:val="24"/>
                <w:highlight w:val="yellow"/>
              </w:rPr>
            </w:pPr>
            <w:r w:rsidRPr="00435100">
              <w:rPr>
                <w:b/>
                <w:bCs/>
                <w:sz w:val="24"/>
                <w:szCs w:val="24"/>
                <w:highlight w:val="yellow"/>
              </w:rPr>
              <w:t>YES/NO</w:t>
            </w:r>
          </w:p>
        </w:tc>
      </w:tr>
      <w:tr w:rsidR="00435100" w14:paraId="00761CEC" w14:textId="77777777" w:rsidTr="00435100">
        <w:tc>
          <w:tcPr>
            <w:tcW w:w="568" w:type="dxa"/>
          </w:tcPr>
          <w:p w14:paraId="60ED9601" w14:textId="541394E5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667" w:type="dxa"/>
          </w:tcPr>
          <w:p w14:paraId="2C1C5CA4" w14:textId="3DFE541C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THIRD PARTY AUDIT </w:t>
            </w:r>
          </w:p>
        </w:tc>
        <w:tc>
          <w:tcPr>
            <w:tcW w:w="3780" w:type="dxa"/>
          </w:tcPr>
          <w:p w14:paraId="571AB9DF" w14:textId="64B147FB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&amp; SUMMARY-GFSI</w:t>
            </w:r>
          </w:p>
        </w:tc>
        <w:tc>
          <w:tcPr>
            <w:tcW w:w="1615" w:type="dxa"/>
          </w:tcPr>
          <w:p w14:paraId="375985FD" w14:textId="77777777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35100" w14:paraId="4F47FEE2" w14:textId="77777777" w:rsidTr="00435100">
        <w:tc>
          <w:tcPr>
            <w:tcW w:w="568" w:type="dxa"/>
          </w:tcPr>
          <w:p w14:paraId="4AEAED7B" w14:textId="6007AE23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667" w:type="dxa"/>
          </w:tcPr>
          <w:p w14:paraId="4E402D53" w14:textId="15A08A6B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RISK CATEGORY</w:t>
            </w:r>
          </w:p>
        </w:tc>
        <w:tc>
          <w:tcPr>
            <w:tcW w:w="3780" w:type="dxa"/>
          </w:tcPr>
          <w:p w14:paraId="0F17ADB6" w14:textId="3D67A3AE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INGREDIENT RISK SCORE</w:t>
            </w:r>
          </w:p>
        </w:tc>
        <w:tc>
          <w:tcPr>
            <w:tcW w:w="1615" w:type="dxa"/>
          </w:tcPr>
          <w:p w14:paraId="1A6FD4EB" w14:textId="77777777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35100" w14:paraId="753BA5D2" w14:textId="77777777" w:rsidTr="00435100">
        <w:tc>
          <w:tcPr>
            <w:tcW w:w="568" w:type="dxa"/>
          </w:tcPr>
          <w:p w14:paraId="335B63AB" w14:textId="049A0590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667" w:type="dxa"/>
          </w:tcPr>
          <w:p w14:paraId="1809F0D5" w14:textId="31A573E2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SCORES</w:t>
            </w:r>
          </w:p>
        </w:tc>
        <w:tc>
          <w:tcPr>
            <w:tcW w:w="3780" w:type="dxa"/>
          </w:tcPr>
          <w:p w14:paraId="5068CEDB" w14:textId="610D1E47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ANY OF THE 3 GROUPS</w:t>
            </w:r>
          </w:p>
        </w:tc>
        <w:tc>
          <w:tcPr>
            <w:tcW w:w="1615" w:type="dxa"/>
          </w:tcPr>
          <w:p w14:paraId="5FD4793B" w14:textId="77777777" w:rsidR="00435100" w:rsidRDefault="00435100" w:rsidP="00CF65F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FC377A5" w14:textId="15017C93" w:rsidR="00CF65F0" w:rsidRDefault="00CF65F0" w:rsidP="00CF65F0">
      <w:pPr>
        <w:pStyle w:val="ListParagraph"/>
        <w:rPr>
          <w:sz w:val="24"/>
          <w:szCs w:val="24"/>
        </w:rPr>
      </w:pPr>
    </w:p>
    <w:p w14:paraId="7514E1C6" w14:textId="77777777" w:rsidR="00BB636D" w:rsidRPr="00CF65F0" w:rsidRDefault="00BB636D" w:rsidP="00CF65F0">
      <w:pPr>
        <w:pStyle w:val="ListParagraph"/>
        <w:rPr>
          <w:sz w:val="24"/>
          <w:szCs w:val="24"/>
        </w:rPr>
      </w:pPr>
    </w:p>
    <w:p w14:paraId="504AF169" w14:textId="77777777" w:rsidR="00BB636D" w:rsidRDefault="00435100" w:rsidP="00435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completed score</w:t>
      </w:r>
      <w:r w:rsidR="00BB636D">
        <w:rPr>
          <w:sz w:val="24"/>
          <w:szCs w:val="24"/>
        </w:rPr>
        <w:t>card</w:t>
      </w:r>
      <w:r>
        <w:rPr>
          <w:sz w:val="24"/>
          <w:szCs w:val="24"/>
        </w:rPr>
        <w:t xml:space="preserve"> section will only show </w:t>
      </w:r>
      <w:r w:rsidR="00BB636D">
        <w:rPr>
          <w:sz w:val="24"/>
          <w:szCs w:val="24"/>
        </w:rPr>
        <w:t xml:space="preserve">all </w:t>
      </w:r>
      <w:r>
        <w:rPr>
          <w:sz w:val="24"/>
          <w:szCs w:val="24"/>
        </w:rPr>
        <w:t>approved supplier</w:t>
      </w:r>
      <w:r w:rsidR="00BB636D">
        <w:rPr>
          <w:sz w:val="24"/>
          <w:szCs w:val="24"/>
        </w:rPr>
        <w:t>’s scores</w:t>
      </w:r>
      <w:r>
        <w:rPr>
          <w:sz w:val="24"/>
          <w:szCs w:val="24"/>
        </w:rPr>
        <w:t xml:space="preserve"> by</w:t>
      </w:r>
      <w:r w:rsidR="00BB636D">
        <w:rPr>
          <w:sz w:val="24"/>
          <w:szCs w:val="24"/>
        </w:rPr>
        <w:t xml:space="preserve"> 3 groups- Regulatory, Purchasing &amp; QA and the ones approved by working committee. </w:t>
      </w:r>
    </w:p>
    <w:p w14:paraId="638D6BA7" w14:textId="2D011F2C" w:rsidR="00BB636D" w:rsidRPr="00BB636D" w:rsidRDefault="00BB636D" w:rsidP="00BB636D">
      <w:pPr>
        <w:pStyle w:val="ListParagraph"/>
        <w:rPr>
          <w:i/>
          <w:iCs/>
          <w:sz w:val="24"/>
          <w:szCs w:val="24"/>
        </w:rPr>
      </w:pPr>
      <w:r w:rsidRPr="00BB636D">
        <w:rPr>
          <w:i/>
          <w:iCs/>
          <w:sz w:val="24"/>
          <w:szCs w:val="24"/>
        </w:rPr>
        <w:t>This w</w:t>
      </w:r>
      <w:r>
        <w:rPr>
          <w:i/>
          <w:iCs/>
          <w:sz w:val="24"/>
          <w:szCs w:val="24"/>
        </w:rPr>
        <w:t>ill include</w:t>
      </w:r>
      <w:r w:rsidRPr="00BB636D">
        <w:rPr>
          <w:i/>
          <w:iCs/>
          <w:sz w:val="24"/>
          <w:szCs w:val="24"/>
        </w:rPr>
        <w:t xml:space="preserve"> a </w:t>
      </w:r>
      <w:r>
        <w:rPr>
          <w:i/>
          <w:iCs/>
          <w:sz w:val="24"/>
          <w:szCs w:val="24"/>
        </w:rPr>
        <w:t xml:space="preserve">scorecard </w:t>
      </w:r>
      <w:r w:rsidRPr="00BB636D">
        <w:rPr>
          <w:i/>
          <w:iCs/>
          <w:sz w:val="24"/>
          <w:szCs w:val="24"/>
        </w:rPr>
        <w:t xml:space="preserve">summary </w:t>
      </w:r>
      <w:r>
        <w:rPr>
          <w:i/>
          <w:iCs/>
          <w:sz w:val="24"/>
          <w:szCs w:val="24"/>
        </w:rPr>
        <w:t>capturing</w:t>
      </w:r>
      <w:r w:rsidRPr="00BB636D">
        <w:rPr>
          <w:i/>
          <w:iCs/>
          <w:sz w:val="24"/>
          <w:szCs w:val="24"/>
        </w:rPr>
        <w:t xml:space="preserve"> all scoring</w:t>
      </w:r>
      <w:r>
        <w:rPr>
          <w:i/>
          <w:iCs/>
          <w:sz w:val="24"/>
          <w:szCs w:val="24"/>
        </w:rPr>
        <w:t xml:space="preserve"> by 3 groups</w:t>
      </w:r>
      <w:r w:rsidRPr="00BB636D">
        <w:rPr>
          <w:i/>
          <w:iCs/>
          <w:sz w:val="24"/>
          <w:szCs w:val="24"/>
        </w:rPr>
        <w:t>, comments (by working committee, if any) &amp; facility visit is needed or not.</w:t>
      </w:r>
    </w:p>
    <w:p w14:paraId="1E81D76E" w14:textId="77777777" w:rsidR="00BB636D" w:rsidRDefault="00BB636D" w:rsidP="00BB636D">
      <w:pPr>
        <w:pStyle w:val="ListParagraph"/>
        <w:rPr>
          <w:sz w:val="24"/>
          <w:szCs w:val="24"/>
        </w:rPr>
      </w:pPr>
    </w:p>
    <w:p w14:paraId="2CB62F60" w14:textId="1F15B307" w:rsidR="00CF65F0" w:rsidRDefault="00BB636D" w:rsidP="00BB63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However, only 3 groups will reflect final scores out of 100%</w:t>
      </w:r>
    </w:p>
    <w:p w14:paraId="5E3323DC" w14:textId="568505C2" w:rsidR="00BB636D" w:rsidRPr="00BB636D" w:rsidRDefault="00BB636D" w:rsidP="00BB63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83AB91F" wp14:editId="31E5582A">
            <wp:extent cx="5943600" cy="130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E661" w14:textId="77777777" w:rsidR="00BB636D" w:rsidRPr="00435100" w:rsidRDefault="00BB636D" w:rsidP="00BB636D">
      <w:pPr>
        <w:pStyle w:val="ListParagraph"/>
        <w:rPr>
          <w:sz w:val="24"/>
          <w:szCs w:val="24"/>
        </w:rPr>
      </w:pPr>
    </w:p>
    <w:sectPr w:rsidR="00BB636D" w:rsidRPr="0043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414E"/>
    <w:multiLevelType w:val="hybridMultilevel"/>
    <w:tmpl w:val="1268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15EF9"/>
    <w:multiLevelType w:val="multilevel"/>
    <w:tmpl w:val="7FB83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A1"/>
    <w:rsid w:val="001253A1"/>
    <w:rsid w:val="002C04F8"/>
    <w:rsid w:val="00435100"/>
    <w:rsid w:val="004A081E"/>
    <w:rsid w:val="00526467"/>
    <w:rsid w:val="0056178C"/>
    <w:rsid w:val="00587365"/>
    <w:rsid w:val="005C1F44"/>
    <w:rsid w:val="008B075A"/>
    <w:rsid w:val="00B31998"/>
    <w:rsid w:val="00BB636D"/>
    <w:rsid w:val="00CD565C"/>
    <w:rsid w:val="00C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2CE2"/>
  <w15:chartTrackingRefBased/>
  <w15:docId w15:val="{86F0F9C7-8DD0-4C0C-A4A0-62A9C5A6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A1"/>
    <w:pPr>
      <w:ind w:left="720"/>
      <w:contextualSpacing/>
    </w:pPr>
  </w:style>
  <w:style w:type="table" w:styleId="TableGrid">
    <w:name w:val="Table Grid"/>
    <w:basedOn w:val="TableNormal"/>
    <w:uiPriority w:val="39"/>
    <w:rsid w:val="00CF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Moitra</dc:creator>
  <cp:keywords/>
  <dc:description/>
  <cp:lastModifiedBy>Amanpreet Brar</cp:lastModifiedBy>
  <cp:revision>2</cp:revision>
  <dcterms:created xsi:type="dcterms:W3CDTF">2020-04-13T06:03:00Z</dcterms:created>
  <dcterms:modified xsi:type="dcterms:W3CDTF">2020-04-13T06:03:00Z</dcterms:modified>
</cp:coreProperties>
</file>