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2C316B">
        <w:rPr>
          <w:lang w:val="en-US"/>
        </w:rPr>
        <w:t>Patient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r w:rsidR="007F2BBB">
        <w:rPr>
          <w:lang w:val="en-US"/>
        </w:rPr>
        <w:t>Kunde, Klient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 xml:space="preserve">Effecitve Name: </w:t>
      </w:r>
      <w:r w:rsidRPr="00440DB0">
        <w:rPr>
          <w:lang w:val="en-US"/>
        </w:rPr>
        <w:tab/>
      </w:r>
      <w:r w:rsidR="007F2BBB">
        <w:rPr>
          <w:lang w:val="en-US"/>
        </w:rPr>
        <w:t>Patient</w:t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7F2BBB">
        <w:t>Datenhalter für alle Patientenspezifische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2C316B" w:rsidP="002F1472">
            <w:r>
              <w:t>Stellt Patient Informationen zur Verfügung</w:t>
            </w:r>
          </w:p>
        </w:tc>
        <w:tc>
          <w:tcPr>
            <w:tcW w:w="4606" w:type="dxa"/>
          </w:tcPr>
          <w:p w:rsidR="002F1472" w:rsidRDefault="007F2BBB" w:rsidP="002F1472">
            <w:r>
              <w:t>DetailControl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C316B" w:rsidP="002F1472">
            <w:r>
              <w:t>Doku</w:t>
            </w:r>
            <w:r w:rsidR="007F2BBB">
              <w:t>m</w:t>
            </w:r>
            <w:r>
              <w:t>ent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C316B" w:rsidP="002F1472">
            <w:r>
              <w:t>TimeEntry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C316B" w:rsidP="002F1472">
            <w:r>
              <w:t>SpesenEintrag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C316B" w:rsidP="002F1472">
            <w:r>
              <w:t>Task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7F2BBB" w:rsidP="002F1472">
            <w:r>
              <w:t>DetailGuiHandler</w:t>
            </w:r>
            <w:bookmarkStart w:id="0" w:name="_GoBack"/>
            <w:bookmarkEnd w:id="0"/>
          </w:p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7649A"/>
    <w:rsid w:val="002C316B"/>
    <w:rsid w:val="002F1472"/>
    <w:rsid w:val="003E5BA0"/>
    <w:rsid w:val="00440DB0"/>
    <w:rsid w:val="007F2BBB"/>
    <w:rsid w:val="00830E1F"/>
    <w:rsid w:val="008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4CFA15F-5C58-4745-9145-05D59E4A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2013-04-16T14:44:00Z</dcterms:created>
  <dcterms:modified xsi:type="dcterms:W3CDTF">2013-04-18T12:23:00Z</dcterms:modified>
</cp:coreProperties>
</file>