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私域双群运营手册（QQ + 微信）</w:t>
      </w:r>
    </w:p>
    <w:p>
      <w:pPr>
        <w:ind w:left="720"/>
      </w:pPr>
      <w:r>
        <w:t>服务于paid-promotion-plan.md，每天投入时间预算：30–60 分钟。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一、双群定位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群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主要来源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群规模上限</w:t>
            </w:r>
          </w:p>
        </w:tc>
      </w:tr>
      <w:tr>
        <w:tc>
          <w:tcPr>
            <w:tcW w:type="dxa" w:w="1728"/>
          </w:tcPr>
          <w:p>
            <w:r>
              <w:t>技术群</w:t>
            </w:r>
          </w:p>
        </w:tc>
        <w:tc>
          <w:tcPr>
            <w:tcW w:type="dxa" w:w="1728"/>
          </w:tcPr>
          <w:p>
            <w:r>
              <w:t>QQ 1102925294</w:t>
            </w:r>
          </w:p>
        </w:tc>
        <w:tc>
          <w:tcPr>
            <w:tcW w:type="dxa" w:w="1728"/>
          </w:tcPr>
          <w:p>
            <w:r>
              <w:t>技术交流、API 配置答疑、bug 反馈</w:t>
            </w:r>
          </w:p>
        </w:tc>
        <w:tc>
          <w:tcPr>
            <w:tcW w:type="dxa" w:w="1728"/>
          </w:tcPr>
          <w:p>
            <w:r>
              <w:t>V2EX/掘金/CSDN/GitHub/技术博主</w:t>
            </w:r>
          </w:p>
        </w:tc>
        <w:tc>
          <w:tcPr>
            <w:tcW w:type="dxa" w:w="1728"/>
          </w:tcPr>
          <w:p>
            <w:r>
              <w:t>2000 人</w:t>
            </w:r>
          </w:p>
        </w:tc>
      </w:tr>
      <w:tr>
        <w:tc>
          <w:tcPr>
            <w:tcW w:type="dxa" w:w="1728"/>
          </w:tcPr>
          <w:p>
            <w:r>
              <w:t>新人群</w:t>
            </w:r>
          </w:p>
        </w:tc>
        <w:tc>
          <w:tcPr>
            <w:tcW w:type="dxa" w:w="1728"/>
          </w:tcPr>
          <w:p>
            <w:r>
              <w:t>微信群（本期新建）</w:t>
            </w:r>
          </w:p>
        </w:tc>
        <w:tc>
          <w:tcPr>
            <w:tcW w:type="dxa" w:w="1728"/>
          </w:tcPr>
          <w:p>
            <w:r>
              <w:t>新人引导、活动通知、晒单返利</w:t>
            </w:r>
          </w:p>
        </w:tc>
        <w:tc>
          <w:tcPr>
            <w:tcW w:type="dxa" w:w="1728"/>
          </w:tcPr>
          <w:p>
            <w:r>
              <w:t>小红书 / 公众号 / KOC 引流</w:t>
            </w:r>
          </w:p>
        </w:tc>
        <w:tc>
          <w:tcPr>
            <w:tcW w:type="dxa" w:w="1728"/>
          </w:tcPr>
          <w:p>
            <w:r>
              <w:t>200 人 / 满了开 2 群</w:t>
            </w:r>
          </w:p>
        </w:tc>
      </w:tr>
    </w:tbl>
    <w:p>
      <w:pPr>
        <w:ind w:left="720"/>
      </w:pPr>
      <w:r>
        <w:t>为什么分开：技术用户和小白用户语言不同，混在一起容易"技术党嫌吵 / 新手不敢说话"。先分开运营，30 天后看是否合并。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二、微信群基础设置</w:t>
      </w:r>
    </w:p>
    <w:p>
      <w:pPr>
        <w:pStyle w:val="Heading3"/>
      </w:pPr>
      <w:r>
        <w:t>建群与命名</w:t>
      </w:r>
    </w:p>
    <w:p>
      <w:pPr>
        <w:pStyle w:val="ListBullet"/>
      </w:pPr>
      <w:r>
        <w:t>群名：LLM-Link 新人交流群（{编号}）— 不带"福利""优惠""免费"等敏感词</w:t>
      </w:r>
    </w:p>
    <w:p>
      <w:pPr>
        <w:pStyle w:val="ListBullet"/>
      </w:pPr>
      <w:r>
        <w:t>群主：用一个专门的运营小号，不要用主号（防封号）</w:t>
      </w:r>
    </w:p>
    <w:p>
      <w:pPr>
        <w:pStyle w:val="ListBullet"/>
      </w:pPr>
      <w:r>
        <w:t>群公告：见下文模板</w:t>
      </w:r>
    </w:p>
    <w:p>
      <w:pPr>
        <w:pStyle w:val="ListBullet"/>
      </w:pPr>
      <w:r>
        <w:t>群头像：LLM-Link logo</w:t>
      </w:r>
    </w:p>
    <w:p>
      <w:pPr>
        <w:pStyle w:val="ListBullet"/>
      </w:pPr>
      <w:r>
        <w:t>群二维码：每 6 天更换一次（微信群码 7 天失效），更换前发新码到旧群</w:t>
      </w:r>
    </w:p>
    <w:p>
      <w:pPr>
        <w:pStyle w:val="Heading3"/>
      </w:pPr>
      <w:r>
        <w:t>群公告模板</w:t>
      </w:r>
    </w:p>
    <w:p>
      <w:pPr>
        <w:pStyle w:val="Heading3"/>
      </w:pPr>
      <w:r>
        <w:t>群机器人配置（关键）</w:t>
      </w:r>
    </w:p>
    <w:p>
      <w:pPr>
        <w:ind w:left="720"/>
      </w:pPr>
      <w:r>
        <w:t>推荐：WeChatFerry / NGCBot / 微秘书 / Q 群机器人。免费方案够用。</w:t>
      </w:r>
    </w:p>
    <w:p>
      <w:r>
        <w:t>必配触发词（关键词回复）：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触发词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自动回复</w:t>
            </w:r>
          </w:p>
        </w:tc>
      </w:tr>
      <w:tr>
        <w:tc>
          <w:tcPr>
            <w:tcW w:type="dxa" w:w="4320"/>
          </w:tcPr>
          <w:p>
            <w:r>
              <w:t>配置/怎么用/教程</w:t>
            </w:r>
          </w:p>
        </w:tc>
        <w:tc>
          <w:tcPr>
            <w:tcW w:type="dxa" w:w="4320"/>
          </w:tcPr>
          <w:p>
            <w:r>
              <w:t>发送接入教程简化版 + 链接</w:t>
            </w:r>
          </w:p>
        </w:tc>
      </w:tr>
      <w:tr>
        <w:tc>
          <w:tcPr>
            <w:tcW w:type="dxa" w:w="4320"/>
          </w:tcPr>
          <w:p>
            <w:r>
              <w:t>价格/多少钱</w:t>
            </w:r>
          </w:p>
        </w:tc>
        <w:tc>
          <w:tcPr>
            <w:tcW w:type="dxa" w:w="4320"/>
          </w:tcPr>
          <w:p>
            <w:r>
              <w:t>发送活动卡片（阶梯首充赠送说明 + 模型价格表）</w:t>
            </w:r>
          </w:p>
        </w:tc>
      </w:tr>
      <w:tr>
        <w:tc>
          <w:tcPr>
            <w:tcW w:type="dxa" w:w="4320"/>
          </w:tcPr>
          <w:p>
            <w:r>
              <w:t>充值/付款</w:t>
            </w:r>
          </w:p>
        </w:tc>
        <w:tc>
          <w:tcPr>
            <w:tcW w:type="dxa" w:w="4320"/>
          </w:tcPr>
          <w:p>
            <w:r>
              <w:t>发送充值说明（支付宝/微信、¥1=$1）+ 后台链接</w:t>
            </w:r>
          </w:p>
        </w:tc>
      </w:tr>
      <w:tr>
        <w:tc>
          <w:tcPr>
            <w:tcW w:type="dxa" w:w="4320"/>
          </w:tcPr>
          <w:p>
            <w:r>
              <w:t>邀请/返利/拉新</w:t>
            </w:r>
          </w:p>
        </w:tc>
        <w:tc>
          <w:tcPr>
            <w:tcW w:type="dxa" w:w="4320"/>
          </w:tcPr>
          <w:p>
            <w:r>
              <w:t>发送邀请始付始奖说明（见campaigns.md）</w:t>
            </w:r>
          </w:p>
        </w:tc>
      </w:tr>
      <w:tr>
        <w:tc>
          <w:tcPr>
            <w:tcW w:type="dxa" w:w="4320"/>
          </w:tcPr>
          <w:p>
            <w:r>
              <w:t>踩坑/跑路/安全</w:t>
            </w:r>
          </w:p>
        </w:tc>
        <w:tc>
          <w:tcPr>
            <w:tcW w:type="dxa" w:w="4320"/>
          </w:tcPr>
          <w:p>
            <w:r>
              <w:t>发送"少量充值"建议 + 邀请制说明</w:t>
            </w:r>
          </w:p>
        </w:tc>
      </w:tr>
      <w:tr>
        <w:tc>
          <w:tcPr>
            <w:tcW w:type="dxa" w:w="4320"/>
          </w:tcPr>
          <w:p>
            <w:r>
              <w:t>Cherry/Cline/Cursor</w:t>
            </w:r>
          </w:p>
        </w:tc>
        <w:tc>
          <w:tcPr>
            <w:tcW w:type="dxa" w:w="4320"/>
          </w:tcPr>
          <w:p>
            <w:r>
              <w:t>提示用default分组，附配置</w:t>
            </w:r>
          </w:p>
        </w:tc>
      </w:tr>
      <w:tr>
        <w:tc>
          <w:tcPr>
            <w:tcW w:type="dxa" w:w="4320"/>
          </w:tcPr>
          <w:p>
            <w:r>
              <w:t>404/401/报错</w:t>
            </w:r>
          </w:p>
        </w:tc>
        <w:tc>
          <w:tcPr>
            <w:tcW w:type="dxa" w:w="4320"/>
          </w:tcPr>
          <w:p>
            <w:r>
              <w:t>触发人工接手提示："运营即将处理，请耐心等待"</w:t>
            </w:r>
          </w:p>
        </w:tc>
      </w:tr>
    </w:tbl>
    <w:p>
      <w:r>
        <w:t>定时消息（每天最多 1 条，避免骚扰）：</w:t>
      </w:r>
    </w:p>
    <w:p>
      <w:pPr>
        <w:pStyle w:val="ListBullet"/>
      </w:pPr>
      <w:r>
        <w:t>每天 20:00（仅工作日）：服务状态简报 + 1 条social-copy.md风格的轻话术</w:t>
      </w:r>
    </w:p>
    <w:p>
      <w:pPr>
        <w:pStyle w:val="ListBullet"/>
      </w:pPr>
      <w:r>
        <w:t>每周日 21:00：本周新增功能 / 价格调整通知（若有）</w:t>
      </w:r>
    </w:p>
    <w:p>
      <w:pPr>
        <w:pStyle w:val="Heading3"/>
      </w:pPr>
      <w:r>
        <w:t>入群欢迎语（机器人自动发）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三、QQ 群（已有 1102925294）配置补充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设置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群公告</w:t>
            </w:r>
          </w:p>
        </w:tc>
        <w:tc>
          <w:tcPr>
            <w:tcW w:type="dxa" w:w="4320"/>
          </w:tcPr>
          <w:p>
            <w:r>
              <w:t>同微信群公告，但去掉"小红书""新人"措辞，强调技术属性</w:t>
            </w:r>
          </w:p>
        </w:tc>
      </w:tr>
      <w:tr>
        <w:tc>
          <w:tcPr>
            <w:tcW w:type="dxa" w:w="4320"/>
          </w:tcPr>
          <w:p>
            <w:r>
              <w:t>入群答案</w:t>
            </w:r>
          </w:p>
        </w:tc>
        <w:tc>
          <w:tcPr>
            <w:tcW w:type="dxa" w:w="4320"/>
          </w:tcPr>
          <w:p>
            <w:r>
              <w:t>"claude" 或 "api"（防机器人灌水）</w:t>
            </w:r>
          </w:p>
        </w:tc>
      </w:tr>
      <w:tr>
        <w:tc>
          <w:tcPr>
            <w:tcW w:type="dxa" w:w="4320"/>
          </w:tcPr>
          <w:p>
            <w:r>
              <w:t>群机器人</w:t>
            </w:r>
          </w:p>
        </w:tc>
        <w:tc>
          <w:tcPr>
            <w:tcW w:type="dxa" w:w="4320"/>
          </w:tcPr>
          <w:p>
            <w:r>
              <w:t>已有 mtbot，复用，加入投流期间的关键词回复</w:t>
            </w:r>
          </w:p>
        </w:tc>
      </w:tr>
      <w:tr>
        <w:tc>
          <w:tcPr>
            <w:tcW w:type="dxa" w:w="4320"/>
          </w:tcPr>
          <w:p>
            <w:r>
              <w:t>入群欢迎</w:t>
            </w:r>
          </w:p>
        </w:tc>
        <w:tc>
          <w:tcPr>
            <w:tcW w:type="dxa" w:w="4320"/>
          </w:tcPr>
          <w:p>
            <w:r>
              <w:t>mtbot 已配置，本期保留不动</w:t>
            </w:r>
          </w:p>
        </w:tc>
      </w:tr>
    </w:tbl>
    <w:p>
      <w:r>
        <w:t>QQ 群本期不主动从微信群导人过去，让用户自己选；但在微信群机器人话术里提一句"想深入技术讨论可以加 QQ 群 1102925294"。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四、每日运营 SOP（30–60 分钟）</w:t>
      </w:r>
    </w:p>
    <w:p>
      <w:pPr>
        <w:pStyle w:val="Heading3"/>
      </w:pPr>
      <w:r>
        <w:t>早间（10–15 分钟）</w:t>
      </w:r>
    </w:p>
    <w:p>
      <w:pPr>
        <w:pStyle w:val="ListBullet"/>
      </w:pPr>
      <w:r>
        <w:t>[ ] 看两群昨晚至今未回复消息（机器人未触发的）</w:t>
      </w:r>
    </w:p>
    <w:p>
      <w:pPr>
        <w:pStyle w:val="ListBullet"/>
      </w:pPr>
      <w:r>
        <w:t>[ ] 看后台：昨日新增注册、首充、邀请关系</w:t>
      </w:r>
    </w:p>
    <w:p>
      <w:pPr>
        <w:pStyle w:val="ListBullet"/>
      </w:pPr>
      <w:r>
        <w:t>[ ] 把新付费用户的邀请人记下来 → 备发"邀请始付始奖 ¥10"</w:t>
      </w:r>
    </w:p>
    <w:p>
      <w:pPr>
        <w:pStyle w:val="Heading3"/>
      </w:pPr>
      <w:r>
        <w:t>中午（5–10 分钟）</w:t>
      </w:r>
    </w:p>
    <w:p>
      <w:pPr>
        <w:pStyle w:val="ListBullet"/>
      </w:pPr>
      <w:r>
        <w:t>[ ] 发一条群内话术（从social-copy.md选 #12 / #14 / #22 / #23）</w:t>
      </w:r>
    </w:p>
    <w:p>
      <w:pPr>
        <w:pStyle w:val="ListBullet"/>
      </w:pPr>
      <w:r>
        <w:t>[ ] 回应群里技术问题</w:t>
      </w:r>
    </w:p>
    <w:p>
      <w:pPr>
        <w:pStyle w:val="Heading3"/>
      </w:pPr>
      <w:r>
        <w:t>晚间（15–25 分钟）</w:t>
      </w:r>
    </w:p>
    <w:p>
      <w:pPr>
        <w:pStyle w:val="ListBullet"/>
      </w:pPr>
      <w:r>
        <w:t>[ ] 主话题引导：每周固定 3 个晚上 21:00 发起小话题</w:t>
      </w:r>
    </w:p>
    <w:p>
      <w:pPr>
        <w:pStyle w:val="ListBullet"/>
      </w:pPr>
      <w:r>
        <w:t>周一：晒账单 / 省钱小技巧</w:t>
      </w:r>
    </w:p>
    <w:p>
      <w:pPr>
        <w:pStyle w:val="ListBullet"/>
      </w:pPr>
      <w:r>
        <w:t>周三：踩坑分享 / 工具组合</w:t>
      </w:r>
    </w:p>
    <w:p>
      <w:pPr>
        <w:pStyle w:val="ListBullet"/>
      </w:pPr>
      <w:r>
        <w:t>周五：周末项目 / AI 副业</w:t>
      </w:r>
    </w:p>
    <w:p>
      <w:pPr>
        <w:pStyle w:val="ListBullet"/>
      </w:pPr>
      <w:r>
        <w:t>[ ] 给当天首充用户邀请人手工发"始付始奖 ¥10"额度</w:t>
      </w:r>
    </w:p>
    <w:p>
      <w:pPr>
        <w:pStyle w:val="ListBullet"/>
      </w:pPr>
      <w:r>
        <w:t>[ ] 更新当日数据表（见 paid-promotion-plan.md 第六节）</w:t>
      </w:r>
    </w:p>
    <w:p>
      <w:pPr>
        <w:pStyle w:val="Heading3"/>
      </w:pPr>
      <w:r>
        <w:t>周日（额外 30 分钟）</w:t>
      </w:r>
    </w:p>
    <w:p>
      <w:pPr>
        <w:pStyle w:val="ListBullet"/>
      </w:pPr>
      <w:r>
        <w:t>[ ] 周报：群消息数、新增、付费、CAC、爆款笔记</w:t>
      </w:r>
    </w:p>
    <w:p>
      <w:pPr>
        <w:pStyle w:val="ListBullet"/>
      </w:pPr>
      <w:r>
        <w:t>[ ] 决定下周话术节奏 / 是否启动新活动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五、转化漏斗与对应话术</w:t>
      </w:r>
    </w:p>
    <w:p>
      <w:pPr>
        <w:pStyle w:val="Heading3"/>
      </w:pPr>
      <w:r>
        <w:t>进群但未注册（3 天）</w:t>
      </w:r>
    </w:p>
    <w:p>
      <w:r>
        <w:t>机器人或运营私聊（非群内 @）：</w:t>
      </w:r>
    </w:p>
    <w:p>
      <w:pPr>
        <w:pStyle w:val="Heading3"/>
      </w:pPr>
      <w:r>
        <w:t>注册但未首充（3 天）</w:t>
      </w:r>
    </w:p>
    <w:p>
      <w:pPr>
        <w:pStyle w:val="Heading3"/>
      </w:pPr>
      <w:r>
        <w:t>首充用户（当天）</w:t>
      </w:r>
    </w:p>
    <w:p>
      <w:r>
        <w:t>群内 @ 公开发：</w:t>
      </w:r>
    </w:p>
    <w:p>
      <w:pPr>
        <w:pStyle w:val="Heading3"/>
      </w:pPr>
      <w:r>
        <w:t>已首充 7 天 / 余额 &lt; 20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六、活动触发点（机器人辅助）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自动动作</w:t>
            </w:r>
          </w:p>
        </w:tc>
      </w:tr>
      <w:tr>
        <w:tc>
          <w:tcPr>
            <w:tcW w:type="dxa" w:w="4320"/>
          </w:tcPr>
          <w:p>
            <w:r>
              <w:t>新人进群</w:t>
            </w:r>
          </w:p>
        </w:tc>
        <w:tc>
          <w:tcPr>
            <w:tcW w:type="dxa" w:w="4320"/>
          </w:tcPr>
          <w:p>
            <w:r>
              <w:t>发欢迎语</w:t>
            </w:r>
          </w:p>
        </w:tc>
      </w:tr>
      <w:tr>
        <w:tc>
          <w:tcPr>
            <w:tcW w:type="dxa" w:w="4320"/>
          </w:tcPr>
          <w:p>
            <w:r>
              <w:t>群内有人发"我充了"/"已注册"</w:t>
            </w:r>
          </w:p>
        </w:tc>
        <w:tc>
          <w:tcPr>
            <w:tcW w:type="dxa" w:w="4320"/>
          </w:tcPr>
          <w:p>
            <w:r>
              <w:t>机器人 @ 群主提醒人工跟进</w:t>
            </w:r>
          </w:p>
        </w:tc>
      </w:tr>
      <w:tr>
        <w:tc>
          <w:tcPr>
            <w:tcW w:type="dxa" w:w="4320"/>
          </w:tcPr>
          <w:p>
            <w:r>
              <w:t>群内有人发竞品名字</w:t>
            </w:r>
          </w:p>
        </w:tc>
        <w:tc>
          <w:tcPr>
            <w:tcW w:type="dxa" w:w="4320"/>
          </w:tcPr>
          <w:p>
            <w:r>
              <w:t>不自动回（避免引战），人工判断是否介入</w:t>
            </w:r>
          </w:p>
        </w:tc>
      </w:tr>
      <w:tr>
        <w:tc>
          <w:tcPr>
            <w:tcW w:type="dxa" w:w="4320"/>
          </w:tcPr>
          <w:p>
            <w:r>
              <w:t>群内有人晒账单 / 晒效果</w:t>
            </w:r>
          </w:p>
        </w:tc>
        <w:tc>
          <w:tcPr>
            <w:tcW w:type="dxa" w:w="4320"/>
          </w:tcPr>
          <w:p>
            <w:r>
              <w:t>人工抢沙发点赞 + 发 ¥5 红包（从备用预算出）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七、长期留存与活跃机制</w:t>
      </w:r>
    </w:p>
    <w:p>
      <w:pPr>
        <w:pStyle w:val="Heading3"/>
      </w:pPr>
      <w:r>
        <w:t>周活动（轮换）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周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形式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成本</w:t>
            </w:r>
          </w:p>
        </w:tc>
      </w:tr>
      <w:tr>
        <w:tc>
          <w:tcPr>
            <w:tcW w:type="dxa" w:w="2160"/>
          </w:tcPr>
          <w:p>
            <w:r>
              <w:t>W1</w:t>
            </w:r>
          </w:p>
        </w:tc>
        <w:tc>
          <w:tcPr>
            <w:tcW w:type="dxa" w:w="2160"/>
          </w:tcPr>
          <w:p>
            <w:r>
              <w:t>配置答疑日（周三）</w:t>
            </w:r>
          </w:p>
        </w:tc>
        <w:tc>
          <w:tcPr>
            <w:tcW w:type="dxa" w:w="2160"/>
          </w:tcPr>
          <w:p>
            <w:r>
              <w:t>群主在线 2 小时集中答疑</w:t>
            </w:r>
          </w:p>
        </w:tc>
        <w:tc>
          <w:tcPr>
            <w:tcW w:type="dxa" w:w="2160"/>
          </w:tcPr>
          <w:p>
            <w:r>
              <w:t>¥0</w:t>
            </w:r>
          </w:p>
        </w:tc>
      </w:tr>
      <w:tr>
        <w:tc>
          <w:tcPr>
            <w:tcW w:type="dxa" w:w="2160"/>
          </w:tcPr>
          <w:p>
            <w:r>
              <w:t>W2</w:t>
            </w:r>
          </w:p>
        </w:tc>
        <w:tc>
          <w:tcPr>
            <w:tcW w:type="dxa" w:w="2160"/>
          </w:tcPr>
          <w:p>
            <w:r>
              <w:t>晒单返红包（周五）</w:t>
            </w:r>
          </w:p>
        </w:tc>
        <w:tc>
          <w:tcPr>
            <w:tcW w:type="dxa" w:w="2160"/>
          </w:tcPr>
          <w:p>
            <w:r>
              <w:t>群里晒账单截图 → 抽 3 人各 ¥5</w:t>
            </w:r>
          </w:p>
        </w:tc>
        <w:tc>
          <w:tcPr>
            <w:tcW w:type="dxa" w:w="2160"/>
          </w:tcPr>
          <w:p>
            <w:r>
              <w:t>¥15</w:t>
            </w:r>
          </w:p>
        </w:tc>
      </w:tr>
      <w:tr>
        <w:tc>
          <w:tcPr>
            <w:tcW w:type="dxa" w:w="2160"/>
          </w:tcPr>
          <w:p>
            <w:r>
              <w:t>W3</w:t>
            </w:r>
          </w:p>
        </w:tc>
        <w:tc>
          <w:tcPr>
            <w:tcW w:type="dxa" w:w="2160"/>
          </w:tcPr>
          <w:p>
            <w:r>
              <w:t>邀请赛（全周）</w:t>
            </w:r>
          </w:p>
        </w:tc>
        <w:tc>
          <w:tcPr>
            <w:tcW w:type="dxa" w:w="2160"/>
          </w:tcPr>
          <w:p>
            <w:r>
              <w:t>周累计邀请最多者额外送 ¥20</w:t>
            </w:r>
          </w:p>
        </w:tc>
        <w:tc>
          <w:tcPr>
            <w:tcW w:type="dxa" w:w="2160"/>
          </w:tcPr>
          <w:p>
            <w:r>
              <w:t>¥20</w:t>
            </w:r>
          </w:p>
        </w:tc>
      </w:tr>
      <w:tr>
        <w:tc>
          <w:tcPr>
            <w:tcW w:type="dxa" w:w="2160"/>
          </w:tcPr>
          <w:p>
            <w:r>
              <w:t>W4</w:t>
            </w:r>
          </w:p>
        </w:tc>
        <w:tc>
          <w:tcPr>
            <w:tcW w:type="dxa" w:w="2160"/>
          </w:tcPr>
          <w:p>
            <w:r>
              <w:t>工具组合分享（周日）</w:t>
            </w:r>
          </w:p>
        </w:tc>
        <w:tc>
          <w:tcPr>
            <w:tcW w:type="dxa" w:w="2160"/>
          </w:tcPr>
          <w:p>
            <w:r>
              <w:t>大家分享 AI 工具组合 → 收集成精华文档</w:t>
            </w:r>
          </w:p>
        </w:tc>
        <w:tc>
          <w:tcPr>
            <w:tcW w:type="dxa" w:w="2160"/>
          </w:tcPr>
          <w:p>
            <w:r>
              <w:t>¥0</w:t>
            </w:r>
          </w:p>
        </w:tc>
      </w:tr>
    </w:tbl>
    <w:p>
      <w:r>
        <w:t>月活动（D30 当天）：</w:t>
        <w:br/>
        <w:t>- 老用户专属续充活动（充 ¥100 送 ¥30，限当天）</w:t>
        <w:br/>
        <w:t>- 邀请累计 TOP3 颁奖（¥30/¥20/¥10 额度）</w:t>
      </w:r>
    </w:p>
    <w:p>
      <w:pPr>
        <w:pStyle w:val="Heading3"/>
      </w:pPr>
      <w:r>
        <w:t>月度精华整理</w:t>
      </w:r>
    </w:p>
    <w:p>
      <w:r>
        <w:t>每月底从群里抽取精华问答、晒单 → 整理成一份docs/marketing/digest-{date}.md，发到群里 + 公众号，作为下月内容物料复用。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八、风险与红线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应对</w:t>
            </w:r>
          </w:p>
        </w:tc>
      </w:tr>
      <w:tr>
        <w:tc>
          <w:tcPr>
            <w:tcW w:type="dxa" w:w="4320"/>
          </w:tcPr>
          <w:p>
            <w:r>
              <w:t>微信群被封</w:t>
            </w:r>
          </w:p>
        </w:tc>
        <w:tc>
          <w:tcPr>
            <w:tcW w:type="dxa" w:w="4320"/>
          </w:tcPr>
          <w:p>
            <w:r>
              <w:t>① 群主小号 ② 群名去敏感词 ③ 不发"充值""二维码"裸图 ④ 备份用户微信，封了重建立</w:t>
            </w:r>
          </w:p>
        </w:tc>
      </w:tr>
      <w:tr>
        <w:tc>
          <w:tcPr>
            <w:tcW w:type="dxa" w:w="4320"/>
          </w:tcPr>
          <w:p>
            <w:r>
              <w:t>群成员发竞品广告</w:t>
            </w:r>
          </w:p>
        </w:tc>
        <w:tc>
          <w:tcPr>
            <w:tcW w:type="dxa" w:w="4320"/>
          </w:tcPr>
          <w:p>
            <w:r>
              <w:t>警告 → 踢；不要在群里和对方对线</w:t>
            </w:r>
          </w:p>
        </w:tc>
      </w:tr>
      <w:tr>
        <w:tc>
          <w:tcPr>
            <w:tcW w:type="dxa" w:w="4320"/>
          </w:tcPr>
          <w:p>
            <w:r>
              <w:t>假首充刷返利</w:t>
            </w:r>
          </w:p>
        </w:tc>
        <w:tc>
          <w:tcPr>
            <w:tcW w:type="dxa" w:w="4320"/>
          </w:tcPr>
          <w:p>
            <w:r>
              <w:t>同一支付账号/同一邀请人短时间 ≥ 3 单 → 人工核查</w:t>
            </w:r>
          </w:p>
        </w:tc>
      </w:tr>
      <w:tr>
        <w:tc>
          <w:tcPr>
            <w:tcW w:type="dxa" w:w="4320"/>
          </w:tcPr>
          <w:p>
            <w:r>
              <w:t>群运营出错（错发额度）</w:t>
            </w:r>
          </w:p>
        </w:tc>
        <w:tc>
          <w:tcPr>
            <w:tcW w:type="dxa" w:w="4320"/>
          </w:tcPr>
          <w:p>
            <w:r>
              <w:t>错发额度从备用预算扣除，记账留痕</w:t>
            </w:r>
          </w:p>
        </w:tc>
      </w:tr>
      <w:tr>
        <w:tc>
          <w:tcPr>
            <w:tcW w:type="dxa" w:w="4320"/>
          </w:tcPr>
          <w:p>
            <w:r>
              <w:t>运营离群 / 你休假</w:t>
            </w:r>
          </w:p>
        </w:tc>
        <w:tc>
          <w:tcPr>
            <w:tcW w:type="dxa" w:w="4320"/>
          </w:tcPr>
          <w:p>
            <w:r>
              <w:t>提前准备替班；机器人撑 1–2 天问题不大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九、数据记录</w:t>
      </w:r>
    </w:p>
    <w:p>
      <w:r>
        <w:t>每周日整理weekly-{date}.csv：</w:t>
      </w:r>
    </w:p>
    <w:p>
      <w:r>
        <w:t>最终汇总到复盘文档。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十、群机器人开发参考</w:t>
      </w:r>
    </w:p>
    <w:p>
      <w:r>
        <w:t>如果不想用第三方机器人，最简方案：</w:t>
        <w:br/>
        <w:t>- 微信群：用 wxauto / wechaty 跑本地脚本</w:t>
        <w:br/>
        <w:t>- QQ 群：复用现有 mtbot</w:t>
        <w:br/>
        <w:t>- 后端配合：把"邀请始付始奖"做成查询接口，机器人定时拉取通知运营</w:t>
      </w:r>
    </w:p>
    <w:p>
      <w:pPr>
        <w:ind w:left="720"/>
      </w:pPr>
      <w:r>
        <w:t>本期不开发，全手工。30 天后视规模决定是否做。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十一、每日 Checklist 卡片</w:t>
      </w:r>
    </w:p>
    <w:p>
      <w:r>
        <w:t>打印出来贴显示器旁边：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