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48B61">
      <w:pPr>
        <w:rPr>
          <w:rFonts w:ascii="方正小标宋_GBK" w:hAnsi="宋体" w:eastAsia="方正小标宋_GBK"/>
          <w:color w:val="FF0000"/>
          <w:spacing w:val="-4"/>
          <w:sz w:val="32"/>
          <w:szCs w:val="32"/>
        </w:rPr>
      </w:pPr>
    </w:p>
    <w:p w14:paraId="3618D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6D68B4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6D7B1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兹定于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{year}年{month}月{day}日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组织进行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员工职业健康教育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培训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通过培训使员工掌握完成本职工作所需的专业知识和技能，确保员工具备与岗位相匹配的专业能力，从而提高工作质量和效率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。现将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有关事项通知如下：</w:t>
      </w:r>
    </w:p>
    <w:p w14:paraId="53C1B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一、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时间</w:t>
      </w:r>
    </w:p>
    <w:p w14:paraId="0A804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{year}年{month}月{day}日 09:00-10:45</w:t>
      </w:r>
    </w:p>
    <w:p w14:paraId="52591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二、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地点</w:t>
      </w:r>
    </w:p>
    <w:p w14:paraId="53670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P8停车楼</w:t>
      </w:r>
    </w:p>
    <w:p w14:paraId="621C85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三、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主题</w:t>
      </w:r>
    </w:p>
    <w:p w14:paraId="6D78E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职业健康教育培训</w:t>
      </w:r>
    </w:p>
    <w:p w14:paraId="2D04001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培训讲师</w:t>
      </w:r>
    </w:p>
    <w:p w14:paraId="319783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运行管理部</w:t>
      </w:r>
    </w:p>
    <w:p w14:paraId="15FDBFD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参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加人员</w:t>
      </w:r>
    </w:p>
    <w:p w14:paraId="4A93F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{job}员工</w:t>
      </w:r>
    </w:p>
    <w:p w14:paraId="43A87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六、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培训流程</w:t>
      </w:r>
    </w:p>
    <w:p w14:paraId="4443A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1.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由培训讲师对相关培训内容进行讲解；</w:t>
      </w:r>
    </w:p>
    <w:p w14:paraId="02670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2.</w:t>
      </w:r>
      <w:r>
        <w:rPr>
          <w:rFonts w:hint="eastAsia" w:ascii="宋体" w:hAnsi="宋体" w:cs="宋体"/>
          <w:color w:val="auto"/>
          <w:sz w:val="24"/>
        </w:rPr>
        <w:t>受训学员</w:t>
      </w:r>
      <w:r>
        <w:rPr>
          <w:rFonts w:hint="eastAsia" w:ascii="宋体" w:hAnsi="宋体" w:cs="宋体"/>
          <w:color w:val="auto"/>
          <w:sz w:val="24"/>
          <w:lang w:val="en-US" w:eastAsia="zh-CN"/>
        </w:rPr>
        <w:t>完成相关考核并</w:t>
      </w:r>
      <w:r>
        <w:rPr>
          <w:rFonts w:hint="eastAsia" w:ascii="宋体" w:hAnsi="宋体" w:cs="宋体"/>
          <w:color w:val="auto"/>
          <w:sz w:val="24"/>
        </w:rPr>
        <w:t>填写反馈表</w:t>
      </w:r>
      <w:r>
        <w:rPr>
          <w:rFonts w:hint="eastAsia" w:ascii="宋体" w:hAnsi="宋体" w:cs="宋体"/>
          <w:color w:val="auto"/>
          <w:sz w:val="24"/>
          <w:lang w:eastAsia="zh-CN"/>
        </w:rPr>
        <w:t>。</w:t>
      </w:r>
    </w:p>
    <w:p w14:paraId="45CFF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七、其他事项</w:t>
      </w:r>
    </w:p>
    <w:p w14:paraId="76664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无</w:t>
      </w:r>
    </w:p>
    <w:p w14:paraId="25F3E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1D932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314D3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368DA326">
      <w:pPr>
        <w:jc w:val="right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                  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                  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      </w:t>
      </w:r>
    </w:p>
    <w:p w14:paraId="65BBD8B4">
      <w:pPr>
        <w:jc w:val="center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                                          运行管理部                                                                                                  </w:t>
      </w:r>
    </w:p>
    <w:p w14:paraId="4097E169">
      <w:pPr>
        <w:jc w:val="center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                                           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 xml:space="preserve"> 2026年X月X日</w:t>
      </w:r>
    </w:p>
    <w:p w14:paraId="7D1CD336"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</w:pPr>
    </w:p>
    <w:p w14:paraId="09A352F3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6C2ED680">
      <w:pPr>
        <w:jc w:val="center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tbl>
      <w:tblPr>
        <w:tblStyle w:val="9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"/>
        <w:gridCol w:w="601"/>
        <w:gridCol w:w="3665"/>
        <w:gridCol w:w="1435"/>
        <w:gridCol w:w="2356"/>
      </w:tblGrid>
      <w:tr w14:paraId="63301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3CAF13E3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vAlign w:val="center"/>
          </w:tcPr>
          <w:p w14:paraId="1B882271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gridSpan w:val="3"/>
            <w:vAlign w:val="center"/>
          </w:tcPr>
          <w:p w14:paraId="1023DBF7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65797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0" w:type="auto"/>
            <w:vAlign w:val="center"/>
          </w:tcPr>
          <w:p w14:paraId="6E4994D9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78D496D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gridSpan w:val="3"/>
            <w:vAlign w:val="center"/>
          </w:tcPr>
          <w:p w14:paraId="4D510543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职业健康教育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培训</w:t>
            </w:r>
          </w:p>
        </w:tc>
      </w:tr>
      <w:tr w14:paraId="007BA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9" w:hRule="atLeast"/>
        </w:trPr>
        <w:tc>
          <w:tcPr>
            <w:tcW w:w="0" w:type="auto"/>
            <w:vAlign w:val="center"/>
          </w:tcPr>
          <w:p w14:paraId="6591949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30A6C1C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0" w:type="auto"/>
            <w:gridSpan w:val="3"/>
            <w:vAlign w:val="center"/>
          </w:tcPr>
          <w:p w14:paraId="41F599A7">
            <w:pPr>
              <w:spacing w:line="360" w:lineRule="auto"/>
              <w:ind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通过培训使员工掌握完成本职工作所需的专业知识和技能，确保员工具备与岗位相匹配的专业能力，从而提高工作质量和效率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,培训员工识别、评估和应对风险的能力,增强安全意识，提升员工对应急处突的安全能力。</w:t>
            </w:r>
          </w:p>
        </w:tc>
      </w:tr>
      <w:tr w14:paraId="6A52E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0" w:type="auto"/>
            <w:vAlign w:val="center"/>
          </w:tcPr>
          <w:p w14:paraId="61A3B873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1CABC1C7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0" w:type="auto"/>
            <w:gridSpan w:val="3"/>
            <w:vAlign w:val="center"/>
          </w:tcPr>
          <w:p w14:paraId="725DB4AA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{job}员工</w:t>
            </w:r>
          </w:p>
        </w:tc>
      </w:tr>
      <w:tr w14:paraId="664C6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</w:trPr>
        <w:tc>
          <w:tcPr>
            <w:tcW w:w="0" w:type="auto"/>
            <w:vAlign w:val="center"/>
          </w:tcPr>
          <w:p w14:paraId="06B5461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3D71C7E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0" w:type="auto"/>
            <w:gridSpan w:val="3"/>
            <w:vAlign w:val="center"/>
          </w:tcPr>
          <w:p w14:paraId="1BD3864D">
            <w:pPr>
              <w:jc w:val="center"/>
              <w:rPr>
                <w:rFonts w:hint="default" w:ascii="宋体" w:hAnsi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379BBC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restart"/>
            <w:vAlign w:val="center"/>
          </w:tcPr>
          <w:p w14:paraId="119BBD7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vMerge w:val="restart"/>
            <w:vAlign w:val="center"/>
          </w:tcPr>
          <w:p w14:paraId="0979B0C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0" w:type="auto"/>
            <w:vAlign w:val="center"/>
          </w:tcPr>
          <w:p w14:paraId="7E4D98C4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vAlign w:val="center"/>
          </w:tcPr>
          <w:p w14:paraId="495F53D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0" w:type="auto"/>
            <w:vAlign w:val="center"/>
          </w:tcPr>
          <w:p w14:paraId="7CFA8D30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5B8CD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continue"/>
            <w:vAlign w:val="center"/>
          </w:tcPr>
          <w:p w14:paraId="1925026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1AFBC6E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118A562C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职业健康教育培训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B68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DDB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职业健康</w:t>
            </w:r>
          </w:p>
        </w:tc>
      </w:tr>
      <w:tr w14:paraId="535F6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continue"/>
            <w:vAlign w:val="center"/>
          </w:tcPr>
          <w:p w14:paraId="45249545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4548E6EB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2DBF5EF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0928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B4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急救培训</w:t>
            </w:r>
          </w:p>
        </w:tc>
      </w:tr>
      <w:tr w14:paraId="4EDE8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570DF82B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vAlign w:val="center"/>
          </w:tcPr>
          <w:p w14:paraId="7FE822B9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0" w:type="auto"/>
            <w:gridSpan w:val="3"/>
            <w:vAlign w:val="center"/>
          </w:tcPr>
          <w:p w14:paraId="7B84CB1F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笔试与实操考核，80分以上为合格。</w:t>
            </w:r>
          </w:p>
        </w:tc>
      </w:tr>
    </w:tbl>
    <w:p w14:paraId="162567C0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</w:p>
    <w:p w14:paraId="6784DA07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  <w:bookmarkStart w:id="0" w:name="zhengwen"/>
    </w:p>
    <w:p w14:paraId="169CA021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39B19707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3A07DA8B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职业健康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4A64ACE6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{year}   年 {month} 月 {day}</w:t>
      </w:r>
      <w:r>
        <w:rPr>
          <w:rFonts w:hint="eastAsia" w:ascii="宋体" w:hAnsi="宋体" w:cs="宋体"/>
          <w:b w:val="0"/>
          <w:bCs w:val="0"/>
          <w:color w:val="auto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9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9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45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8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4D862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0612FF00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A60CEF3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A903115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B55AF25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2F817488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414FE74F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557EA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375F175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74D3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E1DAC4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B33C76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566E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5A42430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1A8C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D179AD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49165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6AD78F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DD801D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152307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3CB6FC7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438E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F93F01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33DD9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09C962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54C868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C405D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265493C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C28D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BEFA50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6AB5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F9092B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B516FE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7126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1794E6B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DB2A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A1B9B2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5A03F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40C010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7F76AA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E69C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2FFFB60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36D1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2EC6F00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1421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72C04E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38C8C7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8231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33A0AA1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CD6E4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C8AE37C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95A3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383BCC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82C65D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1170E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20836A5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806C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4D15B65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2C3F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6D390F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E04C22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87BA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110C811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BB59D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AA660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B64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D7EE8A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E93DA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2B4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811BC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E60A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A6A4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1682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4894D9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32B10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D4C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CFEAAD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602F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97142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FAF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FB713D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DC686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A2512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D580C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9821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484F98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834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3D85D1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E4F48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975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42739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6213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D20A6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CE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201AA0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190F2D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22C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7B76B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DC80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37AB2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50D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708FF7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4FA8D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6022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B44FE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D2E3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23EC9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7E8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E2F166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488C6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9E26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49B9D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0141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5675E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197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268117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43FF7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68C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B8D2F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A0BB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62B16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217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9C1668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52A93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BAA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8ADC1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427262BD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0D1BF24D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7B6B86CF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52A67D0A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11DCE4B4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急救培训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3C45932B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{year}   年 {month} 月 {day}</w:t>
      </w:r>
      <w:r>
        <w:rPr>
          <w:rFonts w:hint="eastAsia" w:ascii="宋体" w:hAnsi="宋体" w:cs="宋体"/>
          <w:b w:val="0"/>
          <w:bCs w:val="0"/>
          <w:color w:val="auto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10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10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45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8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5EC70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2CDF5898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E48AA43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F7CE515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5A85C3B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2860DF87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2536D686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454FB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45552C8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0823F7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C1EBDB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964E88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281C4C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24627C8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426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5A0A7D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3954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4EB329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9A0DEE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64CDF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59E21BD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EA5CA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5650C9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EF520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D1AC68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CB0E5D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F102D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5E7E686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0FC9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C7D3D9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FA9F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35D6DC6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506F9E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53097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23C5F13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DF5B6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D1508E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1E4F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B7A996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B732D6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906F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11E7BED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CC82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E9FD9B1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6D065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C0AE23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4A35F8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CF4D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526D2F8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67EE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CE21698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E8FD1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29D3C2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66B2B7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AF2C1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1507031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CE5A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C252F5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67E15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CD61F0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3CF6B5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8AE05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5A676B6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5C3D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2510D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358E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E741D5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59572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A7A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7FCA5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1FB3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C157A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E25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D5973C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AA548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DD48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C56AA3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5971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67199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EF11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362029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F0232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B6B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8F46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9873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796EE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329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38E153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355B8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F9A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11095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4848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BD857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ACCD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390769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D1CBB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17D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9EA51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B383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09B35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4FBA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AF4F1A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AB2D6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C0DF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9CEC0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FB8E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1FB87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5514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27843C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3E5B1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AFB3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DCCB89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6F13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3533BF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C0F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2984C5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D3FB98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4F0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EAA47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9790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8E2C7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3A1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7A5BC4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E54B8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2C00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F7AF0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4685438E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{count}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3A09F829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118D7D1A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0EA374F6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4168CAE3">
      <w:pP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color w:val="auto"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  <w:t>运行管理部</w:t>
      </w: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  <w:t xml:space="preserve">             </w:t>
      </w: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 填表人：</w:t>
      </w:r>
      <w: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  <w:t>李冰心</w:t>
      </w:r>
    </w:p>
    <w:p w14:paraId="3B9A34EB">
      <w:pPr>
        <w:jc w:val="left"/>
        <w:rPr>
          <w:rFonts w:hint="eastAsia" w:ascii="仿宋" w:hAnsi="仿宋" w:eastAsia="仿宋"/>
          <w:b/>
          <w:color w:val="auto"/>
          <w:sz w:val="28"/>
          <w:szCs w:val="28"/>
        </w:rPr>
      </w:pP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填表日期： </w:t>
      </w:r>
      <w:r>
        <w:rPr>
          <w:rFonts w:hint="eastAsia" w:ascii="仿宋" w:hAnsi="仿宋" w:eastAsia="仿宋"/>
          <w:b/>
          <w:color w:val="auto"/>
          <w:sz w:val="28"/>
          <w:szCs w:val="28"/>
          <w:lang w:eastAsia="zh-CN"/>
        </w:rPr>
        <w:t>{year}年{month}月{day}日</w:t>
      </w:r>
      <w:bookmarkStart w:id="1" w:name="_GoBack"/>
      <w:bookmarkEnd w:id="1"/>
    </w:p>
    <w:tbl>
      <w:tblPr>
        <w:tblStyle w:val="8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1080"/>
        <w:gridCol w:w="1260"/>
        <w:gridCol w:w="1440"/>
        <w:gridCol w:w="2352"/>
      </w:tblGrid>
      <w:tr w14:paraId="7188D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192C9AA1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6E2CA0EA">
            <w:pPr>
              <w:jc w:val="center"/>
              <w:rPr>
                <w:rFonts w:hint="default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职业健康教育培训</w:t>
            </w:r>
          </w:p>
        </w:tc>
        <w:tc>
          <w:tcPr>
            <w:tcW w:w="1440" w:type="dxa"/>
            <w:noWrap w:val="0"/>
            <w:vAlign w:val="center"/>
          </w:tcPr>
          <w:p w14:paraId="65200421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2352" w:type="dxa"/>
            <w:noWrap w:val="0"/>
            <w:vAlign w:val="top"/>
          </w:tcPr>
          <w:p w14:paraId="270A06F0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P8停车</w:t>
            </w: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楼</w:t>
            </w:r>
          </w:p>
        </w:tc>
      </w:tr>
      <w:tr w14:paraId="2E461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756161C6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236868B5">
            <w:pPr>
              <w:jc w:val="center"/>
              <w:rPr>
                <w:rFonts w:hint="default" w:ascii="仿宋" w:hAnsi="仿宋" w:eastAsia="仿宋"/>
                <w:b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{job}</w:t>
            </w:r>
          </w:p>
        </w:tc>
        <w:tc>
          <w:tcPr>
            <w:tcW w:w="1440" w:type="dxa"/>
            <w:noWrap w:val="0"/>
            <w:vAlign w:val="center"/>
          </w:tcPr>
          <w:p w14:paraId="6BF2CCE6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1692D552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 xml:space="preserve">   {count}人</w:t>
            </w:r>
          </w:p>
        </w:tc>
      </w:tr>
      <w:tr w14:paraId="0B918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43925382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起止时间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680A8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{year}年{month}月{day}日09：00-10：45</w:t>
            </w:r>
          </w:p>
        </w:tc>
        <w:tc>
          <w:tcPr>
            <w:tcW w:w="1080" w:type="dxa"/>
            <w:vMerge w:val="restart"/>
            <w:noWrap w:val="0"/>
            <w:vAlign w:val="center"/>
          </w:tcPr>
          <w:p w14:paraId="59B916D4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内训/外训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6E8C407A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249C8817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53FDF502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内训</w:t>
            </w:r>
          </w:p>
        </w:tc>
      </w:tr>
      <w:tr w14:paraId="6B97D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6520667F">
            <w:pPr>
              <w:ind w:firstLine="141" w:firstLineChars="5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0A028331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080" w:type="dxa"/>
            <w:vMerge w:val="continue"/>
            <w:noWrap w:val="0"/>
            <w:vAlign w:val="center"/>
          </w:tcPr>
          <w:p w14:paraId="2A8F20D8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0AF92BBE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77DE67E3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28048BEB">
            <w:pPr>
              <w:jc w:val="both"/>
              <w:rPr>
                <w:rFonts w:hint="default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运行管理部</w:t>
            </w:r>
          </w:p>
        </w:tc>
      </w:tr>
      <w:tr w14:paraId="076CF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2628" w:type="dxa"/>
            <w:gridSpan w:val="2"/>
            <w:noWrap w:val="0"/>
            <w:vAlign w:val="center"/>
          </w:tcPr>
          <w:p w14:paraId="7512640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8E56EF4">
            <w:pPr>
              <w:ind w:left="141" w:hanging="141" w:hangingChars="5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培训反馈评价</w:t>
            </w:r>
          </w:p>
          <w:p w14:paraId="2F8A3BCD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（根据学员《培训</w:t>
            </w:r>
          </w:p>
          <w:p w14:paraId="072283D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 xml:space="preserve">   效果反馈表》评</w:t>
            </w:r>
          </w:p>
          <w:p w14:paraId="6952E5DE">
            <w:pPr>
              <w:ind w:firstLine="420" w:firstLineChars="1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分结果汇总。）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1780846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共发反馈表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 xml:space="preserve"> 3 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张，满分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100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分，得分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 xml:space="preserve">  100   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</w:t>
            </w:r>
          </w:p>
        </w:tc>
      </w:tr>
      <w:tr w14:paraId="33077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2628" w:type="dxa"/>
            <w:gridSpan w:val="2"/>
            <w:noWrap w:val="0"/>
            <w:vAlign w:val="center"/>
          </w:tcPr>
          <w:p w14:paraId="20527435">
            <w:pPr>
              <w:ind w:left="281" w:leftChars="134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培训效果具体</w:t>
            </w:r>
          </w:p>
          <w:p w14:paraId="356EAB68">
            <w:pPr>
              <w:ind w:left="281" w:leftChars="134" w:firstLine="275" w:firstLineChars="98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情况评估</w:t>
            </w:r>
          </w:p>
          <w:p w14:paraId="47167C9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23A61E7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51844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75DF1BBE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学员出勤情况</w:t>
            </w:r>
          </w:p>
          <w:p w14:paraId="73E1BF1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有无迟到、早</w:t>
            </w:r>
          </w:p>
          <w:p w14:paraId="488BD08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退、缺席等）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7BB04A5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0F0C199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无</w:t>
            </w:r>
          </w:p>
          <w:p w14:paraId="7288C80A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44319EB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2100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707B1DB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C8D5B3B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51DA2B4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学员听课认真。</w:t>
            </w:r>
          </w:p>
        </w:tc>
      </w:tr>
      <w:tr w14:paraId="7A4CC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2628" w:type="dxa"/>
            <w:gridSpan w:val="2"/>
            <w:noWrap w:val="0"/>
            <w:vAlign w:val="center"/>
          </w:tcPr>
          <w:p w14:paraId="0B4A734C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培训考核（考试）</w:t>
            </w:r>
          </w:p>
          <w:p w14:paraId="02CBB4F0">
            <w:pPr>
              <w:ind w:firstLine="689" w:firstLineChars="245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情况</w:t>
            </w:r>
          </w:p>
          <w:p w14:paraId="645A6FF4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25E461C">
            <w:pPr>
              <w:jc w:val="left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793C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2B413EBA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下一步</w:t>
            </w:r>
          </w:p>
          <w:p w14:paraId="23DFA85C">
            <w:pPr>
              <w:jc w:val="center"/>
              <w:rPr>
                <w:rFonts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改进方向</w:t>
            </w:r>
          </w:p>
          <w:p w14:paraId="15070EC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9C7ADA9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19589F5">
            <w:pPr>
              <w:ind w:firstLine="2520" w:firstLineChars="900"/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8C1D860">
            <w:pPr>
              <w:jc w:val="left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持续做好培训工作。</w:t>
            </w:r>
          </w:p>
          <w:p w14:paraId="484C363B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3A72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2628" w:type="dxa"/>
            <w:gridSpan w:val="2"/>
            <w:noWrap w:val="0"/>
            <w:vAlign w:val="center"/>
          </w:tcPr>
          <w:p w14:paraId="0AB81B4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7D3B446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所在单位</w:t>
            </w:r>
          </w:p>
          <w:p w14:paraId="201B8357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意见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CFFB43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4BD368D">
            <w:pPr>
              <w:ind w:left="1661" w:leftChars="791" w:firstLine="560" w:firstLineChars="20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C9A1521">
            <w:pPr>
              <w:ind w:left="1661" w:leftChars="791" w:firstLine="560" w:firstLineChars="20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签名（盖章）：</w:t>
            </w:r>
          </w:p>
          <w:p w14:paraId="7E790AFF">
            <w:pPr>
              <w:ind w:firstLine="3360" w:firstLineChars="120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eastAsia="zh-CN"/>
              </w:rPr>
              <w:t>{year}年{month}月{day}日</w:t>
            </w:r>
          </w:p>
        </w:tc>
      </w:tr>
    </w:tbl>
    <w:p w14:paraId="1D5E09AD">
      <w:pPr>
        <w:rPr>
          <w:rFonts w:hint="eastAsia" w:ascii="仿宋" w:hAnsi="仿宋" w:eastAsia="仿宋"/>
        </w:rPr>
      </w:pPr>
    </w:p>
    <w:p w14:paraId="301FA2FE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</w:p>
    <w:p w14:paraId="1AF6F3BC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437DB8EF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0DAF32F7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6931F305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61E5A9C5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8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0A2CC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2185BE1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72AD0AD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247E025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20A6C2BD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2E170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2905B65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20E23EB5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职业健康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20868A9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5D3412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5B66B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709F533B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0AEF8BA9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54B4CB88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71FE14B9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59DF7253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547F4322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15B8E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0D5E341C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6047D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4C80E4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897DC6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8C6380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831D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203B61E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4D4CD4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888E3B4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825C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D3C497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F70035C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32C53FC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2DF0E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977743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BAE608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6A3B4E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B63B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2B71E65D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940C4F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24F9C5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853A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C07544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E291D3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439D62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164F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49E4C1E4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7D695E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3407023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170F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25D4414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BCEDD5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D27FF0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31E7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E1F633C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720F5D2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B7003C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D366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45EBBE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70717F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C53AAE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36D7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2D2B4929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094437C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03B9136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263B27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3C27205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7534C4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68EAA8F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EDB1E8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5857057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75BAB2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3FF7C7D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F64A95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F6C661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4EAA3A9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06C765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D2D6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5E8804BC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55D13EF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0E160B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BD0595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82EA72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bookmarkEnd w:id="0"/>
    </w:tbl>
    <w:p w14:paraId="21177D45">
      <w:pPr>
        <w:spacing w:line="240" w:lineRule="atLeast"/>
        <w:jc w:val="both"/>
        <w:rPr>
          <w:rFonts w:hint="eastAsia" w:ascii="宋体" w:hAnsi="宋体"/>
          <w:b/>
          <w:sz w:val="44"/>
          <w:szCs w:val="44"/>
        </w:rPr>
        <w:sectPr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7C34952B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65918245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259FD363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5CF7E937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3A2909E4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8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062B5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shd w:val="clear" w:color="auto" w:fill="auto"/>
            <w:noWrap w:val="0"/>
            <w:vAlign w:val="center"/>
          </w:tcPr>
          <w:p w14:paraId="6054269C">
            <w:pPr>
              <w:jc w:val="center"/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shd w:val="clear" w:color="auto" w:fill="auto"/>
            <w:noWrap w:val="0"/>
            <w:vAlign w:val="center"/>
          </w:tcPr>
          <w:p w14:paraId="1400D98C">
            <w:pPr>
              <w:jc w:val="center"/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</w:p>
        </w:tc>
        <w:tc>
          <w:tcPr>
            <w:tcW w:w="1620" w:type="dxa"/>
            <w:gridSpan w:val="2"/>
            <w:shd w:val="clear" w:color="auto" w:fill="auto"/>
            <w:noWrap w:val="0"/>
            <w:vAlign w:val="center"/>
          </w:tcPr>
          <w:p w14:paraId="3A0F1577">
            <w:pPr>
              <w:jc w:val="center"/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shd w:val="clear" w:color="auto" w:fill="auto"/>
            <w:noWrap w:val="0"/>
            <w:vAlign w:val="center"/>
          </w:tcPr>
          <w:p w14:paraId="061FA753">
            <w:pPr>
              <w:widowControl/>
              <w:rPr>
                <w:rFonts w:hint="default" w:ascii="仿宋" w:hAnsi="仿宋" w:eastAsia="仿宋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16D79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shd w:val="clear" w:color="auto" w:fill="auto"/>
            <w:noWrap w:val="0"/>
            <w:vAlign w:val="center"/>
          </w:tcPr>
          <w:p w14:paraId="4EDF31DC">
            <w:pPr>
              <w:jc w:val="center"/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shd w:val="clear" w:color="auto" w:fill="auto"/>
            <w:noWrap w:val="0"/>
            <w:vAlign w:val="center"/>
          </w:tcPr>
          <w:p w14:paraId="549C4242">
            <w:pPr>
              <w:jc w:val="center"/>
              <w:rPr>
                <w:rFonts w:hint="default" w:ascii="仿宋" w:hAnsi="仿宋" w:eastAsia="仿宋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急救培训</w:t>
            </w:r>
          </w:p>
        </w:tc>
        <w:tc>
          <w:tcPr>
            <w:tcW w:w="1620" w:type="dxa"/>
            <w:gridSpan w:val="2"/>
            <w:shd w:val="clear" w:color="auto" w:fill="auto"/>
            <w:noWrap w:val="0"/>
            <w:vAlign w:val="center"/>
          </w:tcPr>
          <w:p w14:paraId="7C31BF10">
            <w:pPr>
              <w:jc w:val="center"/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shd w:val="clear" w:color="auto" w:fill="auto"/>
            <w:noWrap w:val="0"/>
            <w:vAlign w:val="center"/>
          </w:tcPr>
          <w:p w14:paraId="0FA822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31FF1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shd w:val="clear" w:color="auto" w:fill="auto"/>
            <w:noWrap w:val="0"/>
            <w:vAlign w:val="center"/>
          </w:tcPr>
          <w:p w14:paraId="68102942">
            <w:pPr>
              <w:jc w:val="center"/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shd w:val="clear" w:color="auto" w:fill="auto"/>
            <w:noWrap w:val="0"/>
            <w:vAlign w:val="center"/>
          </w:tcPr>
          <w:p w14:paraId="5AF96121">
            <w:pPr>
              <w:jc w:val="center"/>
              <w:rPr>
                <w:rFonts w:hint="default" w:ascii="仿宋" w:hAnsi="仿宋" w:eastAsia="仿宋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shd w:val="clear" w:color="auto" w:fill="auto"/>
            <w:noWrap w:val="0"/>
            <w:vAlign w:val="center"/>
          </w:tcPr>
          <w:p w14:paraId="0F8C76A5">
            <w:pPr>
              <w:ind w:left="140" w:leftChars="0" w:hanging="140" w:hangingChars="50"/>
              <w:jc w:val="center"/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shd w:val="clear" w:color="auto" w:fill="auto"/>
            <w:noWrap w:val="0"/>
            <w:vAlign w:val="center"/>
          </w:tcPr>
          <w:p w14:paraId="0895315F">
            <w:pPr>
              <w:jc w:val="center"/>
              <w:rPr>
                <w:rFonts w:hint="default" w:ascii="仿宋" w:hAnsi="仿宋" w:eastAsia="仿宋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1620" w:type="dxa"/>
            <w:gridSpan w:val="2"/>
            <w:shd w:val="clear" w:color="auto" w:fill="auto"/>
            <w:noWrap w:val="0"/>
            <w:vAlign w:val="center"/>
          </w:tcPr>
          <w:p w14:paraId="1ACB7809">
            <w:pPr>
              <w:jc w:val="center"/>
              <w:rPr>
                <w:rFonts w:hint="eastAsia" w:ascii="仿宋" w:hAnsi="仿宋" w:eastAsia="仿宋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shd w:val="clear" w:color="auto" w:fill="auto"/>
            <w:noWrap w:val="0"/>
            <w:vAlign w:val="center"/>
          </w:tcPr>
          <w:p w14:paraId="66EB6902">
            <w:pPr>
              <w:widowControl/>
              <w:rPr>
                <w:rFonts w:hint="default" w:ascii="仿宋" w:hAnsi="仿宋" w:eastAsia="仿宋" w:cs="Times New Roman"/>
                <w:color w:val="auto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69B1D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7E5B54E7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50D34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52E21E6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3D93D6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1A2B52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688F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00401E3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4CE55B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8D342F4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B000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4F091B7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8F26051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1B3E13A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5B3B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680011D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0AAE202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EB877B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3500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406F44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A276D2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5BD43B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DDCFF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BB7E69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35CCED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1F745C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4D33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D9A104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013F9B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863DF5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9E05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122447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D476D4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C918A1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5ABC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4ABAEC0A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7CF4315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90557F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E839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364D13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E7D3A7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444C8B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BD9F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4CA04583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428AFCC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2A7BAE7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838D18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3E58ADD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5CEE08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2F55A68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FA9332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202A6D3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FAB8BF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0090CA5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401C32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718EA3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4C04E0C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A54162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80D4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799D4259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0946062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E88AFE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CAFACC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F70E00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3E9F97DD">
      <w:pPr>
        <w:jc w:val="center"/>
        <w:rPr>
          <w:rFonts w:hint="eastAsia" w:ascii="宋体" w:hAnsi="宋体"/>
          <w:b/>
          <w:sz w:val="44"/>
          <w:szCs w:val="44"/>
          <w:lang w:eastAsia="zh-CN"/>
        </w:rPr>
      </w:pPr>
    </w:p>
    <w:p w14:paraId="75CC1B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4E761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15AF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9B19B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5EA5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73A7F1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4A279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37D097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FC9A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BE2E1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6DB23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06EA0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174F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56"/>
          <w:szCs w:val="56"/>
        </w:rPr>
      </w:pP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培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val="en-US" w:eastAsia="zh-CN"/>
        </w:rPr>
        <w:t xml:space="preserve"> 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  <w:lang w:eastAsia="zh-CN"/>
        </w:rPr>
        <w:t>训</w:t>
      </w:r>
      <w:r>
        <w:rPr>
          <w:rFonts w:hint="eastAsia" w:ascii="黑体" w:hAnsi="黑体" w:eastAsia="黑体" w:cs="黑体"/>
          <w:b/>
          <w:bCs/>
          <w:color w:val="auto"/>
          <w:spacing w:val="-4"/>
          <w:sz w:val="56"/>
          <w:szCs w:val="56"/>
        </w:rPr>
        <w:t xml:space="preserve"> 通 知</w:t>
      </w:r>
    </w:p>
    <w:p w14:paraId="7169D8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/>
        <w:textAlignment w:val="auto"/>
        <w:rPr>
          <w:rFonts w:ascii="仿宋" w:hAnsi="仿宋" w:eastAsia="仿宋"/>
          <w:sz w:val="40"/>
          <w:szCs w:val="40"/>
        </w:rPr>
      </w:pPr>
    </w:p>
    <w:p w14:paraId="3FFA5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兹定于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{year}年{month}月{day}日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组织进行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员工安全法律法规</w:t>
      </w: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培训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,</w:t>
      </w: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通过培训使员工掌握完成本职工作所需的专业知识和技能，确保员工具备与岗位相匹配的专业能力，从而提高工作质量和效率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。现将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有关事项通知如下：</w:t>
      </w:r>
    </w:p>
    <w:p w14:paraId="5B89B4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一、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时间</w:t>
      </w:r>
    </w:p>
    <w:p w14:paraId="50EBE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{year}年{month}月{day}日 14:00-17:00</w:t>
      </w:r>
    </w:p>
    <w:p w14:paraId="10330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二、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地点</w:t>
      </w:r>
    </w:p>
    <w:p w14:paraId="137B6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P8停车楼</w:t>
      </w:r>
    </w:p>
    <w:p w14:paraId="7CAB9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三、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主题</w:t>
      </w:r>
    </w:p>
    <w:p w14:paraId="7678A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安全法律法规培训</w:t>
      </w:r>
    </w:p>
    <w:p w14:paraId="7DD914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培训讲师</w:t>
      </w:r>
    </w:p>
    <w:p w14:paraId="17D986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cs="宋体"/>
          <w:b w:val="0"/>
          <w:bCs w:val="0"/>
          <w:color w:val="auto"/>
          <w:sz w:val="24"/>
          <w:szCs w:val="24"/>
          <w:lang w:val="en-US" w:eastAsia="zh-CN"/>
        </w:rPr>
        <w:t>运行管理部</w:t>
      </w:r>
    </w:p>
    <w:p w14:paraId="2136E8B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参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加人员</w:t>
      </w:r>
    </w:p>
    <w:p w14:paraId="52B4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{job}员工</w:t>
      </w:r>
    </w:p>
    <w:p w14:paraId="60160A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六、</w:t>
      </w: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eastAsia="zh-CN"/>
        </w:rPr>
        <w:t>培训流程</w:t>
      </w:r>
    </w:p>
    <w:p w14:paraId="4705C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1.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由培训讲师对相关培训内容进行讲解；</w:t>
      </w:r>
    </w:p>
    <w:p w14:paraId="39E86F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2.</w:t>
      </w:r>
      <w:r>
        <w:rPr>
          <w:rFonts w:hint="eastAsia" w:ascii="宋体" w:hAnsi="宋体" w:cs="宋体"/>
          <w:color w:val="auto"/>
          <w:sz w:val="24"/>
        </w:rPr>
        <w:t>受训学员</w:t>
      </w:r>
      <w:r>
        <w:rPr>
          <w:rFonts w:hint="eastAsia" w:ascii="宋体" w:hAnsi="宋体" w:cs="宋体"/>
          <w:color w:val="auto"/>
          <w:sz w:val="24"/>
          <w:lang w:val="en-US" w:eastAsia="zh-CN"/>
        </w:rPr>
        <w:t>完成相关考核并</w:t>
      </w:r>
      <w:r>
        <w:rPr>
          <w:rFonts w:hint="eastAsia" w:ascii="宋体" w:hAnsi="宋体" w:cs="宋体"/>
          <w:color w:val="auto"/>
          <w:sz w:val="24"/>
        </w:rPr>
        <w:t>填写反馈表</w:t>
      </w:r>
      <w:r>
        <w:rPr>
          <w:rFonts w:hint="eastAsia" w:ascii="宋体" w:hAnsi="宋体" w:cs="宋体"/>
          <w:color w:val="auto"/>
          <w:sz w:val="24"/>
          <w:lang w:eastAsia="zh-CN"/>
        </w:rPr>
        <w:t>。</w:t>
      </w:r>
    </w:p>
    <w:p w14:paraId="679A5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2" w:firstLineChars="200"/>
        <w:textAlignment w:val="auto"/>
        <w:rPr>
          <w:rFonts w:hint="eastAsia" w:ascii="宋体" w:hAnsi="宋体" w:eastAsia="宋体" w:cs="宋体"/>
          <w:b/>
          <w:bCs/>
          <w:color w:val="auto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</w:rPr>
        <w:t>七、其他事项</w:t>
      </w:r>
    </w:p>
    <w:p w14:paraId="3BB806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80" w:firstLineChars="200"/>
        <w:textAlignment w:val="auto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>无</w:t>
      </w:r>
    </w:p>
    <w:p w14:paraId="7D78FF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60FD7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4EDB4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ind w:left="0" w:leftChars="0" w:firstLine="480" w:firstLineChars="200"/>
        <w:jc w:val="right"/>
        <w:textAlignment w:val="auto"/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</w:pPr>
    </w:p>
    <w:p w14:paraId="56F41F33">
      <w:pPr>
        <w:jc w:val="right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 xml:space="preserve">                   </w:t>
      </w: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      </w:t>
      </w:r>
    </w:p>
    <w:p w14:paraId="7A35315D">
      <w:pPr>
        <w:jc w:val="center"/>
        <w:rPr>
          <w:rFonts w:hint="eastAsia" w:ascii="宋体" w:hAnsi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                                          运行管理部                                                                                                  </w:t>
      </w:r>
    </w:p>
    <w:p w14:paraId="50905608">
      <w:pPr>
        <w:jc w:val="center"/>
        <w:rPr>
          <w:rFonts w:hint="eastAsia" w:ascii="宋体" w:hAnsi="宋体" w:eastAsia="宋体" w:cs="宋体"/>
          <w:color w:val="FF0000"/>
          <w:sz w:val="24"/>
          <w:szCs w:val="24"/>
        </w:rPr>
      </w:pPr>
      <w:r>
        <w:rPr>
          <w:rFonts w:hint="eastAsia" w:ascii="宋体" w:hAnsi="宋体" w:cs="宋体"/>
          <w:color w:val="auto"/>
          <w:sz w:val="24"/>
          <w:szCs w:val="24"/>
          <w:lang w:val="en-US" w:eastAsia="zh-CN"/>
        </w:rPr>
        <w:t xml:space="preserve">                                          </w:t>
      </w:r>
      <w:r>
        <w:rPr>
          <w:rFonts w:hint="eastAsia" w:ascii="宋体" w:hAnsi="宋体" w:cs="宋体"/>
          <w:color w:val="FF0000"/>
          <w:sz w:val="24"/>
          <w:szCs w:val="24"/>
          <w:lang w:val="en-US" w:eastAsia="zh-CN"/>
        </w:rPr>
        <w:t xml:space="preserve">  2026年X月X日</w:t>
      </w:r>
    </w:p>
    <w:p w14:paraId="4E19F9E1">
      <w:pPr>
        <w:jc w:val="center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</w:rPr>
      </w:pPr>
    </w:p>
    <w:p w14:paraId="638B87E4">
      <w:pPr>
        <w:rPr>
          <w:rFonts w:hint="eastAsia" w:ascii="黑体" w:hAnsi="黑体" w:eastAsia="黑体" w:cs="黑体"/>
          <w:b w:val="0"/>
          <w:bCs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br w:type="page"/>
      </w:r>
    </w:p>
    <w:p w14:paraId="0AACF6A7">
      <w:pPr>
        <w:jc w:val="center"/>
        <w:rPr>
          <w:rFonts w:hint="eastAsia" w:ascii="黑体" w:hAnsi="黑体" w:eastAsia="黑体" w:cs="黑体"/>
          <w:b w:val="0"/>
          <w:bCs w:val="0"/>
          <w:sz w:val="21"/>
          <w:szCs w:val="21"/>
        </w:rPr>
      </w:pPr>
      <w:r>
        <w:rPr>
          <w:rFonts w:hint="eastAsia" w:ascii="黑体" w:hAnsi="黑体" w:eastAsia="黑体" w:cs="黑体"/>
          <w:b w:val="0"/>
          <w:bCs w:val="0"/>
          <w:sz w:val="32"/>
          <w:szCs w:val="32"/>
        </w:rPr>
        <w:t>培训大纲</w:t>
      </w:r>
    </w:p>
    <w:tbl>
      <w:tblPr>
        <w:tblStyle w:val="9"/>
        <w:tblpPr w:leftFromText="180" w:rightFromText="180" w:vertAnchor="page" w:horzAnchor="page" w:tblpX="1466" w:tblpY="207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"/>
        <w:gridCol w:w="601"/>
        <w:gridCol w:w="2737"/>
        <w:gridCol w:w="1354"/>
        <w:gridCol w:w="3365"/>
      </w:tblGrid>
      <w:tr w14:paraId="68788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</w:trPr>
        <w:tc>
          <w:tcPr>
            <w:tcW w:w="0" w:type="auto"/>
            <w:vAlign w:val="center"/>
          </w:tcPr>
          <w:p w14:paraId="6B2A0F83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vAlign w:val="center"/>
          </w:tcPr>
          <w:p w14:paraId="71AB38D9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gridSpan w:val="3"/>
            <w:vAlign w:val="center"/>
          </w:tcPr>
          <w:p w14:paraId="17C62652">
            <w:pPr>
              <w:jc w:val="center"/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37F33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8" w:hRule="atLeast"/>
        </w:trPr>
        <w:tc>
          <w:tcPr>
            <w:tcW w:w="0" w:type="auto"/>
            <w:vAlign w:val="center"/>
          </w:tcPr>
          <w:p w14:paraId="505D29C2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vAlign w:val="center"/>
          </w:tcPr>
          <w:p w14:paraId="306A8F2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gridSpan w:val="3"/>
            <w:vAlign w:val="center"/>
          </w:tcPr>
          <w:p w14:paraId="3182C647">
            <w:pPr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4"/>
                <w:szCs w:val="24"/>
                <w:lang w:val="en-US" w:eastAsia="zh-CN"/>
              </w:rPr>
              <w:t>安全法律法规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lang w:val="en-US" w:eastAsia="zh-CN"/>
              </w:rPr>
              <w:t>培训</w:t>
            </w:r>
          </w:p>
        </w:tc>
      </w:tr>
      <w:tr w14:paraId="032DC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9" w:hRule="atLeast"/>
        </w:trPr>
        <w:tc>
          <w:tcPr>
            <w:tcW w:w="0" w:type="auto"/>
            <w:vAlign w:val="center"/>
          </w:tcPr>
          <w:p w14:paraId="16AEC81F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vAlign w:val="center"/>
          </w:tcPr>
          <w:p w14:paraId="7FCD77A8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培训目的</w:t>
            </w:r>
          </w:p>
        </w:tc>
        <w:tc>
          <w:tcPr>
            <w:tcW w:w="0" w:type="auto"/>
            <w:gridSpan w:val="3"/>
            <w:vAlign w:val="center"/>
          </w:tcPr>
          <w:p w14:paraId="43B78D83">
            <w:pPr>
              <w:spacing w:line="360" w:lineRule="auto"/>
              <w:ind w:firstLine="360" w:firstLineChars="200"/>
              <w:jc w:val="both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通过培训使员工掌握完成本职工作所需的专业知识和技能，确保员工具备与岗位相匹配的专业能力，从而提高工作质量和效率</w:t>
            </w: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,培训员工识别、评估和应对风险的能力,增强安全意识，提升员工对应急处突的安全能力。</w:t>
            </w:r>
          </w:p>
        </w:tc>
      </w:tr>
      <w:tr w14:paraId="1CAC7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9" w:hRule="atLeast"/>
        </w:trPr>
        <w:tc>
          <w:tcPr>
            <w:tcW w:w="0" w:type="auto"/>
            <w:vAlign w:val="center"/>
          </w:tcPr>
          <w:p w14:paraId="2C7194F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vAlign w:val="center"/>
          </w:tcPr>
          <w:p w14:paraId="22B9DC6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培训对象</w:t>
            </w:r>
          </w:p>
        </w:tc>
        <w:tc>
          <w:tcPr>
            <w:tcW w:w="0" w:type="auto"/>
            <w:gridSpan w:val="3"/>
            <w:vAlign w:val="center"/>
          </w:tcPr>
          <w:p w14:paraId="03CF9C24">
            <w:pPr>
              <w:jc w:val="center"/>
              <w:rPr>
                <w:rFonts w:hint="default" w:ascii="宋体" w:hAnsi="宋体" w:eastAsia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{job}员工</w:t>
            </w:r>
          </w:p>
        </w:tc>
      </w:tr>
      <w:tr w14:paraId="6DD35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5" w:hRule="atLeast"/>
        </w:trPr>
        <w:tc>
          <w:tcPr>
            <w:tcW w:w="0" w:type="auto"/>
            <w:vAlign w:val="center"/>
          </w:tcPr>
          <w:p w14:paraId="171F6D1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0" w:type="auto"/>
            <w:vAlign w:val="center"/>
          </w:tcPr>
          <w:p w14:paraId="3B53C674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培训要求</w:t>
            </w:r>
          </w:p>
        </w:tc>
        <w:tc>
          <w:tcPr>
            <w:tcW w:w="0" w:type="auto"/>
            <w:gridSpan w:val="3"/>
            <w:vAlign w:val="center"/>
          </w:tcPr>
          <w:p w14:paraId="32F7E09C">
            <w:pPr>
              <w:jc w:val="center"/>
              <w:rPr>
                <w:rFonts w:hint="default" w:ascii="宋体" w:hAnsi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18"/>
                <w:szCs w:val="18"/>
                <w:lang w:val="en-US" w:eastAsia="zh-CN"/>
              </w:rPr>
              <w:t>参加培训人员要严格遵守培训管理和要求，培训时准时签到</w:t>
            </w:r>
          </w:p>
        </w:tc>
      </w:tr>
      <w:tr w14:paraId="5AAD7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restart"/>
            <w:vAlign w:val="center"/>
          </w:tcPr>
          <w:p w14:paraId="3887BDCD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0" w:type="auto"/>
            <w:vMerge w:val="restart"/>
            <w:vAlign w:val="center"/>
          </w:tcPr>
          <w:p w14:paraId="379E0C23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培训内容</w:t>
            </w:r>
          </w:p>
        </w:tc>
        <w:tc>
          <w:tcPr>
            <w:tcW w:w="0" w:type="auto"/>
            <w:vAlign w:val="center"/>
          </w:tcPr>
          <w:p w14:paraId="36E8DEE8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培训项目</w:t>
            </w:r>
          </w:p>
        </w:tc>
        <w:tc>
          <w:tcPr>
            <w:tcW w:w="0" w:type="auto"/>
            <w:vAlign w:val="center"/>
          </w:tcPr>
          <w:p w14:paraId="2631BF49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课时</w:t>
            </w:r>
          </w:p>
        </w:tc>
        <w:tc>
          <w:tcPr>
            <w:tcW w:w="0" w:type="auto"/>
            <w:vAlign w:val="center"/>
          </w:tcPr>
          <w:p w14:paraId="4167AF4D"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培训内容</w:t>
            </w:r>
          </w:p>
        </w:tc>
      </w:tr>
      <w:tr w14:paraId="0BB91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continue"/>
            <w:vAlign w:val="center"/>
          </w:tcPr>
          <w:p w14:paraId="0298B630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04092F5A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vAlign w:val="center"/>
          </w:tcPr>
          <w:p w14:paraId="43EBE562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default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安全法律法规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E02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D7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治安管理处罚法</w:t>
            </w:r>
          </w:p>
        </w:tc>
      </w:tr>
      <w:tr w14:paraId="0A543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0" w:type="auto"/>
            <w:vMerge w:val="continue"/>
            <w:vAlign w:val="center"/>
          </w:tcPr>
          <w:p w14:paraId="351B3811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38876147">
            <w:p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</w:pPr>
          </w:p>
        </w:tc>
        <w:tc>
          <w:tcPr>
            <w:tcW w:w="0" w:type="auto"/>
            <w:vMerge w:val="continue"/>
            <w:vAlign w:val="center"/>
          </w:tcPr>
          <w:p w14:paraId="5439E46F">
            <w:pPr>
              <w:numPr>
                <w:ilvl w:val="0"/>
                <w:numId w:val="0"/>
              </w:numPr>
              <w:spacing w:line="240" w:lineRule="auto"/>
              <w:jc w:val="center"/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FC11B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0A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安全生产法解读</w:t>
            </w:r>
          </w:p>
        </w:tc>
      </w:tr>
      <w:tr w14:paraId="6A80C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3" w:hRule="atLeast"/>
        </w:trPr>
        <w:tc>
          <w:tcPr>
            <w:tcW w:w="0" w:type="auto"/>
            <w:vAlign w:val="center"/>
          </w:tcPr>
          <w:p w14:paraId="07F04ECD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0" w:type="auto"/>
            <w:vAlign w:val="center"/>
          </w:tcPr>
          <w:p w14:paraId="0B4A2A8E"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18"/>
                <w:szCs w:val="18"/>
              </w:rPr>
              <w:t>考核要求</w:t>
            </w:r>
          </w:p>
        </w:tc>
        <w:tc>
          <w:tcPr>
            <w:tcW w:w="0" w:type="auto"/>
            <w:gridSpan w:val="3"/>
            <w:vAlign w:val="center"/>
          </w:tcPr>
          <w:p w14:paraId="11E84A7B"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b w:val="0"/>
                <w:bCs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18"/>
                <w:szCs w:val="18"/>
                <w:lang w:val="en-US" w:eastAsia="zh-CN"/>
              </w:rPr>
              <w:t>笔试与实操考核，80分以上为合格。</w:t>
            </w:r>
          </w:p>
        </w:tc>
      </w:tr>
    </w:tbl>
    <w:p w14:paraId="0841BA48">
      <w:pPr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br w:type="page"/>
      </w:r>
    </w:p>
    <w:p w14:paraId="2A9514E7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7348D572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39518C94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53BD88BC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治安管理处罚法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16BB3965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{year}  年 {month} 月 {day} 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14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00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15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30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8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36F06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50E91596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D578B04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ECA8CBF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54CC109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22D6C1E6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555B0AF3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4B770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D43BCA6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4D6A98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8FAF59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261D53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7016F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63E57C6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1A5F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E49815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45E366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1A22F7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705AF2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E774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7567DF7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3490C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BB2FBD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19C59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2995A0F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372979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27114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44B03BE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3C5A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5326B2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00068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903733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CA0AB0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4A3C8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1736A78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BB9E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1C146F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5C657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E69E1F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34270F3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B98F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6D03561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6B29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3E04E5DF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22CF9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3273E2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4135E8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087C4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3A781BF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ACC8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56F67671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BBB33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8C79AC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3D217A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4BE4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6997AB4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49CC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104EBC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5620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ED7870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4F973B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EB410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36B4508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83EF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D989D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27D1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5DA2EF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3F82D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087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A47BE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72DC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54A32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EF1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CD33C1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A4CC4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827A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5583E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F386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F3DBE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58E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9581D0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4F6C1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103F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129FE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3D0B7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C49C3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549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72EC77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0703CE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1D3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884D4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F898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09DD2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320E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1B9BF94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FFA7C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E4B3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50ACE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2DCC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8EE42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325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6041DA1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0CEA4D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DFC99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825EF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4D5A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4FE076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35C1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C96DE7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F9588F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020A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E1D46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6890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7678F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5BD4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5B83D6C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427E6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1097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212AEC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9C6D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BC5C1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9A6B9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6860E7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DE84A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F380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0EB31F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267FA1D6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{count}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{count}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5EA07B32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  <w:sectPr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309A57D3">
      <w:pPr>
        <w:spacing w:line="240" w:lineRule="atLeast"/>
        <w:jc w:val="center"/>
        <w:rPr>
          <w:rFonts w:hint="eastAsia" w:ascii="黑体" w:hAnsi="黑体" w:eastAsia="黑体" w:cs="黑体"/>
          <w:b w:val="0"/>
          <w:bCs/>
          <w:sz w:val="32"/>
          <w:szCs w:val="32"/>
        </w:rPr>
      </w:pPr>
      <w:r>
        <w:rPr>
          <w:rFonts w:hint="eastAsia" w:ascii="黑体" w:hAnsi="黑体" w:eastAsia="黑体" w:cs="黑体"/>
          <w:b w:val="0"/>
          <w:bCs/>
          <w:sz w:val="32"/>
          <w:szCs w:val="32"/>
        </w:rPr>
        <w:t xml:space="preserve">培训考勤表 </w:t>
      </w:r>
    </w:p>
    <w:p w14:paraId="759FDEF3">
      <w:pPr>
        <w:spacing w:line="360" w:lineRule="auto"/>
        <w:rPr>
          <w:rFonts w:hint="eastAsia" w:ascii="宋体" w:hAnsi="宋体" w:eastAsia="宋体" w:cs="宋体"/>
          <w:b/>
          <w:sz w:val="18"/>
          <w:szCs w:val="18"/>
        </w:rPr>
      </w:pPr>
      <w:r>
        <w:rPr>
          <w:rFonts w:hint="eastAsia" w:ascii="宋体" w:hAnsi="宋体" w:eastAsia="宋体" w:cs="宋体"/>
          <w:b/>
          <w:sz w:val="18"/>
          <w:szCs w:val="18"/>
        </w:rPr>
        <w:t xml:space="preserve">         </w:t>
      </w:r>
    </w:p>
    <w:p w14:paraId="594391F2">
      <w:pPr>
        <w:spacing w:line="360" w:lineRule="auto"/>
        <w:rPr>
          <w:rFonts w:hint="eastAsia" w:ascii="宋体" w:hAnsi="宋体" w:eastAsia="宋体" w:cs="宋体"/>
          <w:sz w:val="18"/>
          <w:szCs w:val="18"/>
          <w:u w:val="single"/>
        </w:rPr>
      </w:pPr>
      <w:r>
        <w:rPr>
          <w:rFonts w:hint="eastAsia" w:ascii="宋体" w:hAnsi="宋体" w:eastAsia="宋体" w:cs="宋体"/>
          <w:sz w:val="18"/>
          <w:szCs w:val="18"/>
        </w:rPr>
        <w:t>培训课程：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 安全生产法解读   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培训地点：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P8停车楼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</w:p>
    <w:p w14:paraId="2E072E25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日期：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{year}  年 {month} 月 {day}   </w:t>
      </w:r>
      <w:r>
        <w:rPr>
          <w:rFonts w:hint="eastAsia" w:ascii="宋体" w:hAnsi="宋体" w:eastAsia="宋体" w:cs="宋体"/>
          <w:sz w:val="18"/>
          <w:szCs w:val="18"/>
        </w:rPr>
        <w:t>日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15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 30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>分至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17   </w:t>
      </w:r>
      <w:r>
        <w:rPr>
          <w:rFonts w:hint="eastAsia" w:ascii="宋体" w:hAnsi="宋体" w:eastAsia="宋体" w:cs="宋体"/>
          <w:sz w:val="18"/>
          <w:szCs w:val="18"/>
        </w:rPr>
        <w:t>时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 xml:space="preserve">00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18"/>
          <w:szCs w:val="18"/>
        </w:rPr>
        <w:t xml:space="preserve">分 </w:t>
      </w:r>
    </w:p>
    <w:tbl>
      <w:tblPr>
        <w:tblStyle w:val="8"/>
        <w:tblpPr w:leftFromText="180" w:rightFromText="180" w:vertAnchor="text" w:horzAnchor="page" w:tblpX="1459" w:tblpY="468"/>
        <w:tblOverlap w:val="never"/>
        <w:tblW w:w="92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6"/>
        <w:gridCol w:w="1546"/>
        <w:gridCol w:w="1546"/>
        <w:gridCol w:w="1547"/>
        <w:gridCol w:w="1547"/>
        <w:gridCol w:w="1547"/>
      </w:tblGrid>
      <w:tr w14:paraId="20E20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546" w:type="dxa"/>
            <w:noWrap w:val="0"/>
            <w:vAlign w:val="center"/>
          </w:tcPr>
          <w:p w14:paraId="0836E898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7588FA8C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8D8AB78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2F292C1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单位</w:t>
            </w: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/部门</w:t>
            </w:r>
          </w:p>
        </w:tc>
        <w:tc>
          <w:tcPr>
            <w:tcW w:w="1547" w:type="dxa"/>
            <w:noWrap w:val="0"/>
            <w:vAlign w:val="center"/>
          </w:tcPr>
          <w:p w14:paraId="1776ACC1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  <w:lang w:val="en-US" w:eastAsia="zh-CN"/>
              </w:rPr>
              <w:t>姓名</w:t>
            </w:r>
          </w:p>
        </w:tc>
        <w:tc>
          <w:tcPr>
            <w:tcW w:w="1547" w:type="dxa"/>
            <w:noWrap w:val="0"/>
            <w:vAlign w:val="center"/>
          </w:tcPr>
          <w:p w14:paraId="144CC3BC">
            <w:pPr>
              <w:spacing w:line="240" w:lineRule="atLeast"/>
              <w:jc w:val="center"/>
              <w:rPr>
                <w:rFonts w:hint="eastAsia" w:ascii="宋体" w:hAnsi="宋体" w:eastAsia="宋体" w:cs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sz w:val="18"/>
                <w:szCs w:val="18"/>
              </w:rPr>
              <w:t>签名</w:t>
            </w:r>
          </w:p>
        </w:tc>
      </w:tr>
      <w:tr w14:paraId="1796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6F80E01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45EED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16C81C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9EDB9F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54B26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{name18}</w:t>
            </w:r>
          </w:p>
        </w:tc>
        <w:tc>
          <w:tcPr>
            <w:tcW w:w="1547" w:type="dxa"/>
            <w:noWrap w:val="0"/>
            <w:vAlign w:val="center"/>
          </w:tcPr>
          <w:p w14:paraId="0DDFBBF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A610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143646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3FE7A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9645B5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1A5443B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shd w:val="clear" w:color="auto" w:fill="auto"/>
            <w:noWrap w:val="0"/>
            <w:vAlign w:val="center"/>
          </w:tcPr>
          <w:p w14:paraId="3F4810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 w:val="0"/>
                <w:bCs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{name19}</w:t>
            </w:r>
          </w:p>
        </w:tc>
        <w:tc>
          <w:tcPr>
            <w:tcW w:w="1547" w:type="dxa"/>
            <w:noWrap w:val="0"/>
            <w:vAlign w:val="center"/>
          </w:tcPr>
          <w:p w14:paraId="3767013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BC35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229045C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E6B6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5234045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6C3EE52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C9FC5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{name20}</w:t>
            </w:r>
          </w:p>
        </w:tc>
        <w:tc>
          <w:tcPr>
            <w:tcW w:w="1547" w:type="dxa"/>
            <w:noWrap w:val="0"/>
            <w:vAlign w:val="center"/>
          </w:tcPr>
          <w:p w14:paraId="4CC5E5D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A654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695D48A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54E9F0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{name4}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748584F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79675CB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2912F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{name21}</w:t>
            </w:r>
          </w:p>
        </w:tc>
        <w:tc>
          <w:tcPr>
            <w:tcW w:w="1547" w:type="dxa"/>
            <w:noWrap w:val="0"/>
            <w:vAlign w:val="center"/>
          </w:tcPr>
          <w:p w14:paraId="298C562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A651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07E83DA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3D3F1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{name5}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6A1398E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00CBFBAB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79330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{name22}</w:t>
            </w:r>
          </w:p>
        </w:tc>
        <w:tc>
          <w:tcPr>
            <w:tcW w:w="1547" w:type="dxa"/>
            <w:noWrap w:val="0"/>
            <w:vAlign w:val="center"/>
          </w:tcPr>
          <w:p w14:paraId="300F5F1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028B7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19050DFF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15A40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{name6}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4EBCC46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5965990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645145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{name23}</w:t>
            </w:r>
          </w:p>
        </w:tc>
        <w:tc>
          <w:tcPr>
            <w:tcW w:w="1547" w:type="dxa"/>
            <w:noWrap w:val="0"/>
            <w:vAlign w:val="center"/>
          </w:tcPr>
          <w:p w14:paraId="61905E9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CF3C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FF3D10C">
            <w:pPr>
              <w:jc w:val="center"/>
              <w:rPr>
                <w:rFonts w:hint="default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23EEF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{name7}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075DB21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4C647EB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5047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{name24}</w:t>
            </w:r>
          </w:p>
        </w:tc>
        <w:tc>
          <w:tcPr>
            <w:tcW w:w="1547" w:type="dxa"/>
            <w:noWrap w:val="0"/>
            <w:vAlign w:val="center"/>
          </w:tcPr>
          <w:p w14:paraId="39BC332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FA8A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noWrap w:val="0"/>
            <w:vAlign w:val="center"/>
          </w:tcPr>
          <w:p w14:paraId="7D77E99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right w:val="single" w:color="auto" w:sz="4" w:space="0"/>
            </w:tcBorders>
            <w:noWrap w:val="0"/>
            <w:vAlign w:val="center"/>
          </w:tcPr>
          <w:p w14:paraId="58EA24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{name8}</w:t>
            </w:r>
          </w:p>
        </w:tc>
        <w:tc>
          <w:tcPr>
            <w:tcW w:w="1546" w:type="dxa"/>
            <w:tcBorders>
              <w:left w:val="single" w:color="auto" w:sz="4" w:space="0"/>
              <w:right w:val="triple" w:color="auto" w:sz="4" w:space="0"/>
            </w:tcBorders>
            <w:noWrap w:val="0"/>
            <w:vAlign w:val="center"/>
          </w:tcPr>
          <w:p w14:paraId="12BBC73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left w:val="triple" w:color="auto" w:sz="4" w:space="0"/>
            </w:tcBorders>
            <w:noWrap w:val="0"/>
            <w:vAlign w:val="center"/>
          </w:tcPr>
          <w:p w14:paraId="2A0F561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noWrap w:val="0"/>
            <w:vAlign w:val="center"/>
          </w:tcPr>
          <w:p w14:paraId="3C1FC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{name25}</w:t>
            </w:r>
          </w:p>
        </w:tc>
        <w:tc>
          <w:tcPr>
            <w:tcW w:w="1547" w:type="dxa"/>
            <w:noWrap w:val="0"/>
            <w:vAlign w:val="center"/>
          </w:tcPr>
          <w:p w14:paraId="2CBC180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D145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FDCFC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1C1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{name9}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02D885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A28C1D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CC21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{name26}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5FEF62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6038F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1680D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3D3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{name10}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4C75F1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5BD3A3E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D19E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{name27}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65F724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B56E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E28DEB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17F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{name11}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3F5EDC6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84B740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1949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{name28}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1432A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F9BA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7C70DF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CB1C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{name12}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3AEAC1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5B7C49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841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{name29}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7EE62B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7FC06A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6AB31C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EDA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{name13}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7E1ACF7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19258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FABE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{name30}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4D89D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50EF6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A4F32C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7B6F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{name14}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282A32FA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902A55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B581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6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{name31}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76EC1F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29249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D6F642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8D2A0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{name15}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0FE3AD9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E42B7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1B2F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{name32}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E6DAD3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1B1CE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A773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E5A77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{name16}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52C3AA5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E4928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C1C1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{name33}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760C56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  <w:tr w14:paraId="47343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C070E8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9D2B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{name17}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triple" w:color="auto" w:sz="4" w:space="0"/>
            </w:tcBorders>
            <w:noWrap w:val="0"/>
            <w:vAlign w:val="center"/>
          </w:tcPr>
          <w:p w14:paraId="41E86E11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trip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C19A1D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  <w:r>
              <w:rPr>
                <w:rFonts w:hint="eastAsia" w:ascii="宋体" w:hAnsi="宋体" w:cs="宋体"/>
                <w:b w:val="0"/>
                <w:bCs/>
                <w:sz w:val="18"/>
                <w:szCs w:val="18"/>
                <w:lang w:val="en-US" w:eastAsia="zh-CN"/>
              </w:rPr>
              <w:t>驿停车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0C07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18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{name34}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1BB9F7">
            <w:pPr>
              <w:jc w:val="center"/>
              <w:rPr>
                <w:rFonts w:hint="eastAsia" w:ascii="宋体" w:hAnsi="宋体" w:eastAsia="宋体" w:cs="宋体"/>
                <w:b w:val="0"/>
                <w:bCs/>
                <w:sz w:val="18"/>
                <w:szCs w:val="18"/>
              </w:rPr>
            </w:pPr>
          </w:p>
        </w:tc>
      </w:tr>
    </w:tbl>
    <w:p w14:paraId="68E2AA2D">
      <w:pPr>
        <w:spacing w:line="360" w:lineRule="auto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</w:rPr>
        <w:t>学时：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2</w:t>
      </w:r>
      <w:r>
        <w:rPr>
          <w:rFonts w:hint="eastAsia" w:ascii="宋体" w:hAnsi="宋体" w:eastAsia="宋体" w:cs="宋体"/>
          <w:sz w:val="18"/>
          <w:szCs w:val="18"/>
          <w:u w:val="single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 xml:space="preserve">学时  </w:t>
      </w:r>
      <w:r>
        <w:rPr>
          <w:rFonts w:hint="eastAsia" w:ascii="宋体" w:hAnsi="宋体" w:cs="宋体"/>
          <w:sz w:val="18"/>
          <w:szCs w:val="18"/>
          <w:lang w:val="en-US" w:eastAsia="zh-CN"/>
        </w:rPr>
        <w:t xml:space="preserve">        </w:t>
      </w:r>
      <w:r>
        <w:rPr>
          <w:rFonts w:hint="eastAsia" w:ascii="宋体" w:hAnsi="宋体" w:eastAsia="宋体" w:cs="宋体"/>
          <w:sz w:val="18"/>
          <w:szCs w:val="18"/>
        </w:rPr>
        <w:t>应到人数：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{count}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 </w:t>
      </w:r>
      <w:r>
        <w:rPr>
          <w:rFonts w:hint="eastAsia" w:ascii="宋体" w:hAnsi="宋体" w:eastAsia="宋体" w:cs="宋体"/>
          <w:sz w:val="18"/>
          <w:szCs w:val="18"/>
        </w:rPr>
        <w:t>人           实到人数：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cs="宋体"/>
          <w:sz w:val="18"/>
          <w:szCs w:val="18"/>
          <w:u w:val="single"/>
          <w:lang w:val="en-US" w:eastAsia="zh-CN"/>
        </w:rPr>
        <w:t>{count}</w:t>
      </w:r>
      <w:r>
        <w:rPr>
          <w:rFonts w:hint="eastAsia" w:ascii="宋体" w:hAnsi="宋体" w:eastAsia="宋体" w:cs="宋体"/>
          <w:sz w:val="18"/>
          <w:szCs w:val="18"/>
          <w:u w:val="single"/>
        </w:rPr>
        <w:t xml:space="preserve">  </w:t>
      </w:r>
      <w:r>
        <w:rPr>
          <w:rFonts w:hint="eastAsia" w:ascii="宋体" w:hAnsi="宋体" w:eastAsia="宋体" w:cs="宋体"/>
          <w:sz w:val="18"/>
          <w:szCs w:val="18"/>
        </w:rPr>
        <w:t>人</w:t>
      </w:r>
    </w:p>
    <w:p w14:paraId="12083B50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50BCD6F0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培训项目总结表</w:t>
      </w:r>
    </w:p>
    <w:p w14:paraId="6DFE3E5A">
      <w:pPr>
        <w:rPr>
          <w:rFonts w:hint="eastAsia" w:ascii="华文仿宋" w:hAnsi="华文仿宋" w:eastAsia="华文仿宋"/>
          <w:b/>
          <w:sz w:val="10"/>
          <w:szCs w:val="10"/>
        </w:rPr>
      </w:pPr>
    </w:p>
    <w:p w14:paraId="70E04CB4">
      <w:pP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b/>
          <w:color w:val="auto"/>
          <w:sz w:val="28"/>
          <w:szCs w:val="28"/>
        </w:rPr>
        <w:t>填表部门：</w:t>
      </w:r>
      <w: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  <w:t>运行管理部</w:t>
      </w: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 </w:t>
      </w:r>
      <w: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  <w:t xml:space="preserve">             </w:t>
      </w: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 填表人：</w:t>
      </w:r>
      <w:r>
        <w:rPr>
          <w:rFonts w:hint="eastAsia" w:ascii="仿宋" w:hAnsi="仿宋" w:eastAsia="仿宋"/>
          <w:b/>
          <w:color w:val="auto"/>
          <w:sz w:val="28"/>
          <w:szCs w:val="28"/>
          <w:lang w:val="en-US" w:eastAsia="zh-CN"/>
        </w:rPr>
        <w:t>李冰心</w:t>
      </w:r>
    </w:p>
    <w:p w14:paraId="167BDAC8">
      <w:pPr>
        <w:jc w:val="left"/>
        <w:rPr>
          <w:rFonts w:hint="eastAsia" w:ascii="仿宋" w:hAnsi="仿宋" w:eastAsia="仿宋"/>
          <w:b/>
          <w:color w:val="auto"/>
          <w:sz w:val="28"/>
          <w:szCs w:val="28"/>
        </w:rPr>
      </w:pPr>
      <w:r>
        <w:rPr>
          <w:rFonts w:hint="eastAsia" w:ascii="仿宋" w:hAnsi="仿宋" w:eastAsia="仿宋"/>
          <w:b/>
          <w:color w:val="auto"/>
          <w:sz w:val="28"/>
          <w:szCs w:val="28"/>
        </w:rPr>
        <w:t xml:space="preserve">填表日期： </w:t>
      </w:r>
      <w:r>
        <w:rPr>
          <w:rFonts w:hint="eastAsia" w:ascii="仿宋" w:hAnsi="仿宋" w:eastAsia="仿宋"/>
          <w:b/>
          <w:color w:val="auto"/>
          <w:sz w:val="28"/>
          <w:szCs w:val="28"/>
          <w:lang w:eastAsia="zh-CN"/>
        </w:rPr>
        <w:t>{year}年{month}月{day}日</w:t>
      </w:r>
    </w:p>
    <w:tbl>
      <w:tblPr>
        <w:tblStyle w:val="8"/>
        <w:tblW w:w="87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1080"/>
        <w:gridCol w:w="1260"/>
        <w:gridCol w:w="1440"/>
        <w:gridCol w:w="2352"/>
      </w:tblGrid>
      <w:tr w14:paraId="5574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</w:trPr>
        <w:tc>
          <w:tcPr>
            <w:tcW w:w="1368" w:type="dxa"/>
            <w:noWrap w:val="0"/>
            <w:vAlign w:val="center"/>
          </w:tcPr>
          <w:p w14:paraId="0D5026E3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495FDDAC">
            <w:pPr>
              <w:jc w:val="center"/>
              <w:rPr>
                <w:rFonts w:hint="default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安全法律法规培训</w:t>
            </w:r>
          </w:p>
        </w:tc>
        <w:tc>
          <w:tcPr>
            <w:tcW w:w="1440" w:type="dxa"/>
            <w:noWrap w:val="0"/>
            <w:vAlign w:val="center"/>
          </w:tcPr>
          <w:p w14:paraId="2E074CBC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2352" w:type="dxa"/>
            <w:noWrap w:val="0"/>
            <w:vAlign w:val="top"/>
          </w:tcPr>
          <w:p w14:paraId="10091A5C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eastAsia="zh-CN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P8停车</w:t>
            </w: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楼</w:t>
            </w:r>
          </w:p>
        </w:tc>
      </w:tr>
      <w:tr w14:paraId="40205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1368" w:type="dxa"/>
            <w:noWrap w:val="0"/>
            <w:vAlign w:val="center"/>
          </w:tcPr>
          <w:p w14:paraId="66D0E29B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培训对象</w:t>
            </w:r>
          </w:p>
        </w:tc>
        <w:tc>
          <w:tcPr>
            <w:tcW w:w="3600" w:type="dxa"/>
            <w:gridSpan w:val="3"/>
            <w:noWrap w:val="0"/>
            <w:vAlign w:val="center"/>
          </w:tcPr>
          <w:p w14:paraId="31BFC31E">
            <w:pPr>
              <w:jc w:val="center"/>
              <w:rPr>
                <w:rFonts w:hint="default" w:ascii="仿宋" w:hAnsi="仿宋" w:eastAsia="仿宋"/>
                <w:b/>
                <w:color w:val="auto"/>
                <w:sz w:val="28"/>
                <w:szCs w:val="28"/>
                <w:lang w:val="en-US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{job}</w:t>
            </w:r>
          </w:p>
        </w:tc>
        <w:tc>
          <w:tcPr>
            <w:tcW w:w="1440" w:type="dxa"/>
            <w:noWrap w:val="0"/>
            <w:vAlign w:val="center"/>
          </w:tcPr>
          <w:p w14:paraId="480266BE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培训人数</w:t>
            </w:r>
          </w:p>
        </w:tc>
        <w:tc>
          <w:tcPr>
            <w:tcW w:w="2352" w:type="dxa"/>
            <w:noWrap w:val="0"/>
            <w:vAlign w:val="top"/>
          </w:tcPr>
          <w:p w14:paraId="57817B78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 xml:space="preserve">   {count}人</w:t>
            </w:r>
          </w:p>
        </w:tc>
      </w:tr>
      <w:tr w14:paraId="6AB02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1368" w:type="dxa"/>
            <w:vMerge w:val="restart"/>
            <w:noWrap w:val="0"/>
            <w:vAlign w:val="center"/>
          </w:tcPr>
          <w:p w14:paraId="3FFD6764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起止时间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04D65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{year}年{month}月{day}日14：00-17：00</w:t>
            </w:r>
          </w:p>
        </w:tc>
        <w:tc>
          <w:tcPr>
            <w:tcW w:w="1080" w:type="dxa"/>
            <w:vMerge w:val="restart"/>
            <w:noWrap w:val="0"/>
            <w:vAlign w:val="center"/>
          </w:tcPr>
          <w:p w14:paraId="596E82FE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内训/外训</w:t>
            </w:r>
          </w:p>
        </w:tc>
        <w:tc>
          <w:tcPr>
            <w:tcW w:w="1260" w:type="dxa"/>
            <w:vMerge w:val="restart"/>
            <w:noWrap w:val="0"/>
            <w:vAlign w:val="center"/>
          </w:tcPr>
          <w:p w14:paraId="3B479ED1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内训</w:t>
            </w:r>
          </w:p>
        </w:tc>
        <w:tc>
          <w:tcPr>
            <w:tcW w:w="1440" w:type="dxa"/>
            <w:noWrap w:val="0"/>
            <w:vAlign w:val="center"/>
          </w:tcPr>
          <w:p w14:paraId="70742F63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授课单位</w:t>
            </w:r>
          </w:p>
        </w:tc>
        <w:tc>
          <w:tcPr>
            <w:tcW w:w="2352" w:type="dxa"/>
            <w:noWrap w:val="0"/>
            <w:vAlign w:val="top"/>
          </w:tcPr>
          <w:p w14:paraId="6F1C05EA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内训</w:t>
            </w:r>
          </w:p>
        </w:tc>
      </w:tr>
      <w:tr w14:paraId="51F2F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6" w:hRule="atLeast"/>
        </w:trPr>
        <w:tc>
          <w:tcPr>
            <w:tcW w:w="1368" w:type="dxa"/>
            <w:vMerge w:val="continue"/>
            <w:noWrap w:val="0"/>
            <w:vAlign w:val="center"/>
          </w:tcPr>
          <w:p w14:paraId="32B9F12F">
            <w:pPr>
              <w:ind w:firstLine="141" w:firstLineChars="5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6705645F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080" w:type="dxa"/>
            <w:vMerge w:val="continue"/>
            <w:noWrap w:val="0"/>
            <w:vAlign w:val="center"/>
          </w:tcPr>
          <w:p w14:paraId="46FDE14F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260" w:type="dxa"/>
            <w:vMerge w:val="continue"/>
            <w:noWrap w:val="0"/>
            <w:vAlign w:val="center"/>
          </w:tcPr>
          <w:p w14:paraId="71A2C93A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02F5D235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讲师</w:t>
            </w:r>
          </w:p>
        </w:tc>
        <w:tc>
          <w:tcPr>
            <w:tcW w:w="2352" w:type="dxa"/>
            <w:noWrap w:val="0"/>
            <w:vAlign w:val="center"/>
          </w:tcPr>
          <w:p w14:paraId="0A3D79FC">
            <w:pPr>
              <w:jc w:val="both"/>
              <w:rPr>
                <w:rFonts w:hint="default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  <w:lang w:val="en-US" w:eastAsia="zh-CN"/>
              </w:rPr>
              <w:t>运行管理部</w:t>
            </w:r>
          </w:p>
        </w:tc>
      </w:tr>
      <w:tr w14:paraId="638EF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4" w:hRule="atLeast"/>
        </w:trPr>
        <w:tc>
          <w:tcPr>
            <w:tcW w:w="2628" w:type="dxa"/>
            <w:gridSpan w:val="2"/>
            <w:noWrap w:val="0"/>
            <w:vAlign w:val="center"/>
          </w:tcPr>
          <w:p w14:paraId="0022B27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B7A6EC5">
            <w:pPr>
              <w:ind w:left="141" w:hanging="141" w:hangingChars="50"/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培训反馈评价</w:t>
            </w:r>
          </w:p>
          <w:p w14:paraId="12100DF0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（根据学员《培训</w:t>
            </w:r>
          </w:p>
          <w:p w14:paraId="2B94E64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 xml:space="preserve">   效果反馈表》评</w:t>
            </w:r>
          </w:p>
          <w:p w14:paraId="472A6556">
            <w:pPr>
              <w:ind w:firstLine="420" w:firstLineChars="1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分结果汇总。）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D67A81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共发反馈表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 xml:space="preserve"> 3  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张，满分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100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分，得分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 xml:space="preserve"> 100    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分</w:t>
            </w:r>
          </w:p>
        </w:tc>
      </w:tr>
      <w:tr w14:paraId="2A003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3" w:hRule="atLeast"/>
        </w:trPr>
        <w:tc>
          <w:tcPr>
            <w:tcW w:w="2628" w:type="dxa"/>
            <w:gridSpan w:val="2"/>
            <w:noWrap w:val="0"/>
            <w:vAlign w:val="center"/>
          </w:tcPr>
          <w:p w14:paraId="1C8AC743">
            <w:pPr>
              <w:ind w:left="281" w:leftChars="134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培训效果具体</w:t>
            </w:r>
          </w:p>
          <w:p w14:paraId="2AA8DC00">
            <w:pPr>
              <w:ind w:left="281" w:leftChars="134" w:firstLine="275" w:firstLineChars="98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情况评估</w:t>
            </w:r>
          </w:p>
          <w:p w14:paraId="1B52DC3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（根据学员《培训效果反馈表》上评分情况及意见建议，分类汇总，详细说明，并分析原因。）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D0F749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反映讲师技巧和讲课水平较高，培训课程生动有趣。</w:t>
            </w:r>
          </w:p>
        </w:tc>
      </w:tr>
      <w:tr w14:paraId="13699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231309BD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学员出勤情况</w:t>
            </w:r>
          </w:p>
          <w:p w14:paraId="5D5F9290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（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有无迟到、早</w:t>
            </w:r>
          </w:p>
          <w:p w14:paraId="684D1D9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退、缺席等）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461283D5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68C47B5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无</w:t>
            </w:r>
          </w:p>
          <w:p w14:paraId="5CC92450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33E5F9D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DB1FD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78E2F983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学员培训表现情况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（课堂听课、参与讨论、回答问题等）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560F298E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2BE4039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学员听课认真。</w:t>
            </w:r>
          </w:p>
        </w:tc>
      </w:tr>
      <w:tr w14:paraId="391B4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4" w:hRule="atLeast"/>
        </w:trPr>
        <w:tc>
          <w:tcPr>
            <w:tcW w:w="2628" w:type="dxa"/>
            <w:gridSpan w:val="2"/>
            <w:noWrap w:val="0"/>
            <w:vAlign w:val="center"/>
          </w:tcPr>
          <w:p w14:paraId="411021B9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培训考核（考试）</w:t>
            </w:r>
          </w:p>
          <w:p w14:paraId="2516E378">
            <w:pPr>
              <w:ind w:firstLine="689" w:firstLineChars="245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情况</w:t>
            </w:r>
          </w:p>
          <w:p w14:paraId="526211F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（包括有无按要求完成论文或总结，考试成绩合格情况等）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798B46C2">
            <w:pPr>
              <w:jc w:val="left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已按要求完成考核。</w:t>
            </w:r>
          </w:p>
        </w:tc>
      </w:tr>
      <w:tr w14:paraId="7104E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</w:trPr>
        <w:tc>
          <w:tcPr>
            <w:tcW w:w="2628" w:type="dxa"/>
            <w:gridSpan w:val="2"/>
            <w:noWrap w:val="0"/>
            <w:vAlign w:val="center"/>
          </w:tcPr>
          <w:p w14:paraId="0AFBEA32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下一步</w:t>
            </w:r>
          </w:p>
          <w:p w14:paraId="66264EF7">
            <w:pPr>
              <w:jc w:val="center"/>
              <w:rPr>
                <w:rFonts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改进方向</w:t>
            </w:r>
          </w:p>
          <w:p w14:paraId="3038519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 xml:space="preserve"> 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3ADD8AEA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80688EC">
            <w:pPr>
              <w:ind w:firstLine="2520" w:firstLineChars="900"/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5EE9989">
            <w:pPr>
              <w:jc w:val="left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持续做好培训工作。</w:t>
            </w:r>
          </w:p>
          <w:p w14:paraId="6A5EFF92">
            <w:pPr>
              <w:jc w:val="left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B173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3" w:hRule="atLeast"/>
        </w:trPr>
        <w:tc>
          <w:tcPr>
            <w:tcW w:w="2628" w:type="dxa"/>
            <w:gridSpan w:val="2"/>
            <w:noWrap w:val="0"/>
            <w:vAlign w:val="center"/>
          </w:tcPr>
          <w:p w14:paraId="77C68C3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63FA360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所在单位</w:t>
            </w:r>
          </w:p>
          <w:p w14:paraId="480B8F11">
            <w:pPr>
              <w:jc w:val="center"/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意见</w:t>
            </w:r>
          </w:p>
        </w:tc>
        <w:tc>
          <w:tcPr>
            <w:tcW w:w="6132" w:type="dxa"/>
            <w:gridSpan w:val="4"/>
            <w:noWrap w:val="0"/>
            <w:vAlign w:val="center"/>
          </w:tcPr>
          <w:p w14:paraId="6E4FB29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E56FF1D">
            <w:pPr>
              <w:ind w:left="1661" w:leftChars="791" w:firstLine="560" w:firstLineChars="20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CABC4AE">
            <w:pPr>
              <w:ind w:left="1661" w:leftChars="791" w:firstLine="560" w:firstLineChars="20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签名（盖章）：</w:t>
            </w:r>
          </w:p>
          <w:p w14:paraId="691C564D">
            <w:pPr>
              <w:ind w:firstLine="3360" w:firstLineChars="120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 xml:space="preserve"> </w:t>
            </w: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eastAsia="zh-CN"/>
              </w:rPr>
              <w:t>{year}年{month}月{day}日</w:t>
            </w:r>
          </w:p>
        </w:tc>
      </w:tr>
    </w:tbl>
    <w:p w14:paraId="371905EA">
      <w:pPr>
        <w:rPr>
          <w:rFonts w:hint="eastAsia" w:ascii="仿宋" w:hAnsi="仿宋" w:eastAsia="仿宋"/>
        </w:rPr>
      </w:pPr>
    </w:p>
    <w:p w14:paraId="4E0A51F4">
      <w:pPr>
        <w:spacing w:line="240" w:lineRule="atLeast"/>
        <w:jc w:val="center"/>
        <w:rPr>
          <w:rFonts w:hint="eastAsia" w:ascii="宋体" w:hAnsi="宋体"/>
          <w:b/>
          <w:sz w:val="44"/>
          <w:szCs w:val="44"/>
        </w:rPr>
      </w:pPr>
    </w:p>
    <w:p w14:paraId="29BB7D52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138786CF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109FEE78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543DBA0E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567765C4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8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649A6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30716FAB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3439713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14B0AB7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76603B2F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0844F3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4DF9A043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5DD741AB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 xml:space="preserve">治安管理处罚法 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231BF03B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657F46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4A3AB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389A3FD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357FCD3E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5F8F9576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5A06026D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71BAC384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7CFA2456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4F204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3CB54453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3ECB9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6F5ECC5D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1A43AFA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40BE7A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4993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C7F5DA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3D64A9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C11F6EB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1479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4BB5534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D493851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F7218A0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56C1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DAD4558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7100F2E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D5D918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B497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6C33C7A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C5F31E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F60560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56D75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684D7ED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F03794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410A50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1FAD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3FD737E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2C34CB2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0E460B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059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3C7B675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5C74E2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B7A1371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23EE2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104397CF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342F9AC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6C5D88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A57E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A7D522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1A73FE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66D9629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DCB3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65433989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5AA1A50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6ECF795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8DA525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6D3474C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2CF521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02E0F13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804FD0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7DD41A1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298F78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6AD52FB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F9C71F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46ED87F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4C8CF4D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536C59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7EA06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29BEC4E0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214DABE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A12B4F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A01EAD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C6AEDF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67FDFA89">
      <w:pPr>
        <w:spacing w:line="240" w:lineRule="atLeast"/>
        <w:jc w:val="both"/>
        <w:rPr>
          <w:rFonts w:hint="eastAsia" w:ascii="宋体" w:hAnsi="宋体"/>
          <w:b/>
          <w:sz w:val="44"/>
          <w:szCs w:val="44"/>
        </w:rPr>
        <w:sectPr>
          <w:pgSz w:w="11906" w:h="16838"/>
          <w:pgMar w:top="1440" w:right="1800" w:bottom="1440" w:left="1800" w:header="851" w:footer="992" w:gutter="0"/>
          <w:pgNumType w:fmt="numberInDash"/>
          <w:cols w:space="720" w:num="1"/>
          <w:docGrid w:type="lines" w:linePitch="312" w:charSpace="0"/>
        </w:sectPr>
      </w:pPr>
    </w:p>
    <w:p w14:paraId="2F1056C9">
      <w:pPr>
        <w:spacing w:line="240" w:lineRule="atLeast"/>
        <w:ind w:firstLine="883" w:firstLineChars="200"/>
        <w:jc w:val="both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广州白云国际机场股份有限公司</w:t>
      </w:r>
    </w:p>
    <w:p w14:paraId="48E9B470">
      <w:pPr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  <w:lang w:eastAsia="zh-CN"/>
        </w:rPr>
        <w:t>公共区管理分公司</w:t>
      </w:r>
      <w:r>
        <w:rPr>
          <w:rFonts w:hint="eastAsia" w:ascii="宋体" w:hAnsi="宋体"/>
          <w:b/>
          <w:sz w:val="44"/>
          <w:szCs w:val="44"/>
        </w:rPr>
        <w:t>培训效果反馈表</w:t>
      </w:r>
    </w:p>
    <w:p w14:paraId="42027D48">
      <w:pPr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尊敬的学员：</w:t>
      </w:r>
    </w:p>
    <w:p w14:paraId="3EA8E6E1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本反馈表的主要目的在于了解您对本次培训的整体评价。我们期望通过本表了解您真实、具体的感受和建议，以便我们更有效地设计培训课程，改善培训工作。</w:t>
      </w:r>
    </w:p>
    <w:p w14:paraId="6A9AE40B">
      <w:pPr>
        <w:ind w:firstLine="560" w:firstLineChars="200"/>
        <w:rPr>
          <w:rFonts w:hint="eastAsia"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sz w:val="28"/>
          <w:szCs w:val="28"/>
        </w:rPr>
        <w:t>感谢您的支持与帮助！</w:t>
      </w:r>
    </w:p>
    <w:tbl>
      <w:tblPr>
        <w:tblStyle w:val="8"/>
        <w:tblW w:w="9540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540"/>
        <w:gridCol w:w="1980"/>
        <w:gridCol w:w="900"/>
        <w:gridCol w:w="900"/>
        <w:gridCol w:w="719"/>
        <w:gridCol w:w="901"/>
        <w:gridCol w:w="1980"/>
      </w:tblGrid>
      <w:tr w14:paraId="5CA51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18CFB976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受训人姓名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65571D35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1620" w:type="dxa"/>
            <w:gridSpan w:val="2"/>
            <w:noWrap w:val="0"/>
            <w:vAlign w:val="center"/>
          </w:tcPr>
          <w:p w14:paraId="0F77EE9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工作部门</w:t>
            </w:r>
          </w:p>
        </w:tc>
        <w:tc>
          <w:tcPr>
            <w:tcW w:w="1980" w:type="dxa"/>
            <w:noWrap w:val="0"/>
            <w:vAlign w:val="center"/>
          </w:tcPr>
          <w:p w14:paraId="5F4C71E2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</w:tr>
      <w:tr w14:paraId="7F2B1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6" w:hRule="atLeast"/>
        </w:trPr>
        <w:tc>
          <w:tcPr>
            <w:tcW w:w="2160" w:type="dxa"/>
            <w:gridSpan w:val="2"/>
            <w:noWrap w:val="0"/>
            <w:vAlign w:val="center"/>
          </w:tcPr>
          <w:p w14:paraId="3E5E22FE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3780" w:type="dxa"/>
            <w:gridSpan w:val="3"/>
            <w:noWrap w:val="0"/>
            <w:vAlign w:val="center"/>
          </w:tcPr>
          <w:p w14:paraId="37B189F8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安全生产法解读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2D12543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日期</w:t>
            </w:r>
          </w:p>
        </w:tc>
        <w:tc>
          <w:tcPr>
            <w:tcW w:w="1980" w:type="dxa"/>
            <w:noWrap w:val="0"/>
            <w:vAlign w:val="center"/>
          </w:tcPr>
          <w:p w14:paraId="492803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auto"/>
                <w:kern w:val="2"/>
                <w:sz w:val="22"/>
                <w:szCs w:val="22"/>
                <w:u w:val="none"/>
                <w:lang w:val="en-US" w:eastAsia="zh-CN" w:bidi="ar-SA"/>
              </w:rPr>
              <w:t>{year}年{month}月{day}日</w:t>
            </w:r>
          </w:p>
        </w:tc>
      </w:tr>
      <w:tr w14:paraId="1E59C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160" w:type="dxa"/>
            <w:gridSpan w:val="2"/>
            <w:noWrap w:val="0"/>
            <w:vAlign w:val="center"/>
          </w:tcPr>
          <w:p w14:paraId="12266E3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授课单位/讲师</w:t>
            </w:r>
          </w:p>
        </w:tc>
        <w:tc>
          <w:tcPr>
            <w:tcW w:w="1980" w:type="dxa"/>
            <w:noWrap w:val="0"/>
            <w:vAlign w:val="center"/>
          </w:tcPr>
          <w:p w14:paraId="4420A235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4"/>
                <w:szCs w:val="24"/>
                <w:lang w:val="en-US" w:eastAsia="zh-CN"/>
              </w:rPr>
              <w:t>运行管理部</w:t>
            </w:r>
          </w:p>
        </w:tc>
        <w:tc>
          <w:tcPr>
            <w:tcW w:w="900" w:type="dxa"/>
            <w:noWrap w:val="0"/>
            <w:vAlign w:val="center"/>
          </w:tcPr>
          <w:p w14:paraId="1443D22D">
            <w:pPr>
              <w:ind w:left="140" w:hanging="140" w:hangingChars="50"/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课时</w:t>
            </w:r>
          </w:p>
        </w:tc>
        <w:tc>
          <w:tcPr>
            <w:tcW w:w="900" w:type="dxa"/>
            <w:noWrap w:val="0"/>
            <w:vAlign w:val="center"/>
          </w:tcPr>
          <w:p w14:paraId="3C4F6205">
            <w:pPr>
              <w:jc w:val="center"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1620" w:type="dxa"/>
            <w:gridSpan w:val="2"/>
            <w:noWrap w:val="0"/>
            <w:vAlign w:val="center"/>
          </w:tcPr>
          <w:p w14:paraId="03BE64F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培训地点</w:t>
            </w:r>
          </w:p>
        </w:tc>
        <w:tc>
          <w:tcPr>
            <w:tcW w:w="1980" w:type="dxa"/>
            <w:noWrap w:val="0"/>
            <w:vAlign w:val="center"/>
          </w:tcPr>
          <w:p w14:paraId="0C668900">
            <w:pPr>
              <w:widowControl/>
              <w:rPr>
                <w:rFonts w:hint="default" w:ascii="仿宋" w:hAnsi="仿宋" w:eastAsia="仿宋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  <w:lang w:val="en-US" w:eastAsia="zh-CN"/>
              </w:rPr>
              <w:t>P8停车楼</w:t>
            </w:r>
          </w:p>
        </w:tc>
      </w:tr>
      <w:tr w14:paraId="1A5CC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61" w:hRule="atLeast"/>
        </w:trPr>
        <w:tc>
          <w:tcPr>
            <w:tcW w:w="9540" w:type="dxa"/>
            <w:gridSpan w:val="8"/>
            <w:noWrap w:val="0"/>
            <w:vAlign w:val="center"/>
          </w:tcPr>
          <w:p w14:paraId="52AA5322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以下是您对本次培训的整体评价。请从1至10填写一个自然数表示您的评分，1为很不满意，10为很满意：</w:t>
            </w:r>
          </w:p>
        </w:tc>
      </w:tr>
      <w:tr w14:paraId="317C4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2C21DB5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培训课程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27B8990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课程内容充实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2EC576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36C8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F5F0221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476AD0C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课程的实用价值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B30130D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29EB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6560B5DB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63AEEFB5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教材与辅助材料的参考价值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A743F2B">
            <w:pPr>
              <w:spacing w:line="360" w:lineRule="auto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28B38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06E6C269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1322458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课程整体设计系统、完整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14874DD9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5FC7A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restart"/>
            <w:noWrap w:val="0"/>
            <w:vAlign w:val="center"/>
          </w:tcPr>
          <w:p w14:paraId="0696CA4F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培训讲师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4D14C0C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专业知识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959618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0A32A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3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2915C62C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CDC1AC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授课技巧（包括现场反应、互动）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0628C17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2C644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9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5E1648B2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7DA5ED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进度把握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2241184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490B3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1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7CBA580A">
            <w:pPr>
              <w:jc w:val="center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3CE78EBF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仪态、仪表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4A60428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60B14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7" w:hRule="atLeast"/>
        </w:trPr>
        <w:tc>
          <w:tcPr>
            <w:tcW w:w="1620" w:type="dxa"/>
            <w:vMerge w:val="restart"/>
            <w:noWrap w:val="0"/>
            <w:vAlign w:val="center"/>
          </w:tcPr>
          <w:p w14:paraId="6F1D79D2">
            <w:pPr>
              <w:ind w:firstLine="140" w:firstLineChars="50"/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培训组织</w:t>
            </w:r>
          </w:p>
        </w:tc>
        <w:tc>
          <w:tcPr>
            <w:tcW w:w="5039" w:type="dxa"/>
            <w:gridSpan w:val="5"/>
            <w:noWrap w:val="0"/>
            <w:vAlign w:val="center"/>
          </w:tcPr>
          <w:p w14:paraId="54C23B8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培训场地、设施设备与时间安排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73A2490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0A54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atLeast"/>
        </w:trPr>
        <w:tc>
          <w:tcPr>
            <w:tcW w:w="1620" w:type="dxa"/>
            <w:vMerge w:val="continue"/>
            <w:noWrap w:val="0"/>
            <w:vAlign w:val="center"/>
          </w:tcPr>
          <w:p w14:paraId="1B7118AE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  <w:tc>
          <w:tcPr>
            <w:tcW w:w="5039" w:type="dxa"/>
            <w:gridSpan w:val="5"/>
            <w:noWrap w:val="0"/>
            <w:vAlign w:val="center"/>
          </w:tcPr>
          <w:p w14:paraId="5940636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沟通协调</w:t>
            </w:r>
          </w:p>
        </w:tc>
        <w:tc>
          <w:tcPr>
            <w:tcW w:w="2881" w:type="dxa"/>
            <w:gridSpan w:val="2"/>
            <w:noWrap w:val="0"/>
            <w:vAlign w:val="center"/>
          </w:tcPr>
          <w:p w14:paraId="5E387D16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1EE22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65" w:hRule="atLeast"/>
        </w:trPr>
        <w:tc>
          <w:tcPr>
            <w:tcW w:w="9540" w:type="dxa"/>
            <w:gridSpan w:val="8"/>
            <w:noWrap w:val="0"/>
            <w:vAlign w:val="top"/>
          </w:tcPr>
          <w:p w14:paraId="11B7DAFF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请让我们了解您对以下问题的想法:</w:t>
            </w:r>
          </w:p>
          <w:p w14:paraId="55AB83B8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1、您认为培训课程中哪些部分对您的工作最有帮助，为什么？</w:t>
            </w:r>
          </w:p>
          <w:p w14:paraId="225BD18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0707B145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2、您认为培训课程中哪些内容对您的工作最没有帮助？</w:t>
            </w:r>
          </w:p>
          <w:p w14:paraId="73DD30B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378A3E2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3、培训课程中哪些部分是您最感兴趣的？为什么？</w:t>
            </w:r>
          </w:p>
          <w:p w14:paraId="2C7DC88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1C74BD4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4、培训课程中哪些部分是您最不感兴趣的？</w:t>
            </w:r>
          </w:p>
          <w:p w14:paraId="3383FCC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7562D73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5、您认为本次培训在哪些方面需要进一步改善？（请列举出三个方面）</w:t>
            </w:r>
          </w:p>
          <w:p w14:paraId="472618E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1FD31F1A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BA4AE6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color w:val="auto"/>
                <w:sz w:val="28"/>
                <w:szCs w:val="28"/>
              </w:rPr>
              <w:t>6、下次您愿意参加哪些方面的培训？请举出三个您认为最有必要或最感兴趣的方面。</w:t>
            </w:r>
          </w:p>
          <w:p w14:paraId="3D7F028B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7DFF9D30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  <w:tr w14:paraId="3187A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9540" w:type="dxa"/>
            <w:gridSpan w:val="8"/>
            <w:noWrap w:val="0"/>
            <w:vAlign w:val="top"/>
          </w:tcPr>
          <w:p w14:paraId="09C01AD4">
            <w:pP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</w:pPr>
            <w:r>
              <w:rPr>
                <w:rFonts w:hint="eastAsia" w:ascii="仿宋" w:hAnsi="仿宋" w:eastAsia="仿宋"/>
                <w:b/>
                <w:color w:val="auto"/>
                <w:sz w:val="28"/>
                <w:szCs w:val="28"/>
              </w:rPr>
              <w:t>如果您有其他建议和要求，或需要对以上内容做进一步解释，请详细说明。</w:t>
            </w:r>
          </w:p>
          <w:p w14:paraId="6005E482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5EDAB95D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6C040237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  <w:p w14:paraId="28E6AF9C">
            <w:pPr>
              <w:rPr>
                <w:rFonts w:hint="eastAsia" w:ascii="仿宋" w:hAnsi="仿宋" w:eastAsia="仿宋"/>
                <w:color w:val="auto"/>
                <w:sz w:val="28"/>
                <w:szCs w:val="28"/>
              </w:rPr>
            </w:pPr>
          </w:p>
        </w:tc>
      </w:tr>
    </w:tbl>
    <w:p w14:paraId="1CF49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5D1BC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p w14:paraId="18774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  <w:rPr>
          <w:rFonts w:hint="eastAsia" w:ascii="宋体" w:hAnsi="宋体" w:eastAsia="宋体" w:cs="宋体"/>
          <w:sz w:val="18"/>
          <w:szCs w:val="18"/>
        </w:rPr>
      </w:pPr>
    </w:p>
    <w:sectPr>
      <w:pgSz w:w="11906" w:h="16838"/>
      <w:pgMar w:top="1440" w:right="1800" w:bottom="1440" w:left="1800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0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DDCF0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41E48B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B41E48B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065C70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3459C3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- 1 -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3459C3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- 1 -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85CDF">
    <w:pPr>
      <w:pStyle w:val="7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CBE037">
    <w:pPr>
      <w:pStyle w:val="7"/>
      <w:jc w:val="both"/>
      <w:rPr>
        <w:rFonts w:hint="eastAsia" w:eastAsia="宋体"/>
        <w:lang w:eastAsia="zh-CN"/>
      </w:rPr>
    </w:pPr>
    <w:r>
      <w:rPr>
        <w:rFonts w:ascii="宋体" w:hAnsi="宋体" w:eastAsia="宋体"/>
      </w:rPr>
      <w:t xml:space="preserve">            </w:t>
    </w:r>
    <w:r>
      <w:rPr>
        <w:rFonts w:hint="eastAsia" w:ascii="宋体" w:hAnsi="宋体" w:eastAsia="宋体"/>
      </w:rPr>
      <w:t xml:space="preserve">  </w:t>
    </w:r>
    <w:r>
      <w:rPr>
        <w:rFonts w:ascii="宋体" w:hAnsi="宋体" w:eastAsia="宋体"/>
      </w:rPr>
      <w:t xml:space="preserve"> </w:t>
    </w:r>
    <w:r>
      <w:rPr>
        <w:rFonts w:hint="eastAsia" w:ascii="宋体" w:hAnsi="宋体" w:eastAsia="宋体"/>
      </w:rPr>
      <w:t xml:space="preserve">      </w:t>
    </w:r>
    <w:r>
      <w:rPr>
        <w:rFonts w:ascii="宋体" w:hAnsi="宋体" w:eastAsia="宋体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AC5124"/>
    <w:multiLevelType w:val="singleLevel"/>
    <w:tmpl w:val="42AC512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621CD5CD"/>
    <w:multiLevelType w:val="singleLevel"/>
    <w:tmpl w:val="621CD5CD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NotTrackMoves/>
  <w:documentProtection w:edit="form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NlODNlYTA5ZjJlMTVhZGFkODY5NGJkYjZjZTM1YTAifQ=="/>
    <w:docVar w:name="KSO_WPS_MARK_KEY" w:val="14d9778e-5669-4c16-b755-734273fe8942"/>
  </w:docVars>
  <w:rsids>
    <w:rsidRoot w:val="00172A27"/>
    <w:rsid w:val="00A641FB"/>
    <w:rsid w:val="01804A4C"/>
    <w:rsid w:val="01C113D5"/>
    <w:rsid w:val="021552B6"/>
    <w:rsid w:val="05514204"/>
    <w:rsid w:val="058E0E91"/>
    <w:rsid w:val="05C00C3F"/>
    <w:rsid w:val="05E015CE"/>
    <w:rsid w:val="067803E8"/>
    <w:rsid w:val="0746514D"/>
    <w:rsid w:val="081D55CF"/>
    <w:rsid w:val="082E71A1"/>
    <w:rsid w:val="0956529C"/>
    <w:rsid w:val="097901CD"/>
    <w:rsid w:val="0A3872AD"/>
    <w:rsid w:val="0AB02221"/>
    <w:rsid w:val="0B13248D"/>
    <w:rsid w:val="0B3B57FD"/>
    <w:rsid w:val="0D367F91"/>
    <w:rsid w:val="0D8451D3"/>
    <w:rsid w:val="0DE40C75"/>
    <w:rsid w:val="0EAA40B4"/>
    <w:rsid w:val="0EE505E5"/>
    <w:rsid w:val="0F517A28"/>
    <w:rsid w:val="0F907704"/>
    <w:rsid w:val="0FEC3311"/>
    <w:rsid w:val="10392996"/>
    <w:rsid w:val="109E2E06"/>
    <w:rsid w:val="10A815F7"/>
    <w:rsid w:val="10B4201D"/>
    <w:rsid w:val="11894D06"/>
    <w:rsid w:val="11AB4103"/>
    <w:rsid w:val="11F95C45"/>
    <w:rsid w:val="120F5607"/>
    <w:rsid w:val="121B24BD"/>
    <w:rsid w:val="12AD3208"/>
    <w:rsid w:val="12B26A30"/>
    <w:rsid w:val="12BB1B07"/>
    <w:rsid w:val="12EB70B9"/>
    <w:rsid w:val="13453400"/>
    <w:rsid w:val="13453F79"/>
    <w:rsid w:val="13B22D96"/>
    <w:rsid w:val="13FC1DDF"/>
    <w:rsid w:val="1443024D"/>
    <w:rsid w:val="14B02E3F"/>
    <w:rsid w:val="14F90946"/>
    <w:rsid w:val="152D239E"/>
    <w:rsid w:val="153E6980"/>
    <w:rsid w:val="15981F0D"/>
    <w:rsid w:val="16721235"/>
    <w:rsid w:val="169F1079"/>
    <w:rsid w:val="18363C5F"/>
    <w:rsid w:val="18524054"/>
    <w:rsid w:val="186C580B"/>
    <w:rsid w:val="19436634"/>
    <w:rsid w:val="198D78AF"/>
    <w:rsid w:val="199F5ED2"/>
    <w:rsid w:val="19CF5070"/>
    <w:rsid w:val="19D11757"/>
    <w:rsid w:val="1A6745A4"/>
    <w:rsid w:val="1AB86BAD"/>
    <w:rsid w:val="1ADF38B8"/>
    <w:rsid w:val="1B9E2247"/>
    <w:rsid w:val="1BBE0B3B"/>
    <w:rsid w:val="1BBE1496"/>
    <w:rsid w:val="1C707CD3"/>
    <w:rsid w:val="1C8C20A0"/>
    <w:rsid w:val="1CB7220A"/>
    <w:rsid w:val="1D6903BC"/>
    <w:rsid w:val="1E0F25CC"/>
    <w:rsid w:val="1FA81241"/>
    <w:rsid w:val="20455073"/>
    <w:rsid w:val="204A474C"/>
    <w:rsid w:val="218C4B92"/>
    <w:rsid w:val="21FF39AD"/>
    <w:rsid w:val="22252D7A"/>
    <w:rsid w:val="225B1BDD"/>
    <w:rsid w:val="22A46395"/>
    <w:rsid w:val="22C325C0"/>
    <w:rsid w:val="22F02525"/>
    <w:rsid w:val="2380169C"/>
    <w:rsid w:val="23F30287"/>
    <w:rsid w:val="25432122"/>
    <w:rsid w:val="25902C01"/>
    <w:rsid w:val="25D16D75"/>
    <w:rsid w:val="26004B5E"/>
    <w:rsid w:val="26CF59AB"/>
    <w:rsid w:val="270F769F"/>
    <w:rsid w:val="27551BF0"/>
    <w:rsid w:val="27BF77CD"/>
    <w:rsid w:val="27C71D45"/>
    <w:rsid w:val="28CE2ADD"/>
    <w:rsid w:val="293B7327"/>
    <w:rsid w:val="29E35678"/>
    <w:rsid w:val="2A16455A"/>
    <w:rsid w:val="2C503138"/>
    <w:rsid w:val="2D2E4048"/>
    <w:rsid w:val="2DA943DE"/>
    <w:rsid w:val="2DDA7406"/>
    <w:rsid w:val="2DE05DD0"/>
    <w:rsid w:val="2F59592C"/>
    <w:rsid w:val="2F835584"/>
    <w:rsid w:val="2FC02334"/>
    <w:rsid w:val="30022929"/>
    <w:rsid w:val="307B49F2"/>
    <w:rsid w:val="30900908"/>
    <w:rsid w:val="30BE1789"/>
    <w:rsid w:val="310D15A9"/>
    <w:rsid w:val="31A67308"/>
    <w:rsid w:val="32BC3287"/>
    <w:rsid w:val="3316226B"/>
    <w:rsid w:val="33A042C9"/>
    <w:rsid w:val="33B26438"/>
    <w:rsid w:val="34020D80"/>
    <w:rsid w:val="34A440D6"/>
    <w:rsid w:val="34C13336"/>
    <w:rsid w:val="34CE4FBA"/>
    <w:rsid w:val="34D463C5"/>
    <w:rsid w:val="34ED042A"/>
    <w:rsid w:val="34F21ED0"/>
    <w:rsid w:val="34F40534"/>
    <w:rsid w:val="35343707"/>
    <w:rsid w:val="36195880"/>
    <w:rsid w:val="371A6B08"/>
    <w:rsid w:val="373917D7"/>
    <w:rsid w:val="38290A28"/>
    <w:rsid w:val="393B0C7E"/>
    <w:rsid w:val="396C7089"/>
    <w:rsid w:val="3AF7050A"/>
    <w:rsid w:val="3B44206B"/>
    <w:rsid w:val="3BBD2756"/>
    <w:rsid w:val="3C59537C"/>
    <w:rsid w:val="3DB253FA"/>
    <w:rsid w:val="3E087EE5"/>
    <w:rsid w:val="40062ABD"/>
    <w:rsid w:val="413C6137"/>
    <w:rsid w:val="41401527"/>
    <w:rsid w:val="41D11CEE"/>
    <w:rsid w:val="42861772"/>
    <w:rsid w:val="428D6354"/>
    <w:rsid w:val="432A2D15"/>
    <w:rsid w:val="441A45E0"/>
    <w:rsid w:val="443A04B0"/>
    <w:rsid w:val="44C568F4"/>
    <w:rsid w:val="44C91F93"/>
    <w:rsid w:val="450D34CE"/>
    <w:rsid w:val="45596713"/>
    <w:rsid w:val="46180F9D"/>
    <w:rsid w:val="47150BB4"/>
    <w:rsid w:val="47B616EC"/>
    <w:rsid w:val="48BD3840"/>
    <w:rsid w:val="49B258CE"/>
    <w:rsid w:val="49C425C9"/>
    <w:rsid w:val="49F123CA"/>
    <w:rsid w:val="4A511C61"/>
    <w:rsid w:val="4A9947F9"/>
    <w:rsid w:val="4ABC1958"/>
    <w:rsid w:val="4BAB4966"/>
    <w:rsid w:val="4BC944A1"/>
    <w:rsid w:val="4C9D782D"/>
    <w:rsid w:val="4CB701C3"/>
    <w:rsid w:val="4DD84CA9"/>
    <w:rsid w:val="4EB33338"/>
    <w:rsid w:val="4FFF25AD"/>
    <w:rsid w:val="504B6E63"/>
    <w:rsid w:val="50B725D0"/>
    <w:rsid w:val="50C336D2"/>
    <w:rsid w:val="517669F8"/>
    <w:rsid w:val="51C8534D"/>
    <w:rsid w:val="52412A09"/>
    <w:rsid w:val="524644C3"/>
    <w:rsid w:val="53E2646E"/>
    <w:rsid w:val="541F1290"/>
    <w:rsid w:val="542E3461"/>
    <w:rsid w:val="54A556AE"/>
    <w:rsid w:val="54C341E7"/>
    <w:rsid w:val="55452810"/>
    <w:rsid w:val="556A38B2"/>
    <w:rsid w:val="55E145BE"/>
    <w:rsid w:val="583E6129"/>
    <w:rsid w:val="59A57D21"/>
    <w:rsid w:val="5A753BA9"/>
    <w:rsid w:val="5A946259"/>
    <w:rsid w:val="5C2B5A6A"/>
    <w:rsid w:val="5C306D21"/>
    <w:rsid w:val="5C4A190B"/>
    <w:rsid w:val="5CA063B8"/>
    <w:rsid w:val="5CA442C0"/>
    <w:rsid w:val="5D4C7FD2"/>
    <w:rsid w:val="5D7874FB"/>
    <w:rsid w:val="5E1C2DB2"/>
    <w:rsid w:val="5E7C5382"/>
    <w:rsid w:val="5E7F3237"/>
    <w:rsid w:val="5E916AC6"/>
    <w:rsid w:val="5EC96260"/>
    <w:rsid w:val="5ECC6845"/>
    <w:rsid w:val="5EFD415C"/>
    <w:rsid w:val="5F255654"/>
    <w:rsid w:val="5F4F6CDF"/>
    <w:rsid w:val="60742C1B"/>
    <w:rsid w:val="6090294B"/>
    <w:rsid w:val="60AF1486"/>
    <w:rsid w:val="62A80882"/>
    <w:rsid w:val="63F766D7"/>
    <w:rsid w:val="64570B56"/>
    <w:rsid w:val="64841953"/>
    <w:rsid w:val="64E060B2"/>
    <w:rsid w:val="64FD6E01"/>
    <w:rsid w:val="65305DCC"/>
    <w:rsid w:val="660277F0"/>
    <w:rsid w:val="662F5543"/>
    <w:rsid w:val="67514A7B"/>
    <w:rsid w:val="6A3848AF"/>
    <w:rsid w:val="6AAB2135"/>
    <w:rsid w:val="6B382482"/>
    <w:rsid w:val="6B4D1FC7"/>
    <w:rsid w:val="6BEE5558"/>
    <w:rsid w:val="6C710869"/>
    <w:rsid w:val="6D013069"/>
    <w:rsid w:val="6D1023B4"/>
    <w:rsid w:val="6D3D4F54"/>
    <w:rsid w:val="6D7F6FE9"/>
    <w:rsid w:val="6DA00E4D"/>
    <w:rsid w:val="6E054DDB"/>
    <w:rsid w:val="6E4753F3"/>
    <w:rsid w:val="6E634FB1"/>
    <w:rsid w:val="6EDC5B3C"/>
    <w:rsid w:val="6EEB716D"/>
    <w:rsid w:val="6F2C0366"/>
    <w:rsid w:val="71A82F05"/>
    <w:rsid w:val="73075708"/>
    <w:rsid w:val="736046D6"/>
    <w:rsid w:val="73850307"/>
    <w:rsid w:val="7397148A"/>
    <w:rsid w:val="741E049C"/>
    <w:rsid w:val="746109A8"/>
    <w:rsid w:val="74620891"/>
    <w:rsid w:val="746E3577"/>
    <w:rsid w:val="75330480"/>
    <w:rsid w:val="758614C2"/>
    <w:rsid w:val="75A27AFB"/>
    <w:rsid w:val="75C6103A"/>
    <w:rsid w:val="784D2F1F"/>
    <w:rsid w:val="7A287E87"/>
    <w:rsid w:val="7A8012E2"/>
    <w:rsid w:val="7BD61B65"/>
    <w:rsid w:val="7C0252CE"/>
    <w:rsid w:val="7CD73DE6"/>
    <w:rsid w:val="7D46183F"/>
    <w:rsid w:val="7DEC38C1"/>
    <w:rsid w:val="7E7318ED"/>
    <w:rsid w:val="7F5A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iPriority="9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autoRedefine/>
    <w:qFormat/>
    <w:uiPriority w:val="1"/>
  </w:style>
  <w:style w:type="table" w:default="1" w:styleId="8">
    <w:name w:val="Normal Table"/>
    <w:autoRedefine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Body Text Indent"/>
    <w:basedOn w:val="1"/>
    <w:autoRedefine/>
    <w:qFormat/>
    <w:uiPriority w:val="0"/>
    <w:pPr>
      <w:tabs>
        <w:tab w:val="left" w:pos="3080"/>
      </w:tabs>
      <w:ind w:firstLine="720"/>
    </w:pPr>
    <w:rPr>
      <w:rFonts w:eastAsia="仿宋_GB2312"/>
      <w:sz w:val="36"/>
    </w:rPr>
  </w:style>
  <w:style w:type="paragraph" w:styleId="4">
    <w:name w:val="Date"/>
    <w:basedOn w:val="1"/>
    <w:next w:val="1"/>
    <w:link w:val="11"/>
    <w:autoRedefine/>
    <w:qFormat/>
    <w:uiPriority w:val="0"/>
    <w:pPr>
      <w:ind w:left="100" w:leftChars="2500"/>
    </w:pPr>
  </w:style>
  <w:style w:type="paragraph" w:styleId="5">
    <w:name w:val="Balloon Text"/>
    <w:basedOn w:val="1"/>
    <w:autoRedefine/>
    <w:qFormat/>
    <w:uiPriority w:val="0"/>
    <w:rPr>
      <w:sz w:val="18"/>
      <w:szCs w:val="18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9">
    <w:name w:val="Table Grid"/>
    <w:basedOn w:val="8"/>
    <w:autoRedefine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日期 字符"/>
    <w:link w:val="4"/>
    <w:autoRedefine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3270</Words>
  <Characters>4560</Characters>
  <Lines>1</Lines>
  <Paragraphs>1</Paragraphs>
  <TotalTime>0</TotalTime>
  <ScaleCrop>false</ScaleCrop>
  <LinksUpToDate>false</LinksUpToDate>
  <CharactersWithSpaces>5519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2017-06-06T08:12:00Z</dcterms:created>
  <dc:creator>冯丽</dc:creator>
  <cp:lastModifiedBy>待你一袭红装</cp:lastModifiedBy>
  <cp:lastPrinted>2025-11-25T08:26:00Z</cp:lastPrinted>
  <dcterms:modified xsi:type="dcterms:W3CDTF">2026-06-22T14:38:27Z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8E7EF2BDDAB249A38695500B81F00009_13</vt:lpwstr>
  </property>
  <property fmtid="{D5CDD505-2E9C-101B-9397-08002B2CF9AE}" pid="4" name="KSOTemplateDocerSaveRecord">
    <vt:lpwstr>eyJoZGlkIjoiNTE1MjIzMzVjZTQ4ZGEwNzM2N2ZkYzEzYmE0NWEyMjYiLCJ1c2VySWQiOiI2Mjg3MzM4MjIifQ==</vt:lpwstr>
  </property>
</Properties>
</file>