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6955653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69556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18"/>
          <w:szCs w:val="18"/>
          <w:u w:val="none"/>
          <w:shd w:fill="auto" w:val="clear"/>
          <w:vertAlign w:val="baseline"/>
          <w:rtl w:val="0"/>
        </w:rPr>
        <w:t xml:space="preserve">SCAAL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6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60000"/>
          <w:sz w:val="18"/>
          <w:szCs w:val="18"/>
          <w:u w:val="none"/>
          <w:shd w:fill="auto" w:val="clear"/>
          <w:vertAlign w:val="baseline"/>
          <w:rtl w:val="0"/>
        </w:rPr>
        <w:t xml:space="preserve">our story Welcome to the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54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a00"/>
          <w:sz w:val="18"/>
          <w:szCs w:val="18"/>
          <w:u w:val="none"/>
          <w:shd w:fill="auto" w:val="clear"/>
          <w:vertAlign w:val="baseline"/>
          <w:rtl w:val="0"/>
        </w:rPr>
        <w:t xml:space="preserve">products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00"/>
          <w:sz w:val="18"/>
          <w:szCs w:val="18"/>
          <w:u w:val="none"/>
          <w:shd w:fill="auto" w:val="clear"/>
          <w:vertAlign w:val="baseline"/>
          <w:rtl w:val="0"/>
        </w:rPr>
        <w:t xml:space="preserve">this week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16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16100"/>
          <w:sz w:val="18"/>
          <w:szCs w:val="18"/>
          <w:u w:val="none"/>
          <w:shd w:fill="auto" w:val="clear"/>
          <w:vertAlign w:val="baseline"/>
          <w:rtl w:val="0"/>
        </w:rPr>
        <w:t xml:space="preserve">register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f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f0000"/>
          <w:sz w:val="18"/>
          <w:szCs w:val="18"/>
          <w:u w:val="none"/>
          <w:shd w:fill="auto" w:val="clear"/>
          <w:vertAlign w:val="baseline"/>
          <w:rtl w:val="0"/>
        </w:rPr>
        <w:t xml:space="preserve">Scaal Coffee Web site, hoem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6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000"/>
          <w:sz w:val="18"/>
          <w:szCs w:val="18"/>
          <w:u w:val="none"/>
          <w:shd w:fill="auto" w:val="clear"/>
          <w:vertAlign w:val="baseline"/>
          <w:rtl w:val="0"/>
        </w:rPr>
        <w:t xml:space="preserve">of the finest coffee gifts in the world.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9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90000"/>
          <w:sz w:val="18"/>
          <w:szCs w:val="18"/>
          <w:u w:val="none"/>
          <w:shd w:fill="auto" w:val="clear"/>
          <w:vertAlign w:val="baseline"/>
          <w:rtl w:val="0"/>
        </w:rPr>
        <w:t xml:space="preserve">Take a moment to view our mant products. We offer fine roasted products as well as items to wear and well as items to wear and items for the office.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8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000"/>
          <w:sz w:val="18"/>
          <w:szCs w:val="18"/>
          <w:u w:val="none"/>
          <w:shd w:fill="auto" w:val="clear"/>
          <w:vertAlign w:val="baseline"/>
          <w:rtl w:val="0"/>
        </w:rPr>
        <w:t xml:space="preserve">Scaal has been serving fine coffee connoisseurs like you for over 50 years. We follow a roasting process that produces the finest conffees in the world.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8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80000"/>
          <w:sz w:val="18"/>
          <w:szCs w:val="18"/>
          <w:u w:val="none"/>
          <w:shd w:fill="auto" w:val="clear"/>
          <w:vertAlign w:val="baseline"/>
          <w:rtl w:val="0"/>
        </w:rPr>
        <w:t xml:space="preserve">Check with us often to see our special promotions of the week.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8"/>
          <w:szCs w:val="18"/>
          <w:u w:val="none"/>
          <w:shd w:fill="auto" w:val="clear"/>
          <w:vertAlign w:val="baseline"/>
          <w:rtl w:val="0"/>
        </w:rPr>
        <w:t xml:space="preserve">brave new world coffee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9b4f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9b4f00"/>
          <w:sz w:val="20"/>
          <w:szCs w:val="20"/>
          <w:u w:val="none"/>
          <w:shd w:fill="auto" w:val="clear"/>
          <w:vertAlign w:val="baseline"/>
          <w:rtl w:val="0"/>
        </w:rPr>
        <w:t xml:space="preserve">coffee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2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2800"/>
          <w:sz w:val="18"/>
          <w:szCs w:val="18"/>
          <w:u w:val="none"/>
          <w:shd w:fill="auto" w:val="clear"/>
          <w:vertAlign w:val="baseline"/>
          <w:rtl w:val="0"/>
        </w:rPr>
        <w:t xml:space="preserve">online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0a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0a400"/>
          <w:sz w:val="18"/>
          <w:szCs w:val="18"/>
          <w:u w:val="none"/>
          <w:shd w:fill="auto" w:val="clear"/>
          <w:vertAlign w:val="baseline"/>
          <w:rtl w:val="0"/>
        </w:rPr>
        <w:t xml:space="preserve">new world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fd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fd00"/>
          <w:sz w:val="20"/>
          <w:szCs w:val="20"/>
          <w:u w:val="none"/>
          <w:shd w:fill="auto" w:val="clear"/>
          <w:vertAlign w:val="baseline"/>
          <w:rtl w:val="0"/>
        </w:rPr>
        <w:t xml:space="preserve">coffee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