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4D9B" w14:textId="77777777" w:rsidR="00FF39D3" w:rsidRPr="00FF39D3" w:rsidRDefault="00FF39D3" w:rsidP="00ED474D">
      <w:pPr>
        <w:kinsoku w:val="0"/>
        <w:overflowPunct w:val="0"/>
        <w:autoSpaceDE w:val="0"/>
        <w:autoSpaceDN w:val="0"/>
        <w:adjustRightInd w:val="0"/>
        <w:ind w:left="39"/>
        <w:jc w:val="center"/>
        <w:rPr>
          <w:rFonts w:ascii="Times New Roman" w:hAnsi="Times New Roman" w:cs="Times New Roman"/>
          <w:w w:val="105"/>
          <w:kern w:val="0"/>
          <w:sz w:val="41"/>
          <w:szCs w:val="41"/>
        </w:rPr>
      </w:pPr>
      <w:r w:rsidRPr="00FF39D3">
        <w:rPr>
          <w:rFonts w:ascii="Times New Roman" w:hAnsi="Times New Roman" w:cs="Times New Roman"/>
          <w:w w:val="105"/>
          <w:kern w:val="0"/>
          <w:sz w:val="41"/>
          <w:szCs w:val="41"/>
        </w:rPr>
        <w:t>Introduction to Machine Learning</w:t>
      </w:r>
    </w:p>
    <w:p w14:paraId="3C939E2A" w14:textId="5B311AC1" w:rsidR="007D78B3" w:rsidRDefault="00FF39D3" w:rsidP="00ED474D">
      <w:pPr>
        <w:kinsoku w:val="0"/>
        <w:overflowPunct w:val="0"/>
        <w:autoSpaceDE w:val="0"/>
        <w:autoSpaceDN w:val="0"/>
        <w:adjustRightInd w:val="0"/>
        <w:ind w:left="39"/>
        <w:jc w:val="center"/>
        <w:rPr>
          <w:rFonts w:ascii="Times New Roman" w:hAnsi="Times New Roman" w:cs="Times New Roman"/>
          <w:kern w:val="0"/>
          <w:sz w:val="41"/>
          <w:szCs w:val="41"/>
        </w:rPr>
      </w:pPr>
      <w:r w:rsidRPr="00FF39D3">
        <w:rPr>
          <w:rFonts w:ascii="Times New Roman" w:hAnsi="Times New Roman" w:cs="Times New Roman"/>
          <w:kern w:val="0"/>
          <w:sz w:val="41"/>
          <w:szCs w:val="41"/>
        </w:rPr>
        <w:t>Problem Set 3: SVM and PCA</w:t>
      </w:r>
    </w:p>
    <w:p w14:paraId="44A5CE02" w14:textId="77777777" w:rsidR="00FF39D3" w:rsidRPr="00E970F7" w:rsidRDefault="00FF39D3" w:rsidP="00ED474D">
      <w:pPr>
        <w:autoSpaceDE w:val="0"/>
        <w:autoSpaceDN w:val="0"/>
        <w:spacing w:before="186"/>
        <w:jc w:val="right"/>
        <w:rPr>
          <w:rFonts w:ascii="Times New Roman" w:hAnsi="Times New Roman" w:cs="Times New Roman"/>
          <w:i/>
          <w:kern w:val="0"/>
          <w:sz w:val="24"/>
        </w:rPr>
      </w:pPr>
      <w:r w:rsidRPr="00E970F7">
        <w:rPr>
          <w:rFonts w:ascii="Times New Roman" w:eastAsia="Times New Roman" w:hAnsi="Times New Roman" w:cs="Times New Roman"/>
          <w:noProof/>
          <w:kern w:val="0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DCF992" wp14:editId="635F1D85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756275" cy="11430"/>
                <wp:effectExtent l="0" t="0" r="34925" b="26670"/>
                <wp:wrapTopAndBottom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6275" cy="114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A467A" id="直接连接符 10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5.2pt" to="453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" strokeweight=".72pt">
                <w10:wrap type="topAndBottom" anchorx="margin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kern w:val="0"/>
          <w:sz w:val="24"/>
        </w:rPr>
        <w:t>Xinyue</w:t>
      </w:r>
      <w:proofErr w:type="spellEnd"/>
      <w:r>
        <w:rPr>
          <w:rFonts w:ascii="Times New Roman" w:hAnsi="Times New Roman" w:cs="Times New Roman"/>
          <w:kern w:val="0"/>
          <w:sz w:val="24"/>
        </w:rPr>
        <w:t xml:space="preserve"> C</w:t>
      </w:r>
      <w:r>
        <w:rPr>
          <w:rFonts w:ascii="Times New Roman" w:hAnsi="Times New Roman" w:cs="Times New Roman" w:hint="eastAsia"/>
          <w:kern w:val="0"/>
          <w:sz w:val="24"/>
        </w:rPr>
        <w:t>hen</w:t>
      </w:r>
      <w:r>
        <w:rPr>
          <w:rFonts w:ascii="Times New Roman" w:hAnsi="Times New Roman" w:cs="Times New Roman"/>
          <w:kern w:val="0"/>
          <w:sz w:val="24"/>
        </w:rPr>
        <w:t xml:space="preserve"> NetID: xc1305 </w:t>
      </w:r>
    </w:p>
    <w:p w14:paraId="05DC36E8" w14:textId="4E0E5B01" w:rsidR="00FF39D3" w:rsidRDefault="00FF39D3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14:paraId="0BD3E12A" w14:textId="17C60624" w:rsidR="00055467" w:rsidRDefault="00ED474D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Georgia"/>
          <w:b/>
          <w:bCs/>
          <w:w w:val="105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1B8D7C" wp14:editId="5FFFC2F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572125" cy="2094865"/>
            <wp:effectExtent l="0" t="0" r="952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108"/>
                    <a:stretch/>
                  </pic:blipFill>
                  <pic:spPr bwMode="auto">
                    <a:xfrm>
                      <a:off x="0" y="0"/>
                      <a:ext cx="5572125" cy="209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9D3" w:rsidRPr="00FF39D3">
        <w:rPr>
          <w:rFonts w:ascii="Georgia" w:hAnsi="Georgia" w:cs="Georgia"/>
          <w:b/>
          <w:bCs/>
          <w:w w:val="105"/>
          <w:kern w:val="0"/>
          <w:sz w:val="28"/>
          <w:szCs w:val="28"/>
        </w:rPr>
        <w:t>Problem 1</w:t>
      </w:r>
    </w:p>
    <w:p w14:paraId="2C501D21" w14:textId="237D8C38" w:rsidR="00055467" w:rsidRPr="00FF39D3" w:rsidRDefault="00055467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Georgia"/>
          <w:b/>
          <w:bCs/>
          <w:w w:val="105"/>
          <w:kern w:val="0"/>
          <w:sz w:val="28"/>
          <w:szCs w:val="28"/>
        </w:rPr>
      </w:pPr>
    </w:p>
    <w:p w14:paraId="3A56ACF7" w14:textId="54009AE8" w:rsidR="00505EE3" w:rsidRPr="00137A1E" w:rsidRDefault="00ED474D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Georgia"/>
          <w:kern w:val="0"/>
          <w:sz w:val="28"/>
          <w:szCs w:val="28"/>
        </w:rPr>
      </w:pPr>
      <w:r w:rsidRPr="00137A1E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E3DB725" wp14:editId="1ED7D33C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4870450" cy="3218815"/>
            <wp:effectExtent l="19050" t="19050" r="25400" b="196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047" cy="3235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9D3" w:rsidRPr="00137A1E">
        <w:rPr>
          <w:rFonts w:ascii="Georgia" w:hAnsi="Georgia" w:cs="Georgia"/>
          <w:kern w:val="0"/>
          <w:sz w:val="28"/>
          <w:szCs w:val="28"/>
        </w:rPr>
        <w:t xml:space="preserve">(a) Plot these six training points. Are </w:t>
      </w:r>
      <w:bookmarkStart w:id="0" w:name="_Hlk3196193"/>
      <w:r w:rsidR="00FF39D3" w:rsidRPr="00137A1E">
        <w:rPr>
          <w:rFonts w:ascii="Georgia" w:hAnsi="Georgia" w:cs="Georgia"/>
          <w:kern w:val="0"/>
          <w:sz w:val="28"/>
          <w:szCs w:val="28"/>
        </w:rPr>
        <w:t>the cla</w:t>
      </w:r>
      <w:r w:rsidR="00FF39D3" w:rsidRPr="00137A1E">
        <w:rPr>
          <w:rFonts w:ascii="Georgia" w:hAnsi="Georgia" w:cs="Georgia" w:hint="eastAsia"/>
          <w:kern w:val="0"/>
          <w:sz w:val="28"/>
          <w:szCs w:val="28"/>
        </w:rPr>
        <w:t>ss</w:t>
      </w:r>
      <w:r w:rsidR="00FF39D3" w:rsidRPr="00137A1E">
        <w:rPr>
          <w:rFonts w:ascii="Georgia" w:hAnsi="Georgia" w:cs="Georgia"/>
          <w:kern w:val="0"/>
          <w:sz w:val="28"/>
          <w:szCs w:val="28"/>
        </w:rPr>
        <w:t xml:space="preserve"> </w:t>
      </w:r>
      <w:r w:rsidR="00FF39D3" w:rsidRPr="00137A1E">
        <w:rPr>
          <w:rFonts w:ascii="CMSY10" w:eastAsia="CMSY10" w:cs="CMSY10"/>
          <w:kern w:val="0"/>
          <w:sz w:val="28"/>
          <w:szCs w:val="28"/>
        </w:rPr>
        <w:t>{</w:t>
      </w:r>
      <w:r w:rsidR="00FF39D3" w:rsidRPr="00137A1E">
        <w:rPr>
          <w:rFonts w:ascii="CMR12" w:eastAsia="CMSY10" w:hAnsi="CMR12" w:cs="CMR12"/>
          <w:kern w:val="0"/>
          <w:sz w:val="28"/>
          <w:szCs w:val="28"/>
        </w:rPr>
        <w:t xml:space="preserve">+, </w:t>
      </w:r>
      <w:r w:rsidR="00FF39D3" w:rsidRPr="00137A1E">
        <w:rPr>
          <w:rFonts w:ascii="CMSY10" w:eastAsia="CMSY10" w:cs="CMSY10" w:hint="eastAsia"/>
          <w:kern w:val="0"/>
          <w:sz w:val="28"/>
          <w:szCs w:val="28"/>
        </w:rPr>
        <w:t>−</w:t>
      </w:r>
      <w:r w:rsidR="00FF39D3" w:rsidRPr="00137A1E">
        <w:rPr>
          <w:rFonts w:ascii="CMSY10" w:eastAsia="CMSY10" w:cs="CMSY10"/>
          <w:kern w:val="0"/>
          <w:sz w:val="28"/>
          <w:szCs w:val="28"/>
        </w:rPr>
        <w:t xml:space="preserve">} </w:t>
      </w:r>
      <w:r w:rsidR="00FF39D3" w:rsidRPr="00137A1E">
        <w:rPr>
          <w:rFonts w:ascii="Georgia" w:hAnsi="Georgia" w:cs="Georgia"/>
          <w:w w:val="95"/>
          <w:kern w:val="0"/>
          <w:sz w:val="28"/>
          <w:szCs w:val="28"/>
        </w:rPr>
        <w:t>linearly separable</w:t>
      </w:r>
      <w:bookmarkEnd w:id="0"/>
      <w:r w:rsidR="00FF39D3" w:rsidRPr="00137A1E">
        <w:rPr>
          <w:rFonts w:ascii="Georgia" w:hAnsi="Georgia" w:cs="Georgia"/>
          <w:w w:val="95"/>
          <w:kern w:val="0"/>
          <w:sz w:val="28"/>
          <w:szCs w:val="28"/>
        </w:rPr>
        <w:t>?</w:t>
      </w:r>
    </w:p>
    <w:p w14:paraId="270F94DE" w14:textId="77777777" w:rsidR="00ED474D" w:rsidRPr="00137A1E" w:rsidRDefault="00ED474D" w:rsidP="00ED474D">
      <w:pPr>
        <w:kinsoku w:val="0"/>
        <w:overflowPunct w:val="0"/>
        <w:autoSpaceDE w:val="0"/>
        <w:autoSpaceDN w:val="0"/>
        <w:adjustRightInd w:val="0"/>
        <w:jc w:val="left"/>
        <w:rPr>
          <w:rFonts w:eastAsiaTheme="minorHAnsi" w:cs="Times New Roman"/>
          <w:color w:val="0070C0"/>
          <w:kern w:val="0"/>
          <w:sz w:val="24"/>
          <w:szCs w:val="24"/>
        </w:rPr>
      </w:pPr>
    </w:p>
    <w:p w14:paraId="547368C7" w14:textId="58CF62D6" w:rsidR="0010266A" w:rsidRPr="007B4792" w:rsidRDefault="003952CB" w:rsidP="00ED474D">
      <w:pPr>
        <w:kinsoku w:val="0"/>
        <w:overflowPunct w:val="0"/>
        <w:autoSpaceDE w:val="0"/>
        <w:autoSpaceDN w:val="0"/>
        <w:adjustRightInd w:val="0"/>
        <w:jc w:val="left"/>
        <w:rPr>
          <w:rFonts w:eastAsiaTheme="minorHAnsi" w:cs="Times New Roman"/>
          <w:kern w:val="0"/>
          <w:sz w:val="28"/>
          <w:szCs w:val="28"/>
        </w:rPr>
      </w:pPr>
      <w:r w:rsidRPr="007B4792">
        <w:rPr>
          <w:rFonts w:eastAsiaTheme="minorHAnsi" w:cs="Times New Roman"/>
          <w:color w:val="0070C0"/>
          <w:kern w:val="0"/>
          <w:sz w:val="28"/>
          <w:szCs w:val="28"/>
        </w:rPr>
        <w:t xml:space="preserve">Yes, the class {+, </w:t>
      </w:r>
      <w:r w:rsidRPr="007B4792">
        <w:rPr>
          <w:rFonts w:ascii="微软雅黑" w:eastAsia="微软雅黑" w:hAnsi="微软雅黑" w:cs="微软雅黑" w:hint="eastAsia"/>
          <w:color w:val="0070C0"/>
          <w:kern w:val="0"/>
          <w:sz w:val="28"/>
          <w:szCs w:val="28"/>
        </w:rPr>
        <w:t>−</w:t>
      </w:r>
      <w:r w:rsidRPr="007B4792">
        <w:rPr>
          <w:rFonts w:eastAsiaTheme="minorHAnsi" w:cs="Times New Roman"/>
          <w:color w:val="0070C0"/>
          <w:kern w:val="0"/>
          <w:sz w:val="28"/>
          <w:szCs w:val="28"/>
        </w:rPr>
        <w:t xml:space="preserve">} </w:t>
      </w:r>
      <w:r w:rsidRPr="007B4792">
        <w:rPr>
          <w:rFonts w:eastAsiaTheme="minorHAnsi" w:cs="Times New Roman" w:hint="eastAsia"/>
          <w:color w:val="0070C0"/>
          <w:kern w:val="0"/>
          <w:sz w:val="28"/>
          <w:szCs w:val="28"/>
        </w:rPr>
        <w:t>are</w:t>
      </w:r>
      <w:r w:rsidRPr="007B4792">
        <w:rPr>
          <w:rFonts w:eastAsiaTheme="minorHAnsi" w:cs="Times New Roman"/>
          <w:color w:val="0070C0"/>
          <w:kern w:val="0"/>
          <w:sz w:val="28"/>
          <w:szCs w:val="28"/>
        </w:rPr>
        <w:t xml:space="preserve"> linearly separable</w:t>
      </w:r>
      <w:r w:rsidRPr="007B4792">
        <w:rPr>
          <w:rFonts w:eastAsiaTheme="minorHAnsi" w:cs="Times New Roman" w:hint="eastAsia"/>
          <w:kern w:val="0"/>
          <w:sz w:val="28"/>
          <w:szCs w:val="28"/>
        </w:rPr>
        <w:t>.</w:t>
      </w:r>
    </w:p>
    <w:p w14:paraId="168D5246" w14:textId="2FFA9BA8" w:rsidR="003952CB" w:rsidRPr="00137A1E" w:rsidRDefault="00505EE3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Georgia"/>
          <w:kern w:val="0"/>
          <w:sz w:val="24"/>
          <w:szCs w:val="24"/>
        </w:rPr>
      </w:pPr>
      <w:r w:rsidRPr="00137A1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4AAA8BE2" wp14:editId="42E4E8DD">
            <wp:simplePos x="0" y="0"/>
            <wp:positionH relativeFrom="margin">
              <wp:align>left</wp:align>
            </wp:positionH>
            <wp:positionV relativeFrom="paragraph">
              <wp:posOffset>528955</wp:posOffset>
            </wp:positionV>
            <wp:extent cx="4832350" cy="3053080"/>
            <wp:effectExtent l="19050" t="19050" r="25400" b="139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5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2CB" w:rsidRPr="00137A1E">
        <w:rPr>
          <w:rFonts w:ascii="Georgia" w:hAnsi="Georgia" w:cs="Georgia"/>
          <w:kern w:val="0"/>
          <w:sz w:val="28"/>
          <w:szCs w:val="28"/>
        </w:rPr>
        <w:t>(b) Construct the weight vector of the maximum margin hyperplane by inspection and identify the support vectors</w:t>
      </w:r>
      <w:r w:rsidR="003952CB" w:rsidRPr="00137A1E">
        <w:rPr>
          <w:rFonts w:ascii="Georgia" w:hAnsi="Georgia" w:cs="Georgia"/>
          <w:kern w:val="0"/>
          <w:sz w:val="24"/>
          <w:szCs w:val="24"/>
        </w:rPr>
        <w:t>.</w:t>
      </w:r>
    </w:p>
    <w:p w14:paraId="28154F69" w14:textId="48B90725" w:rsidR="00BC2BFE" w:rsidRPr="00137A1E" w:rsidRDefault="00BC2BFE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4"/>
          <w:szCs w:val="24"/>
        </w:rPr>
      </w:pPr>
    </w:p>
    <w:p w14:paraId="7D53F30D" w14:textId="729A6688" w:rsidR="00505EE3" w:rsidRPr="007B4792" w:rsidRDefault="00505EE3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8"/>
          <w:szCs w:val="28"/>
        </w:rPr>
      </w:pPr>
      <w:r w:rsidRPr="007B4792">
        <w:rPr>
          <w:rFonts w:eastAsiaTheme="minorHAnsi" w:cs="Georgia"/>
          <w:color w:val="0070C0"/>
          <w:kern w:val="0"/>
          <w:sz w:val="28"/>
          <w:szCs w:val="28"/>
        </w:rPr>
        <w:t>The weight is any scalar vector of (2,1).</w:t>
      </w:r>
    </w:p>
    <w:p w14:paraId="72990974" w14:textId="607F5471" w:rsidR="00BC2BFE" w:rsidRPr="007B4792" w:rsidRDefault="003952CB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8"/>
          <w:szCs w:val="28"/>
        </w:rPr>
      </w:pPr>
      <w:r w:rsidRPr="007B4792">
        <w:rPr>
          <w:rFonts w:eastAsiaTheme="minorHAnsi" w:cs="Georgia"/>
          <w:color w:val="0070C0"/>
          <w:kern w:val="0"/>
          <w:sz w:val="28"/>
          <w:szCs w:val="28"/>
        </w:rPr>
        <w:t>The support vectors are (2,2)</w:t>
      </w:r>
      <w:r w:rsidRPr="007B4792">
        <w:rPr>
          <w:rFonts w:eastAsiaTheme="minorHAnsi" w:cs="Georgia" w:hint="eastAsia"/>
          <w:color w:val="0070C0"/>
          <w:kern w:val="0"/>
          <w:sz w:val="28"/>
          <w:szCs w:val="28"/>
        </w:rPr>
        <w:t>,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 xml:space="preserve"> (3,0) </w:t>
      </w:r>
      <w:r w:rsidR="00BC2BFE" w:rsidRPr="007B4792">
        <w:rPr>
          <w:rFonts w:eastAsiaTheme="minorHAnsi" w:cs="Georgia"/>
          <w:color w:val="0070C0"/>
          <w:kern w:val="0"/>
          <w:sz w:val="28"/>
          <w:szCs w:val="28"/>
        </w:rPr>
        <w:t>o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>f + class</w:t>
      </w:r>
      <w:r w:rsidR="00BC2BFE" w:rsidRPr="007B4792">
        <w:rPr>
          <w:rFonts w:eastAsiaTheme="minorHAnsi" w:cs="Georgia"/>
          <w:color w:val="0070C0"/>
          <w:kern w:val="0"/>
          <w:sz w:val="28"/>
          <w:szCs w:val="28"/>
        </w:rPr>
        <w:t xml:space="preserve"> and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 xml:space="preserve"> (2,0) of </w:t>
      </w:r>
      <w:r w:rsidR="00BC2BFE" w:rsidRPr="007B4792">
        <w:rPr>
          <w:rFonts w:eastAsiaTheme="minorHAnsi" w:cs="Georgia"/>
          <w:color w:val="0070C0"/>
          <w:kern w:val="0"/>
          <w:sz w:val="28"/>
          <w:szCs w:val="28"/>
        </w:rPr>
        <w:t>–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 xml:space="preserve"> class</w:t>
      </w:r>
      <w:r w:rsidR="00BC2BFE" w:rsidRPr="007B4792">
        <w:rPr>
          <w:rFonts w:eastAsiaTheme="minorHAnsi" w:cs="Georgia"/>
          <w:color w:val="0070C0"/>
          <w:kern w:val="0"/>
          <w:sz w:val="28"/>
          <w:szCs w:val="28"/>
        </w:rPr>
        <w:t>.</w:t>
      </w:r>
    </w:p>
    <w:p w14:paraId="62A5DF45" w14:textId="78652F77" w:rsidR="00BC2BFE" w:rsidRPr="00137A1E" w:rsidRDefault="00BC2BFE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4"/>
          <w:szCs w:val="24"/>
        </w:rPr>
      </w:pPr>
    </w:p>
    <w:p w14:paraId="424CECBF" w14:textId="019EE9B7" w:rsidR="00BC2BFE" w:rsidRPr="009A6DF0" w:rsidRDefault="00BC2BFE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Cambria"/>
          <w:kern w:val="0"/>
          <w:sz w:val="28"/>
          <w:szCs w:val="28"/>
        </w:rPr>
      </w:pPr>
      <w:r w:rsidRPr="009A6DF0">
        <w:rPr>
          <w:rFonts w:ascii="Georgia" w:hAnsi="Georgia" w:cs="Cambria"/>
          <w:kern w:val="0"/>
          <w:sz w:val="28"/>
          <w:szCs w:val="28"/>
        </w:rPr>
        <w:t>(c) If you remove one of the support vectors, does the size of the optimal margin decrease, stay the same, or increase?</w:t>
      </w:r>
    </w:p>
    <w:p w14:paraId="330A89DF" w14:textId="3C75BE3D" w:rsidR="00BC2BFE" w:rsidRPr="00137A1E" w:rsidRDefault="00BC2BFE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4"/>
          <w:szCs w:val="24"/>
        </w:rPr>
      </w:pPr>
    </w:p>
    <w:p w14:paraId="25A1DF87" w14:textId="7AA7879A" w:rsidR="00BC2BFE" w:rsidRPr="007B4792" w:rsidRDefault="00BC2BFE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8"/>
          <w:szCs w:val="28"/>
        </w:rPr>
      </w:pPr>
      <w:r w:rsidRPr="007B4792">
        <w:rPr>
          <w:rFonts w:eastAsiaTheme="minorHAnsi" w:cs="Georgia" w:hint="eastAsia"/>
          <w:color w:val="0070C0"/>
          <w:kern w:val="0"/>
          <w:sz w:val="28"/>
          <w:szCs w:val="28"/>
        </w:rPr>
        <w:t>I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>ncrease.</w:t>
      </w:r>
    </w:p>
    <w:p w14:paraId="25ECED3F" w14:textId="19C859B4" w:rsidR="00055467" w:rsidRPr="007B4792" w:rsidRDefault="00EB2C48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8"/>
          <w:szCs w:val="28"/>
        </w:rPr>
      </w:pPr>
      <w:r w:rsidRPr="007B4792">
        <w:rPr>
          <w:rFonts w:eastAsiaTheme="minorHAnsi" w:cs="Georgia" w:hint="eastAsia"/>
          <w:color w:val="0070C0"/>
          <w:kern w:val="0"/>
          <w:sz w:val="28"/>
          <w:szCs w:val="28"/>
        </w:rPr>
        <w:t>Since</w:t>
      </w:r>
      <w:r w:rsidRPr="007B4792">
        <w:rPr>
          <w:rFonts w:eastAsiaTheme="minorHAnsi" w:cs="Georgia"/>
          <w:color w:val="0070C0"/>
          <w:kern w:val="0"/>
          <w:sz w:val="28"/>
          <w:szCs w:val="28"/>
        </w:rPr>
        <w:t xml:space="preserve"> support vectors are imposing restrictions on the optimal margin.</w:t>
      </w:r>
    </w:p>
    <w:p w14:paraId="63F1C6E7" w14:textId="5135E410" w:rsidR="00055467" w:rsidRPr="007B4792" w:rsidRDefault="00055467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color w:val="0070C0"/>
          <w:kern w:val="0"/>
          <w:sz w:val="28"/>
          <w:szCs w:val="28"/>
        </w:rPr>
      </w:pPr>
    </w:p>
    <w:p w14:paraId="12D1668F" w14:textId="1A004ED8" w:rsidR="00ED474D" w:rsidRDefault="00ED474D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18DD72BD" w14:textId="02876DF8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0926424" w14:textId="2B187087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63A1C568" w14:textId="501F02DE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50BDE18E" w14:textId="1F82D570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7942DCC9" w14:textId="151D0694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1592237A" w14:textId="2267AC48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7E48F907" w14:textId="50868E8F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5517D818" w14:textId="0EC9E9E3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731E62C8" w14:textId="6FC09122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498CB691" w14:textId="3644C433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727A51C" w14:textId="16F5C8B7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6E21C807" w14:textId="2103B38C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60BD734" w14:textId="7788D424" w:rsidR="00137A1E" w:rsidRDefault="00137A1E" w:rsidP="00ED474D">
      <w:pPr>
        <w:kinsoku w:val="0"/>
        <w:overflowPunct w:val="0"/>
        <w:autoSpaceDE w:val="0"/>
        <w:autoSpaceDN w:val="0"/>
        <w:adjustRightInd w:val="0"/>
        <w:ind w:left="40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749EE39B" w14:textId="77777777" w:rsidR="00137A1E" w:rsidRPr="00ED474D" w:rsidRDefault="00137A1E" w:rsidP="00137A1E">
      <w:pPr>
        <w:kinsoku w:val="0"/>
        <w:overflowPunct w:val="0"/>
        <w:autoSpaceDE w:val="0"/>
        <w:autoSpaceDN w:val="0"/>
        <w:adjustRightInd w:val="0"/>
        <w:jc w:val="left"/>
        <w:rPr>
          <w:rFonts w:ascii="Georgia" w:hAnsi="Georgia" w:cs="Georgia"/>
          <w:kern w:val="0"/>
          <w:sz w:val="24"/>
          <w:szCs w:val="24"/>
        </w:rPr>
      </w:pPr>
    </w:p>
    <w:p w14:paraId="483D79EA" w14:textId="3E12AC6D" w:rsidR="00ED474D" w:rsidRDefault="00062CE0" w:rsidP="007B4792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hAnsi="Georgia" w:cs="Georgia"/>
          <w:b/>
          <w:bCs/>
          <w:kern w:val="0"/>
          <w:sz w:val="28"/>
          <w:szCs w:val="28"/>
        </w:rPr>
      </w:pPr>
      <w:r w:rsidRPr="00062CE0"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Problem 4</w:t>
      </w:r>
    </w:p>
    <w:p w14:paraId="65F376BA" w14:textId="60E48D54" w:rsidR="00ED474D" w:rsidRDefault="009F2CB5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bCs/>
          <w:color w:val="0070C0"/>
          <w:kern w:val="0"/>
          <w:sz w:val="28"/>
          <w:szCs w:val="28"/>
        </w:rPr>
      </w:pPr>
      <w:r w:rsidRPr="009F2CB5">
        <w:rPr>
          <w:rFonts w:eastAsiaTheme="minorHAnsi" w:cs="Georgia"/>
          <w:bCs/>
          <w:color w:val="0070C0"/>
          <w:kern w:val="0"/>
          <w:sz w:val="28"/>
          <w:szCs w:val="28"/>
        </w:rPr>
        <w:t>Code</w:t>
      </w:r>
      <w:r w:rsidR="00ED474D">
        <w:rPr>
          <w:rFonts w:eastAsiaTheme="minorHAnsi" w:cs="Georgia"/>
          <w:bCs/>
          <w:kern w:val="0"/>
          <w:sz w:val="28"/>
          <w:szCs w:val="28"/>
        </w:rPr>
        <w:t xml:space="preserve"> </w:t>
      </w:r>
      <w:r w:rsidR="00ED474D" w:rsidRPr="00ED474D">
        <w:rPr>
          <w:rFonts w:eastAsiaTheme="minorHAnsi" w:cs="Georgia" w:hint="eastAsia"/>
          <w:bCs/>
          <w:color w:val="0070C0"/>
          <w:kern w:val="0"/>
          <w:sz w:val="28"/>
          <w:szCs w:val="28"/>
        </w:rPr>
        <w:t>in</w:t>
      </w:r>
      <w:r w:rsidR="00ED474D">
        <w:rPr>
          <w:rFonts w:eastAsiaTheme="minorHAnsi" w:cs="Georgia"/>
          <w:bCs/>
          <w:kern w:val="0"/>
          <w:sz w:val="28"/>
          <w:szCs w:val="28"/>
        </w:rPr>
        <w:t xml:space="preserve"> </w:t>
      </w:r>
      <w:r w:rsidR="00ED474D" w:rsidRPr="00ED474D">
        <w:rPr>
          <w:rFonts w:eastAsiaTheme="minorHAnsi" w:cs="Georgia"/>
          <w:bCs/>
          <w:color w:val="0070C0"/>
          <w:kern w:val="0"/>
          <w:sz w:val="28"/>
          <w:szCs w:val="28"/>
        </w:rPr>
        <w:t>‘xc1305_PCA_student_complete</w:t>
      </w:r>
      <w:r>
        <w:rPr>
          <w:rFonts w:eastAsiaTheme="minorHAnsi" w:cs="Georgia"/>
          <w:bCs/>
          <w:color w:val="0070C0"/>
          <w:kern w:val="0"/>
          <w:sz w:val="28"/>
          <w:szCs w:val="28"/>
        </w:rPr>
        <w:t>d</w:t>
      </w:r>
      <w:r w:rsidR="00ED474D" w:rsidRPr="00ED474D">
        <w:rPr>
          <w:rFonts w:eastAsiaTheme="minorHAnsi" w:cs="Georgia"/>
          <w:bCs/>
          <w:color w:val="0070C0"/>
          <w:kern w:val="0"/>
          <w:sz w:val="28"/>
          <w:szCs w:val="28"/>
        </w:rPr>
        <w:t>.py’</w:t>
      </w:r>
    </w:p>
    <w:p w14:paraId="0F7F4FF2" w14:textId="77777777" w:rsidR="009A6DF0" w:rsidRPr="009A6DF0" w:rsidRDefault="009A6DF0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bCs/>
          <w:kern w:val="0"/>
          <w:sz w:val="28"/>
          <w:szCs w:val="28"/>
        </w:rPr>
      </w:pPr>
    </w:p>
    <w:p w14:paraId="59A6B232" w14:textId="093F721D" w:rsidR="009A6DF0" w:rsidRDefault="009A6DF0" w:rsidP="009F2CB5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1.  Display a face image chosen randomly from the 400 images.</w:t>
      </w:r>
    </w:p>
    <w:p w14:paraId="0F77FD5C" w14:textId="3F07BCC3" w:rsidR="009F2CB5" w:rsidRDefault="009F2CB5" w:rsidP="009F2CB5">
      <w:pPr>
        <w:kinsoku w:val="0"/>
        <w:overflowPunct w:val="0"/>
        <w:autoSpaceDE w:val="0"/>
        <w:autoSpaceDN w:val="0"/>
        <w:adjustRightInd w:val="0"/>
        <w:ind w:left="39" w:firstLine="381"/>
        <w:jc w:val="left"/>
        <w:rPr>
          <w:rFonts w:eastAsiaTheme="minorHAnsi" w:cs="Georgia"/>
          <w:bCs/>
          <w:color w:val="0070C0"/>
          <w:kern w:val="0"/>
          <w:sz w:val="28"/>
          <w:szCs w:val="28"/>
        </w:rPr>
      </w:pPr>
      <w:r>
        <w:rPr>
          <w:rFonts w:eastAsiaTheme="minorHAnsi" w:cs="Georgia"/>
          <w:bCs/>
          <w:color w:val="0070C0"/>
          <w:kern w:val="0"/>
          <w:sz w:val="28"/>
          <w:szCs w:val="28"/>
        </w:rPr>
        <w:t>Output is random.</w:t>
      </w:r>
    </w:p>
    <w:p w14:paraId="26E15BD5" w14:textId="77777777" w:rsidR="009F2CB5" w:rsidRDefault="009F2CB5" w:rsidP="009F2CB5">
      <w:pPr>
        <w:kinsoku w:val="0"/>
        <w:overflowPunct w:val="0"/>
        <w:autoSpaceDE w:val="0"/>
        <w:autoSpaceDN w:val="0"/>
        <w:adjustRightInd w:val="0"/>
        <w:jc w:val="left"/>
        <w:rPr>
          <w:rFonts w:eastAsiaTheme="minorHAnsi" w:cs="Georgia"/>
          <w:bCs/>
          <w:color w:val="0070C0"/>
          <w:kern w:val="0"/>
          <w:sz w:val="28"/>
          <w:szCs w:val="28"/>
        </w:rPr>
      </w:pPr>
    </w:p>
    <w:p w14:paraId="3062853C" w14:textId="53FD9220" w:rsidR="009A6DF0" w:rsidRDefault="009A6DF0" w:rsidP="00837D9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2.  Compute and display the mean of the faces.  Subtract the mean from each </w:t>
      </w:r>
      <w:proofErr w:type="gramStart"/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faces</w:t>
      </w:r>
      <w:proofErr w:type="gramEnd"/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 to get the “centered faces”.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3B57D9" wp14:editId="132A9D9A">
            <wp:simplePos x="0" y="0"/>
            <wp:positionH relativeFrom="column">
              <wp:posOffset>-6350</wp:posOffset>
            </wp:positionH>
            <wp:positionV relativeFrom="paragraph">
              <wp:posOffset>607060</wp:posOffset>
            </wp:positionV>
            <wp:extent cx="1697355" cy="1765300"/>
            <wp:effectExtent l="19050" t="19050" r="17145" b="2540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6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C850" w14:textId="40162BDA" w:rsidR="009A6DF0" w:rsidRPr="009A6DF0" w:rsidRDefault="009A6DF0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</w:p>
    <w:p w14:paraId="496B3802" w14:textId="22E19547" w:rsidR="00BF0174" w:rsidRPr="00BF0174" w:rsidRDefault="009A6DF0" w:rsidP="00277BCB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 w:hint="eastAs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3.  For each centered face, compute its covariance matrix. Then, compute the average covariance matrix V by averaging the 400 covariance matrices. Note that V is a 64 </w:t>
      </w:r>
      <w:r w:rsidR="002F6291">
        <w:rPr>
          <w:rFonts w:ascii="Cambria Math" w:eastAsia="MS Gothic" w:hAnsi="Cambria Math" w:cs="Cambria Math"/>
          <w:bCs/>
          <w:kern w:val="0"/>
          <w:sz w:val="28"/>
          <w:szCs w:val="28"/>
        </w:rPr>
        <w:t>x</w:t>
      </w: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 64 matrix.</w:t>
      </w:r>
    </w:p>
    <w:p w14:paraId="48186D50" w14:textId="17CE98C6" w:rsidR="009A6DF0" w:rsidRPr="009A6DF0" w:rsidRDefault="009A6DF0" w:rsidP="002F6291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4.  Calculate the eigenvalues and eigenvectors of the covariance matrix V</w:t>
      </w:r>
      <w:r>
        <w:rPr>
          <w:rFonts w:ascii="Georgia" w:eastAsiaTheme="minorHAnsi" w:hAnsi="Georgia" w:cs="Georgia" w:hint="eastAsia"/>
          <w:bCs/>
          <w:kern w:val="0"/>
          <w:sz w:val="28"/>
          <w:szCs w:val="28"/>
        </w:rPr>
        <w:t xml:space="preserve"> </w:t>
      </w: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using the method stated in the eigenface tutorial.</w:t>
      </w:r>
    </w:p>
    <w:p w14:paraId="379F5B92" w14:textId="7A4591F8" w:rsidR="009A6DF0" w:rsidRPr="009F2CB5" w:rsidRDefault="009F2CB5" w:rsidP="009F2CB5">
      <w:pPr>
        <w:kinsoku w:val="0"/>
        <w:overflowPunct w:val="0"/>
        <w:autoSpaceDE w:val="0"/>
        <w:autoSpaceDN w:val="0"/>
        <w:adjustRightInd w:val="0"/>
        <w:ind w:left="39" w:firstLine="381"/>
        <w:jc w:val="left"/>
        <w:rPr>
          <w:rFonts w:eastAsiaTheme="minorHAnsi" w:cs="Georgia"/>
          <w:bCs/>
          <w:color w:val="0070C0"/>
          <w:kern w:val="0"/>
          <w:sz w:val="28"/>
          <w:szCs w:val="28"/>
        </w:rPr>
      </w:pPr>
      <w:r>
        <w:rPr>
          <w:rFonts w:eastAsiaTheme="minorHAnsi" w:cs="Georgia"/>
          <w:bCs/>
          <w:color w:val="0070C0"/>
          <w:kern w:val="0"/>
          <w:sz w:val="28"/>
          <w:szCs w:val="28"/>
        </w:rPr>
        <w:t>Please refer to the code.</w:t>
      </w:r>
    </w:p>
    <w:p w14:paraId="227EBA03" w14:textId="54CFA098" w:rsidR="00B91B2E" w:rsidRDefault="00B91B2E" w:rsidP="00E82B8A">
      <w:pPr>
        <w:kinsoku w:val="0"/>
        <w:overflowPunct w:val="0"/>
        <w:autoSpaceDE w:val="0"/>
        <w:autoSpaceDN w:val="0"/>
        <w:adjustRightInd w:val="0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</w:p>
    <w:p w14:paraId="187790F5" w14:textId="6B385CE8" w:rsidR="00B91B2E" w:rsidRDefault="009A442B" w:rsidP="00E82B8A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noProof/>
        </w:rPr>
        <w:t xml:space="preserve"> </w:t>
      </w:r>
      <w:r w:rsidR="009A6DF0"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5.  Display the first 16 principal components.</w:t>
      </w:r>
    </w:p>
    <w:p w14:paraId="542B13BA" w14:textId="13A0BA1D" w:rsidR="009A442B" w:rsidRDefault="009A442B" w:rsidP="009A6DF0">
      <w:pPr>
        <w:kinsoku w:val="0"/>
        <w:overflowPunct w:val="0"/>
        <w:autoSpaceDE w:val="0"/>
        <w:autoSpaceDN w:val="0"/>
        <w:adjustRightInd w:val="0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4AE3F29" wp14:editId="2CCEDDB7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5797550" cy="2339975"/>
            <wp:effectExtent l="19050" t="19050" r="12700" b="222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655"/>
                    <a:stretch/>
                  </pic:blipFill>
                  <pic:spPr bwMode="auto">
                    <a:xfrm>
                      <a:off x="0" y="0"/>
                      <a:ext cx="5817396" cy="2348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096C0" w14:textId="171C905F" w:rsidR="009A6DF0" w:rsidRDefault="009A442B" w:rsidP="009A442B">
      <w:pPr>
        <w:kinsoku w:val="0"/>
        <w:overflowPunct w:val="0"/>
        <w:autoSpaceDE w:val="0"/>
        <w:autoSpaceDN w:val="0"/>
        <w:adjustRightInd w:val="0"/>
        <w:ind w:firstLine="420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bookmarkStart w:id="1" w:name="_GoBack"/>
      <w:bookmarkEnd w:id="1"/>
      <w:r>
        <w:rPr>
          <w:rFonts w:eastAsiaTheme="minorHAnsi" w:cs="Georgia"/>
          <w:bCs/>
          <w:color w:val="0070C0"/>
          <w:kern w:val="0"/>
          <w:sz w:val="28"/>
          <w:szCs w:val="28"/>
        </w:rPr>
        <w:t>If you want to see pictures displaying those PCs, please run the code.</w:t>
      </w:r>
    </w:p>
    <w:p w14:paraId="02BC7677" w14:textId="77777777" w:rsidR="00837D9D" w:rsidRPr="009A6DF0" w:rsidRDefault="00837D9D" w:rsidP="009A6DF0">
      <w:pPr>
        <w:kinsoku w:val="0"/>
        <w:overflowPunct w:val="0"/>
        <w:autoSpaceDE w:val="0"/>
        <w:autoSpaceDN w:val="0"/>
        <w:adjustRightInd w:val="0"/>
        <w:jc w:val="left"/>
        <w:rPr>
          <w:rFonts w:ascii="Georgia" w:eastAsiaTheme="minorHAnsi" w:hAnsi="Georgia" w:cs="Georgia" w:hint="eastAsia"/>
          <w:bCs/>
          <w:kern w:val="0"/>
          <w:sz w:val="28"/>
          <w:szCs w:val="28"/>
        </w:rPr>
      </w:pPr>
    </w:p>
    <w:p w14:paraId="53C25E28" w14:textId="66B3F1B9" w:rsidR="009A6DF0" w:rsidRPr="009A6DF0" w:rsidRDefault="009A6DF0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lastRenderedPageBreak/>
        <w:t>6.  Reconstruct the first face using the first two principal components.</w:t>
      </w:r>
    </w:p>
    <w:p w14:paraId="66965B24" w14:textId="5EEEA1C7" w:rsidR="00B91B2E" w:rsidRDefault="00B91B2E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EF11" wp14:editId="3DCDBB39">
            <wp:simplePos x="0" y="0"/>
            <wp:positionH relativeFrom="margin">
              <wp:posOffset>44450</wp:posOffset>
            </wp:positionH>
            <wp:positionV relativeFrom="paragraph">
              <wp:posOffset>259715</wp:posOffset>
            </wp:positionV>
            <wp:extent cx="1790700" cy="1860550"/>
            <wp:effectExtent l="19050" t="19050" r="19050" b="254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6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2FFCB" w14:textId="485C5A1D" w:rsidR="009A6DF0" w:rsidRPr="009A6DF0" w:rsidRDefault="009A6DF0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</w:p>
    <w:p w14:paraId="750D5F4E" w14:textId="113C35B5" w:rsidR="009A6DF0" w:rsidRPr="009A6DF0" w:rsidRDefault="009A6DF0" w:rsidP="009A6DF0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Georgia" w:eastAsiaTheme="minorHAnsi" w:hAnsi="Georgia" w:cs="Georgia"/>
          <w:bCs/>
          <w:kern w:val="0"/>
          <w:sz w:val="28"/>
          <w:szCs w:val="28"/>
        </w:rPr>
      </w:pP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7.  </w:t>
      </w:r>
      <w:r w:rsidRPr="0023523F">
        <w:rPr>
          <w:rFonts w:ascii="Georgia" w:eastAsiaTheme="minorHAnsi" w:hAnsi="Georgia" w:cs="Georgia"/>
          <w:bCs/>
          <w:strike/>
          <w:kern w:val="0"/>
          <w:sz w:val="28"/>
          <w:szCs w:val="28"/>
        </w:rPr>
        <w:t>Randomly choose a face, reconstruct it</w:t>
      </w:r>
      <w:r w:rsidR="0023523F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 </w:t>
      </w:r>
      <w:r w:rsidR="0023523F" w:rsidRPr="0023523F">
        <w:rPr>
          <w:rFonts w:ascii="Georgia" w:eastAsiaTheme="minorHAnsi" w:hAnsi="Georgia" w:cs="Georgia"/>
          <w:bCs/>
          <w:color w:val="FF0000"/>
          <w:kern w:val="0"/>
          <w:sz w:val="28"/>
          <w:szCs w:val="28"/>
        </w:rPr>
        <w:t>reconstruct image No.100 (index 99)</w:t>
      </w:r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 xml:space="preserve"> using </w:t>
      </w:r>
      <w:proofErr w:type="gramStart"/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5,  10</w:t>
      </w:r>
      <w:proofErr w:type="gramEnd"/>
      <w:r w:rsidRPr="009A6DF0">
        <w:rPr>
          <w:rFonts w:ascii="Georgia" w:eastAsiaTheme="minorHAnsi" w:hAnsi="Georgia" w:cs="Georgia"/>
          <w:bCs/>
          <w:kern w:val="0"/>
          <w:sz w:val="28"/>
          <w:szCs w:val="28"/>
        </w:rPr>
        <w:t>,  25,  50,  100,  200,  300,  399 principle components, and show the reconstructed images.</w:t>
      </w:r>
    </w:p>
    <w:p w14:paraId="0CEB1583" w14:textId="4DE50E29" w:rsidR="00E430E2" w:rsidRDefault="0023523F" w:rsidP="00E82B8A">
      <w:pPr>
        <w:kinsoku w:val="0"/>
        <w:overflowPunct w:val="0"/>
        <w:autoSpaceDE w:val="0"/>
        <w:autoSpaceDN w:val="0"/>
        <w:adjustRightInd w:val="0"/>
        <w:jc w:val="left"/>
        <w:rPr>
          <w:rFonts w:eastAsiaTheme="minorHAnsi" w:cs="Georgia"/>
          <w:bCs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2EB92C" wp14:editId="675D1794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543550" cy="3808730"/>
            <wp:effectExtent l="19050" t="19050" r="19050" b="203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54" r="2769"/>
                    <a:stretch/>
                  </pic:blipFill>
                  <pic:spPr bwMode="auto">
                    <a:xfrm>
                      <a:off x="0" y="0"/>
                      <a:ext cx="5543550" cy="3808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D6A01" w14:textId="64C2F9B7" w:rsidR="00E430E2" w:rsidRDefault="00E430E2" w:rsidP="00ED474D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eastAsiaTheme="minorHAnsi" w:cs="Georgia"/>
          <w:bCs/>
          <w:kern w:val="0"/>
          <w:sz w:val="28"/>
          <w:szCs w:val="28"/>
        </w:rPr>
      </w:pPr>
    </w:p>
    <w:p w14:paraId="00071CE5" w14:textId="4E99315F" w:rsidR="00ED474D" w:rsidRPr="00ED474D" w:rsidRDefault="001C1D1C" w:rsidP="001C1D1C">
      <w:pPr>
        <w:kinsoku w:val="0"/>
        <w:overflowPunct w:val="0"/>
        <w:autoSpaceDE w:val="0"/>
        <w:autoSpaceDN w:val="0"/>
        <w:adjustRightInd w:val="0"/>
        <w:jc w:val="left"/>
        <w:rPr>
          <w:rFonts w:eastAsiaTheme="minorHAnsi" w:cs="Georgia"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3DC5B1FE" wp14:editId="6607DC15">
            <wp:simplePos x="0" y="0"/>
            <wp:positionH relativeFrom="margin">
              <wp:align>right</wp:align>
            </wp:positionH>
            <wp:positionV relativeFrom="paragraph">
              <wp:posOffset>1529715</wp:posOffset>
            </wp:positionV>
            <wp:extent cx="5734050" cy="3623310"/>
            <wp:effectExtent l="19050" t="19050" r="19050" b="152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3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D474D">
        <w:rPr>
          <w:noProof/>
        </w:rPr>
        <w:drawing>
          <wp:anchor distT="0" distB="0" distL="114300" distR="114300" simplePos="0" relativeHeight="251677696" behindDoc="0" locked="0" layoutInCell="1" allowOverlap="1" wp14:anchorId="09B2C09E" wp14:editId="0FE5C1B2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5734050" cy="112712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2F58C" w14:textId="20CAD889" w:rsidR="00137A1E" w:rsidRPr="00062CE0" w:rsidRDefault="00137A1E" w:rsidP="00ED474D">
      <w:pPr>
        <w:autoSpaceDE w:val="0"/>
        <w:autoSpaceDN w:val="0"/>
        <w:adjustRightInd w:val="0"/>
        <w:jc w:val="left"/>
        <w:rPr>
          <w:rFonts w:ascii="Georgia" w:hAnsi="Georgia" w:cs="CMR10"/>
          <w:kern w:val="0"/>
          <w:sz w:val="24"/>
          <w:szCs w:val="24"/>
        </w:rPr>
      </w:pPr>
    </w:p>
    <w:sectPr w:rsidR="00137A1E" w:rsidRPr="00062CE0" w:rsidSect="00FF39D3">
      <w:pgSz w:w="11910" w:h="16840"/>
      <w:pgMar w:top="1440" w:right="1440" w:bottom="1440" w:left="144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1DCB" w14:textId="77777777" w:rsidR="005F2ACB" w:rsidRDefault="005F2ACB" w:rsidP="00FF39D3">
      <w:r>
        <w:separator/>
      </w:r>
    </w:p>
  </w:endnote>
  <w:endnote w:type="continuationSeparator" w:id="0">
    <w:p w14:paraId="33B6EB46" w14:textId="77777777" w:rsidR="005F2ACB" w:rsidRDefault="005F2ACB" w:rsidP="00FF3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Y10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B221" w14:textId="77777777" w:rsidR="005F2ACB" w:rsidRDefault="005F2ACB" w:rsidP="00FF39D3">
      <w:r>
        <w:separator/>
      </w:r>
    </w:p>
  </w:footnote>
  <w:footnote w:type="continuationSeparator" w:id="0">
    <w:p w14:paraId="387A9869" w14:textId="77777777" w:rsidR="005F2ACB" w:rsidRDefault="005F2ACB" w:rsidP="00FF3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30D"/>
    <w:multiLevelType w:val="hybridMultilevel"/>
    <w:tmpl w:val="281AEDEE"/>
    <w:lvl w:ilvl="0" w:tplc="DE7E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56"/>
    <w:rsid w:val="00055467"/>
    <w:rsid w:val="00062CE0"/>
    <w:rsid w:val="0010266A"/>
    <w:rsid w:val="00137A1E"/>
    <w:rsid w:val="001800F6"/>
    <w:rsid w:val="001C1D1C"/>
    <w:rsid w:val="0023523F"/>
    <w:rsid w:val="00273456"/>
    <w:rsid w:val="00277BCB"/>
    <w:rsid w:val="002D098E"/>
    <w:rsid w:val="002F6291"/>
    <w:rsid w:val="00345B48"/>
    <w:rsid w:val="003952CB"/>
    <w:rsid w:val="0042365B"/>
    <w:rsid w:val="004727B4"/>
    <w:rsid w:val="00505EE3"/>
    <w:rsid w:val="005F2ACB"/>
    <w:rsid w:val="006D12F9"/>
    <w:rsid w:val="0077515A"/>
    <w:rsid w:val="00785FB9"/>
    <w:rsid w:val="007A7633"/>
    <w:rsid w:val="007B4792"/>
    <w:rsid w:val="007F0910"/>
    <w:rsid w:val="00837D9D"/>
    <w:rsid w:val="00842FFD"/>
    <w:rsid w:val="00844C7B"/>
    <w:rsid w:val="008700DA"/>
    <w:rsid w:val="008A2ABD"/>
    <w:rsid w:val="008C3572"/>
    <w:rsid w:val="009A442B"/>
    <w:rsid w:val="009A6DF0"/>
    <w:rsid w:val="009F2CB5"/>
    <w:rsid w:val="00A94648"/>
    <w:rsid w:val="00B91B2E"/>
    <w:rsid w:val="00BC2BFE"/>
    <w:rsid w:val="00BF0174"/>
    <w:rsid w:val="00C50C22"/>
    <w:rsid w:val="00D27B47"/>
    <w:rsid w:val="00DF5E07"/>
    <w:rsid w:val="00E430E2"/>
    <w:rsid w:val="00E82B8A"/>
    <w:rsid w:val="00EB2C48"/>
    <w:rsid w:val="00ED474D"/>
    <w:rsid w:val="00F73DB1"/>
    <w:rsid w:val="00F9555B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96579"/>
  <w15:chartTrackingRefBased/>
  <w15:docId w15:val="{0AB84826-98BC-4CFC-9134-E0C4BCD2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9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9D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9D3"/>
    <w:rPr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844C7B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844C7B"/>
  </w:style>
  <w:style w:type="paragraph" w:styleId="ab">
    <w:name w:val="List Paragraph"/>
    <w:basedOn w:val="a"/>
    <w:uiPriority w:val="1"/>
    <w:qFormat/>
    <w:rsid w:val="00844C7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79CF-F34B-40FA-8DFA-EBC362C8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5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chen</dc:creator>
  <cp:keywords/>
  <dc:description/>
  <cp:lastModifiedBy>kathy chen</cp:lastModifiedBy>
  <cp:revision>25</cp:revision>
  <dcterms:created xsi:type="dcterms:W3CDTF">2019-03-11T03:18:00Z</dcterms:created>
  <dcterms:modified xsi:type="dcterms:W3CDTF">2019-03-18T13:37:00Z</dcterms:modified>
</cp:coreProperties>
</file>