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32E98" w14:textId="77777777" w:rsidR="00087737" w:rsidRPr="00087737" w:rsidRDefault="00087737" w:rsidP="00087737">
      <w:pPr>
        <w:kinsoku w:val="0"/>
        <w:overflowPunct w:val="0"/>
        <w:autoSpaceDE w:val="0"/>
        <w:autoSpaceDN w:val="0"/>
        <w:adjustRightInd w:val="0"/>
        <w:spacing w:line="399" w:lineRule="exact"/>
        <w:ind w:left="39"/>
        <w:jc w:val="center"/>
        <w:rPr>
          <w:rFonts w:ascii="Times New Roman" w:hAnsi="Times New Roman" w:cs="Times New Roman"/>
          <w:w w:val="105"/>
          <w:kern w:val="0"/>
          <w:sz w:val="41"/>
          <w:szCs w:val="41"/>
        </w:rPr>
      </w:pPr>
      <w:r w:rsidRPr="00087737">
        <w:rPr>
          <w:rFonts w:ascii="Times New Roman" w:hAnsi="Times New Roman" w:cs="Times New Roman"/>
          <w:w w:val="105"/>
          <w:kern w:val="0"/>
          <w:sz w:val="41"/>
          <w:szCs w:val="41"/>
        </w:rPr>
        <w:t>Introduction to Machine Learning</w:t>
      </w:r>
    </w:p>
    <w:p w14:paraId="2B0F4E25" w14:textId="77777777" w:rsidR="00087737" w:rsidRPr="00087737" w:rsidRDefault="00087737" w:rsidP="00087737">
      <w:pPr>
        <w:kinsoku w:val="0"/>
        <w:overflowPunct w:val="0"/>
        <w:autoSpaceDE w:val="0"/>
        <w:autoSpaceDN w:val="0"/>
        <w:adjustRightInd w:val="0"/>
        <w:spacing w:line="451" w:lineRule="exact"/>
        <w:ind w:left="39"/>
        <w:jc w:val="left"/>
        <w:rPr>
          <w:rFonts w:ascii="Times New Roman" w:hAnsi="Times New Roman" w:cs="Times New Roman"/>
          <w:kern w:val="0"/>
          <w:sz w:val="32"/>
          <w:szCs w:val="32"/>
        </w:rPr>
      </w:pPr>
      <w:r w:rsidRPr="00087737">
        <w:rPr>
          <w:rFonts w:ascii="Times New Roman" w:hAnsi="Times New Roman" w:cs="Times New Roman"/>
          <w:kern w:val="0"/>
          <w:sz w:val="32"/>
          <w:szCs w:val="32"/>
        </w:rPr>
        <w:t>Problem Set 2: Regression and Gradient</w:t>
      </w:r>
      <w:r w:rsidRPr="00087737">
        <w:rPr>
          <w:rFonts w:ascii="Times New Roman" w:hAnsi="Times New Roman" w:cs="Times New Roman"/>
          <w:spacing w:val="71"/>
          <w:kern w:val="0"/>
          <w:sz w:val="32"/>
          <w:szCs w:val="32"/>
        </w:rPr>
        <w:t xml:space="preserve"> </w:t>
      </w:r>
      <w:r w:rsidRPr="00087737">
        <w:rPr>
          <w:rFonts w:ascii="Times New Roman" w:hAnsi="Times New Roman" w:cs="Times New Roman"/>
          <w:kern w:val="0"/>
          <w:sz w:val="32"/>
          <w:szCs w:val="32"/>
        </w:rPr>
        <w:t>Descent</w:t>
      </w:r>
    </w:p>
    <w:p w14:paraId="76F7A218" w14:textId="77777777" w:rsidR="00087737" w:rsidRPr="00E970F7" w:rsidRDefault="00087737" w:rsidP="00087737">
      <w:pPr>
        <w:autoSpaceDE w:val="0"/>
        <w:autoSpaceDN w:val="0"/>
        <w:spacing w:before="186"/>
        <w:jc w:val="right"/>
        <w:rPr>
          <w:rFonts w:ascii="Times New Roman" w:hAnsi="Times New Roman" w:cs="Times New Roman"/>
          <w:i/>
          <w:kern w:val="0"/>
          <w:sz w:val="24"/>
        </w:rPr>
      </w:pPr>
      <w:r w:rsidRPr="00E970F7">
        <w:rPr>
          <w:rFonts w:ascii="Times New Roman" w:eastAsia="Times New Roman" w:hAnsi="Times New Roman" w:cs="Times New Roman"/>
          <w:noProof/>
          <w:kern w:val="0"/>
          <w:sz w:val="22"/>
          <w:lang w:eastAsia="en-US"/>
        </w:rPr>
        <mc:AlternateContent>
          <mc:Choice Requires="wps">
            <w:drawing>
              <wp:anchor distT="0" distB="0" distL="114300" distR="114300" simplePos="0" relativeHeight="251659264" behindDoc="1" locked="0" layoutInCell="1" allowOverlap="1" wp14:anchorId="15126A76" wp14:editId="7E8ADF18">
                <wp:simplePos x="0" y="0"/>
                <wp:positionH relativeFrom="margin">
                  <wp:align>left</wp:align>
                </wp:positionH>
                <wp:positionV relativeFrom="paragraph">
                  <wp:posOffset>320040</wp:posOffset>
                </wp:positionV>
                <wp:extent cx="5756275" cy="11430"/>
                <wp:effectExtent l="0" t="0" r="34925" b="26670"/>
                <wp:wrapTopAndBottom/>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275" cy="1143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3654D" id="直接连接符 10" o:spid="_x0000_s1026" style="position:absolute;left:0;text-align:lef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5.2pt" to="453.2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" strokeweight=".72pt">
                <w10:wrap type="topAndBottom" anchorx="margin"/>
              </v:line>
            </w:pict>
          </mc:Fallback>
        </mc:AlternateContent>
      </w:r>
      <w:proofErr w:type="spellStart"/>
      <w:r>
        <w:rPr>
          <w:rFonts w:ascii="Times New Roman" w:hAnsi="Times New Roman" w:cs="Times New Roman"/>
          <w:kern w:val="0"/>
          <w:sz w:val="24"/>
        </w:rPr>
        <w:t>Xinyue</w:t>
      </w:r>
      <w:proofErr w:type="spellEnd"/>
      <w:r>
        <w:rPr>
          <w:rFonts w:ascii="Times New Roman" w:hAnsi="Times New Roman" w:cs="Times New Roman"/>
          <w:kern w:val="0"/>
          <w:sz w:val="24"/>
        </w:rPr>
        <w:t xml:space="preserve"> C</w:t>
      </w:r>
      <w:r>
        <w:rPr>
          <w:rFonts w:ascii="Times New Roman" w:hAnsi="Times New Roman" w:cs="Times New Roman" w:hint="eastAsia"/>
          <w:kern w:val="0"/>
          <w:sz w:val="24"/>
        </w:rPr>
        <w:t>hen</w:t>
      </w:r>
      <w:r>
        <w:rPr>
          <w:rFonts w:ascii="Times New Roman" w:hAnsi="Times New Roman" w:cs="Times New Roman"/>
          <w:kern w:val="0"/>
          <w:sz w:val="24"/>
        </w:rPr>
        <w:t xml:space="preserve"> NetID: xc1305 </w:t>
      </w:r>
    </w:p>
    <w:p w14:paraId="6C807577" w14:textId="77777777" w:rsidR="00087737" w:rsidRPr="00087737" w:rsidRDefault="00087737" w:rsidP="00087737">
      <w:pPr>
        <w:kinsoku w:val="0"/>
        <w:overflowPunct w:val="0"/>
        <w:autoSpaceDE w:val="0"/>
        <w:autoSpaceDN w:val="0"/>
        <w:adjustRightInd w:val="0"/>
        <w:spacing w:line="277" w:lineRule="exact"/>
        <w:jc w:val="left"/>
        <w:rPr>
          <w:rFonts w:ascii="Georgia" w:hAnsi="Georgia" w:cs="Georgia"/>
          <w:b/>
          <w:bCs/>
          <w:w w:val="105"/>
          <w:kern w:val="0"/>
          <w:sz w:val="28"/>
          <w:szCs w:val="28"/>
        </w:rPr>
      </w:pPr>
    </w:p>
    <w:p w14:paraId="529DC89C" w14:textId="0A25F04D" w:rsidR="00087737" w:rsidRPr="00087737" w:rsidRDefault="00087737" w:rsidP="00087737">
      <w:pPr>
        <w:kinsoku w:val="0"/>
        <w:overflowPunct w:val="0"/>
        <w:autoSpaceDE w:val="0"/>
        <w:autoSpaceDN w:val="0"/>
        <w:adjustRightInd w:val="0"/>
        <w:spacing w:line="277" w:lineRule="exact"/>
        <w:jc w:val="left"/>
        <w:rPr>
          <w:rFonts w:ascii="Georgia" w:hAnsi="Georgia" w:cs="Georgia"/>
          <w:b/>
          <w:bCs/>
          <w:w w:val="105"/>
          <w:kern w:val="0"/>
          <w:sz w:val="28"/>
          <w:szCs w:val="28"/>
        </w:rPr>
      </w:pPr>
      <w:r w:rsidRPr="00087737">
        <w:rPr>
          <w:rFonts w:ascii="Georgia" w:hAnsi="Georgia" w:cs="Georgia"/>
          <w:b/>
          <w:bCs/>
          <w:w w:val="105"/>
          <w:kern w:val="0"/>
          <w:sz w:val="28"/>
          <w:szCs w:val="28"/>
        </w:rPr>
        <w:t>Problem 1</w:t>
      </w:r>
    </w:p>
    <w:p w14:paraId="2D46764E" w14:textId="77777777" w:rsidR="00087737" w:rsidRDefault="00087737" w:rsidP="00087737">
      <w:pPr>
        <w:rPr>
          <w:color w:val="0070C0"/>
        </w:rPr>
      </w:pPr>
    </w:p>
    <w:p w14:paraId="0D62D4FE" w14:textId="28C6E868" w:rsidR="00087737" w:rsidRPr="00087737" w:rsidRDefault="00087737" w:rsidP="00087737">
      <w:pPr>
        <w:rPr>
          <w:color w:val="0070C0"/>
        </w:rPr>
      </w:pPr>
      <w:bookmarkStart w:id="0" w:name="_Hlk2161639"/>
      <w:r w:rsidRPr="00087737">
        <w:rPr>
          <w:rFonts w:hint="eastAsia"/>
          <w:color w:val="0070C0"/>
        </w:rPr>
        <w:t>H</w:t>
      </w:r>
      <w:r w:rsidRPr="00087737">
        <w:rPr>
          <w:color w:val="0070C0"/>
        </w:rPr>
        <w:t>andwritten in “writeup_supplement</w:t>
      </w:r>
      <w:r w:rsidR="006C291C">
        <w:rPr>
          <w:color w:val="0070C0"/>
        </w:rPr>
        <w:t>_</w:t>
      </w:r>
      <w:r w:rsidR="00373B1C">
        <w:rPr>
          <w:color w:val="0070C0"/>
        </w:rPr>
        <w:t>xc1305</w:t>
      </w:r>
      <w:r w:rsidRPr="00087737">
        <w:rPr>
          <w:color w:val="0070C0"/>
        </w:rPr>
        <w:t>.pdf”</w:t>
      </w:r>
      <w:bookmarkEnd w:id="0"/>
    </w:p>
    <w:p w14:paraId="3AC7030A" w14:textId="7FCC6A2D" w:rsidR="00087737" w:rsidRPr="00087737" w:rsidRDefault="00087737" w:rsidP="00736546">
      <w:pPr>
        <w:kinsoku w:val="0"/>
        <w:overflowPunct w:val="0"/>
        <w:autoSpaceDE w:val="0"/>
        <w:autoSpaceDN w:val="0"/>
        <w:adjustRightInd w:val="0"/>
        <w:spacing w:line="277" w:lineRule="exact"/>
        <w:ind w:left="39"/>
        <w:jc w:val="left"/>
        <w:rPr>
          <w:rFonts w:ascii="Georgia" w:hAnsi="Georgia" w:cs="Georgia"/>
          <w:b/>
          <w:bCs/>
          <w:kern w:val="0"/>
          <w:sz w:val="28"/>
          <w:szCs w:val="28"/>
        </w:rPr>
      </w:pPr>
    </w:p>
    <w:p w14:paraId="60122E7E" w14:textId="77777777" w:rsidR="00087737" w:rsidRDefault="00087737" w:rsidP="00736546">
      <w:pPr>
        <w:kinsoku w:val="0"/>
        <w:overflowPunct w:val="0"/>
        <w:autoSpaceDE w:val="0"/>
        <w:autoSpaceDN w:val="0"/>
        <w:adjustRightInd w:val="0"/>
        <w:spacing w:line="277" w:lineRule="exact"/>
        <w:ind w:left="39"/>
        <w:jc w:val="left"/>
        <w:rPr>
          <w:rFonts w:ascii="Georgia" w:hAnsi="Georgia" w:cs="Georgia"/>
          <w:b/>
          <w:bCs/>
          <w:kern w:val="0"/>
          <w:sz w:val="28"/>
          <w:szCs w:val="28"/>
        </w:rPr>
      </w:pPr>
    </w:p>
    <w:p w14:paraId="08DA60A2" w14:textId="40A5FC26" w:rsidR="00736546" w:rsidRPr="00736546" w:rsidRDefault="00736546" w:rsidP="00736546">
      <w:pPr>
        <w:kinsoku w:val="0"/>
        <w:overflowPunct w:val="0"/>
        <w:autoSpaceDE w:val="0"/>
        <w:autoSpaceDN w:val="0"/>
        <w:adjustRightInd w:val="0"/>
        <w:spacing w:line="277" w:lineRule="exact"/>
        <w:ind w:left="39"/>
        <w:jc w:val="left"/>
        <w:rPr>
          <w:rFonts w:ascii="Georgia" w:hAnsi="Georgia" w:cs="Georgia"/>
          <w:b/>
          <w:bCs/>
          <w:kern w:val="0"/>
          <w:sz w:val="28"/>
          <w:szCs w:val="28"/>
        </w:rPr>
      </w:pPr>
      <w:r w:rsidRPr="00736546">
        <w:rPr>
          <w:rFonts w:ascii="Georgia" w:hAnsi="Georgia" w:cs="Georgia"/>
          <w:b/>
          <w:bCs/>
          <w:kern w:val="0"/>
          <w:sz w:val="28"/>
          <w:szCs w:val="28"/>
        </w:rPr>
        <w:t>Problem 2</w:t>
      </w:r>
    </w:p>
    <w:p w14:paraId="2E8DB04A" w14:textId="77777777" w:rsidR="00736546" w:rsidRDefault="00736546" w:rsidP="00736546">
      <w:pPr>
        <w:kinsoku w:val="0"/>
        <w:overflowPunct w:val="0"/>
        <w:autoSpaceDE w:val="0"/>
        <w:autoSpaceDN w:val="0"/>
        <w:adjustRightInd w:val="0"/>
        <w:spacing w:line="232" w:lineRule="exact"/>
        <w:ind w:left="39"/>
        <w:jc w:val="left"/>
        <w:rPr>
          <w:rFonts w:ascii="Georgia" w:hAnsi="Georgia" w:cs="Georgia"/>
          <w:b/>
          <w:bCs/>
          <w:kern w:val="0"/>
          <w:sz w:val="24"/>
          <w:szCs w:val="24"/>
        </w:rPr>
      </w:pPr>
    </w:p>
    <w:p w14:paraId="20515ACD" w14:textId="2C411FD8" w:rsidR="00736546" w:rsidRPr="00736546" w:rsidRDefault="00736546" w:rsidP="00736546">
      <w:pPr>
        <w:pStyle w:val="a3"/>
        <w:numPr>
          <w:ilvl w:val="0"/>
          <w:numId w:val="1"/>
        </w:numPr>
        <w:kinsoku w:val="0"/>
        <w:overflowPunct w:val="0"/>
        <w:autoSpaceDE w:val="0"/>
        <w:autoSpaceDN w:val="0"/>
        <w:adjustRightInd w:val="0"/>
        <w:spacing w:line="232" w:lineRule="exact"/>
        <w:ind w:firstLineChars="0"/>
        <w:jc w:val="left"/>
        <w:rPr>
          <w:rFonts w:ascii="Georgia" w:hAnsi="Georgia" w:cs="Georgia"/>
          <w:b/>
          <w:bCs/>
          <w:kern w:val="0"/>
          <w:sz w:val="24"/>
          <w:szCs w:val="24"/>
        </w:rPr>
      </w:pPr>
      <w:r w:rsidRPr="00736546">
        <w:rPr>
          <w:rFonts w:ascii="Georgia" w:hAnsi="Georgia" w:cs="Georgia"/>
          <w:b/>
          <w:bCs/>
          <w:kern w:val="0"/>
          <w:sz w:val="24"/>
          <w:szCs w:val="24"/>
        </w:rPr>
        <w:t>Feature normalization</w:t>
      </w:r>
    </w:p>
    <w:p w14:paraId="4828B173" w14:textId="0F61B3DE" w:rsidR="00736546" w:rsidRPr="00736546" w:rsidRDefault="00736546" w:rsidP="00736546">
      <w:pPr>
        <w:kinsoku w:val="0"/>
        <w:overflowPunct w:val="0"/>
        <w:autoSpaceDE w:val="0"/>
        <w:autoSpaceDN w:val="0"/>
        <w:adjustRightInd w:val="0"/>
        <w:spacing w:line="233" w:lineRule="exact"/>
        <w:ind w:left="39"/>
        <w:jc w:val="left"/>
        <w:rPr>
          <w:rFonts w:ascii="Georgia" w:hAnsi="Georgia" w:cs="Georgia"/>
          <w:i/>
          <w:iCs/>
          <w:kern w:val="0"/>
          <w:sz w:val="24"/>
          <w:szCs w:val="24"/>
        </w:rPr>
      </w:pPr>
      <w:r w:rsidRPr="00736546">
        <w:rPr>
          <w:rFonts w:ascii="Georgia" w:hAnsi="Georgia" w:cs="Georgia"/>
          <w:kern w:val="0"/>
          <w:sz w:val="24"/>
          <w:szCs w:val="24"/>
        </w:rPr>
        <w:t xml:space="preserve">(a) Given a set of numbers </w:t>
      </w:r>
      <w:r w:rsidRPr="00736546">
        <w:rPr>
          <w:rFonts w:ascii="Georgia" w:hAnsi="Georgia" w:cs="Georgia"/>
          <w:i/>
          <w:iCs/>
          <w:kern w:val="0"/>
          <w:sz w:val="24"/>
          <w:szCs w:val="24"/>
        </w:rPr>
        <w:t>x</w:t>
      </w:r>
      <w:r w:rsidRPr="00736546">
        <w:rPr>
          <w:rFonts w:ascii="Trebuchet MS" w:hAnsi="Trebuchet MS" w:cs="Trebuchet MS"/>
          <w:kern w:val="0"/>
          <w:sz w:val="24"/>
          <w:szCs w:val="24"/>
          <w:vertAlign w:val="subscript"/>
        </w:rPr>
        <w:t>1</w:t>
      </w:r>
      <w:r w:rsidRPr="00736546">
        <w:rPr>
          <w:rFonts w:ascii="Georgia" w:hAnsi="Georgia" w:cs="Georgia"/>
          <w:i/>
          <w:iCs/>
          <w:kern w:val="0"/>
          <w:sz w:val="24"/>
          <w:szCs w:val="24"/>
        </w:rPr>
        <w:t>,</w:t>
      </w:r>
      <w:r>
        <w:rPr>
          <w:rFonts w:ascii="Georgia" w:hAnsi="Georgia" w:cs="Georgia"/>
          <w:i/>
          <w:iCs/>
          <w:kern w:val="0"/>
          <w:sz w:val="24"/>
          <w:szCs w:val="24"/>
        </w:rPr>
        <w:t xml:space="preserve"> …</w:t>
      </w:r>
      <w:r w:rsidRPr="00736546">
        <w:rPr>
          <w:rFonts w:ascii="Georgia" w:hAnsi="Georgia" w:cs="Georgia"/>
          <w:i/>
          <w:iCs/>
          <w:kern w:val="0"/>
          <w:sz w:val="24"/>
          <w:szCs w:val="24"/>
        </w:rPr>
        <w:t xml:space="preserve">, </w:t>
      </w:r>
      <w:proofErr w:type="spellStart"/>
      <w:r w:rsidRPr="00736546">
        <w:rPr>
          <w:rFonts w:ascii="Georgia" w:hAnsi="Georgia" w:cs="Georgia"/>
          <w:i/>
          <w:iCs/>
          <w:kern w:val="0"/>
          <w:sz w:val="24"/>
          <w:szCs w:val="24"/>
        </w:rPr>
        <w:t>x</w:t>
      </w:r>
      <w:r w:rsidRPr="00736546">
        <w:rPr>
          <w:rFonts w:ascii="Verdana" w:hAnsi="Verdana" w:cs="Verdana"/>
          <w:i/>
          <w:iCs/>
          <w:kern w:val="0"/>
          <w:sz w:val="24"/>
          <w:szCs w:val="24"/>
          <w:vertAlign w:val="subscript"/>
        </w:rPr>
        <w:t>m</w:t>
      </w:r>
      <w:proofErr w:type="spellEnd"/>
      <w:r w:rsidRPr="00736546">
        <w:rPr>
          <w:rFonts w:ascii="Georgia" w:hAnsi="Georgia" w:cs="Georgia"/>
          <w:kern w:val="0"/>
          <w:sz w:val="24"/>
          <w:szCs w:val="24"/>
        </w:rPr>
        <w:t>, write down the equations for the mean and standard</w:t>
      </w:r>
      <w:r>
        <w:rPr>
          <w:rFonts w:ascii="Georgia" w:hAnsi="Georgia" w:cs="Georgia" w:hint="eastAsia"/>
          <w:i/>
          <w:iCs/>
          <w:kern w:val="0"/>
          <w:sz w:val="24"/>
          <w:szCs w:val="24"/>
        </w:rPr>
        <w:t xml:space="preserve"> </w:t>
      </w:r>
      <w:r w:rsidRPr="00736546">
        <w:rPr>
          <w:rFonts w:ascii="Georgia" w:hAnsi="Georgia" w:cs="Georgia"/>
          <w:kern w:val="0"/>
          <w:sz w:val="24"/>
          <w:szCs w:val="24"/>
        </w:rPr>
        <w:t>deviations of these numbe</w:t>
      </w:r>
      <w:r>
        <w:rPr>
          <w:rFonts w:ascii="Georgia" w:hAnsi="Georgia" w:cs="Georgia"/>
          <w:kern w:val="0"/>
          <w:sz w:val="24"/>
          <w:szCs w:val="24"/>
        </w:rPr>
        <w:t>rs.</w:t>
      </w:r>
    </w:p>
    <w:p w14:paraId="5803D0A9" w14:textId="2568CDA5" w:rsidR="00087737" w:rsidRDefault="00736546" w:rsidP="00087737">
      <w:pPr>
        <w:kinsoku w:val="0"/>
        <w:overflowPunct w:val="0"/>
        <w:autoSpaceDE w:val="0"/>
        <w:autoSpaceDN w:val="0"/>
        <w:adjustRightInd w:val="0"/>
        <w:spacing w:before="100" w:line="254" w:lineRule="auto"/>
        <w:ind w:left="39"/>
        <w:jc w:val="left"/>
        <w:rPr>
          <w:rFonts w:ascii="Georgia" w:hAnsi="Georgia" w:cs="Georgia"/>
          <w:kern w:val="0"/>
          <w:sz w:val="24"/>
          <w:szCs w:val="24"/>
        </w:rPr>
      </w:pPr>
      <w:r w:rsidRPr="00736546">
        <w:rPr>
          <w:rFonts w:ascii="Georgia" w:hAnsi="Georgia" w:cs="Georgia"/>
          <w:kern w:val="0"/>
          <w:sz w:val="24"/>
          <w:szCs w:val="24"/>
        </w:rPr>
        <w:t xml:space="preserve">The standard deviation is a way of measuring how much variation there is in the range of values of a </w:t>
      </w:r>
      <w:proofErr w:type="gramStart"/>
      <w:r w:rsidRPr="00736546">
        <w:rPr>
          <w:rFonts w:ascii="Georgia" w:hAnsi="Georgia" w:cs="Georgia"/>
          <w:kern w:val="0"/>
          <w:sz w:val="24"/>
          <w:szCs w:val="24"/>
        </w:rPr>
        <w:t>particular feature</w:t>
      </w:r>
      <w:proofErr w:type="gramEnd"/>
      <w:r w:rsidRPr="00736546">
        <w:rPr>
          <w:rFonts w:ascii="Georgia" w:hAnsi="Georgia" w:cs="Georgia"/>
          <w:kern w:val="0"/>
          <w:sz w:val="24"/>
          <w:szCs w:val="24"/>
        </w:rPr>
        <w:t xml:space="preserve"> (most data points will lie within 2 standard deviations of</w:t>
      </w:r>
      <w:r>
        <w:rPr>
          <w:rFonts w:ascii="Georgia" w:hAnsi="Georgia" w:cs="Georgia"/>
          <w:kern w:val="0"/>
          <w:sz w:val="24"/>
          <w:szCs w:val="24"/>
        </w:rPr>
        <w:t xml:space="preserve"> </w:t>
      </w:r>
      <w:r w:rsidRPr="00736546">
        <w:rPr>
          <w:rFonts w:ascii="Georgia" w:hAnsi="Georgia" w:cs="Georgia"/>
          <w:kern w:val="0"/>
          <w:sz w:val="24"/>
          <w:szCs w:val="24"/>
        </w:rPr>
        <w:t>the mean); this is an alternative to taking the range of values (max-min).</w:t>
      </w:r>
    </w:p>
    <w:p w14:paraId="6C203F25" w14:textId="20FCF0BB" w:rsidR="00736546" w:rsidRPr="00736546" w:rsidRDefault="008061CC" w:rsidP="008061CC">
      <w:pPr>
        <w:ind w:firstLine="420"/>
        <w:rPr>
          <w:color w:val="0070C0"/>
        </w:rPr>
      </w:pPr>
      <w:r w:rsidRPr="00087737">
        <w:rPr>
          <w:rFonts w:hint="eastAsia"/>
          <w:color w:val="0070C0"/>
        </w:rPr>
        <w:t>H</w:t>
      </w:r>
      <w:r w:rsidRPr="00087737">
        <w:rPr>
          <w:color w:val="0070C0"/>
        </w:rPr>
        <w:t>andwritten in “writeup_supplement</w:t>
      </w:r>
      <w:r w:rsidR="006C291C">
        <w:rPr>
          <w:color w:val="0070C0"/>
        </w:rPr>
        <w:t>_</w:t>
      </w:r>
      <w:r>
        <w:rPr>
          <w:color w:val="0070C0"/>
        </w:rPr>
        <w:t>xc1305</w:t>
      </w:r>
      <w:r w:rsidRPr="00087737">
        <w:rPr>
          <w:color w:val="0070C0"/>
        </w:rPr>
        <w:t>.pdf”</w:t>
      </w:r>
    </w:p>
    <w:p w14:paraId="03039936" w14:textId="77777777" w:rsidR="00087737" w:rsidRPr="00736546" w:rsidRDefault="00087737" w:rsidP="00736546">
      <w:pPr>
        <w:kinsoku w:val="0"/>
        <w:overflowPunct w:val="0"/>
        <w:autoSpaceDE w:val="0"/>
        <w:autoSpaceDN w:val="0"/>
        <w:adjustRightInd w:val="0"/>
        <w:spacing w:line="232" w:lineRule="exact"/>
        <w:ind w:left="39"/>
        <w:jc w:val="left"/>
        <w:rPr>
          <w:rFonts w:ascii="Georgia" w:hAnsi="Georgia" w:cs="Georgia"/>
          <w:b/>
          <w:bCs/>
          <w:kern w:val="0"/>
          <w:sz w:val="24"/>
          <w:szCs w:val="24"/>
        </w:rPr>
      </w:pPr>
    </w:p>
    <w:p w14:paraId="0A15E922" w14:textId="2C1442BF" w:rsidR="00736546" w:rsidRPr="00736546" w:rsidRDefault="00736546" w:rsidP="00736546">
      <w:pPr>
        <w:kinsoku w:val="0"/>
        <w:overflowPunct w:val="0"/>
        <w:autoSpaceDE w:val="0"/>
        <w:autoSpaceDN w:val="0"/>
        <w:adjustRightInd w:val="0"/>
        <w:spacing w:line="232" w:lineRule="exact"/>
        <w:ind w:left="39"/>
        <w:jc w:val="left"/>
        <w:rPr>
          <w:rFonts w:ascii="Georgia" w:hAnsi="Georgia" w:cs="Georgia"/>
          <w:kern w:val="0"/>
          <w:sz w:val="24"/>
          <w:szCs w:val="24"/>
        </w:rPr>
      </w:pPr>
      <w:r w:rsidRPr="00736546">
        <w:rPr>
          <w:rFonts w:ascii="Georgia" w:hAnsi="Georgia" w:cs="Georgia"/>
          <w:kern w:val="0"/>
          <w:sz w:val="24"/>
          <w:szCs w:val="24"/>
        </w:rPr>
        <w:t>(b) Write a python function that takes in a list of real numbers and returns the mean and</w:t>
      </w:r>
    </w:p>
    <w:p w14:paraId="059D703B" w14:textId="3CB9EC50" w:rsidR="00736546" w:rsidRDefault="00736546" w:rsidP="00736546">
      <w:pPr>
        <w:kinsoku w:val="0"/>
        <w:overflowPunct w:val="0"/>
        <w:autoSpaceDE w:val="0"/>
        <w:autoSpaceDN w:val="0"/>
        <w:adjustRightInd w:val="0"/>
        <w:ind w:left="443"/>
        <w:jc w:val="left"/>
        <w:rPr>
          <w:rFonts w:ascii="Georgia" w:hAnsi="Georgia" w:cs="Georgia"/>
          <w:kern w:val="0"/>
          <w:sz w:val="24"/>
          <w:szCs w:val="24"/>
        </w:rPr>
      </w:pPr>
      <w:r w:rsidRPr="00736546">
        <w:rPr>
          <w:rFonts w:ascii="Georgia" w:hAnsi="Georgia" w:cs="Georgia"/>
          <w:kern w:val="0"/>
          <w:sz w:val="24"/>
          <w:szCs w:val="24"/>
        </w:rPr>
        <w:t>standard deviation for that list.</w:t>
      </w:r>
    </w:p>
    <w:p w14:paraId="43AB7B26" w14:textId="0909EECE" w:rsidR="00736546" w:rsidRPr="00736546" w:rsidRDefault="008061CC" w:rsidP="00736546">
      <w:pPr>
        <w:kinsoku w:val="0"/>
        <w:overflowPunct w:val="0"/>
        <w:autoSpaceDE w:val="0"/>
        <w:autoSpaceDN w:val="0"/>
        <w:adjustRightInd w:val="0"/>
        <w:ind w:left="443"/>
        <w:jc w:val="left"/>
        <w:rPr>
          <w:rFonts w:ascii="Georgia" w:hAnsi="Georgia" w:cs="Georgia"/>
          <w:kern w:val="0"/>
          <w:sz w:val="24"/>
          <w:szCs w:val="24"/>
        </w:rPr>
      </w:pPr>
      <w:bookmarkStart w:id="1" w:name="_Hlk2161715"/>
      <w:r>
        <w:rPr>
          <w:color w:val="0070C0"/>
        </w:rPr>
        <w:t>W</w:t>
      </w:r>
      <w:r w:rsidRPr="00087737">
        <w:rPr>
          <w:color w:val="0070C0"/>
        </w:rPr>
        <w:t>ritten in “</w:t>
      </w:r>
      <w:r w:rsidR="002B2828" w:rsidRPr="002B2828">
        <w:rPr>
          <w:color w:val="0070C0"/>
        </w:rPr>
        <w:t>code_forP</w:t>
      </w:r>
      <w:proofErr w:type="gramStart"/>
      <w:r w:rsidR="002B2828" w:rsidRPr="002B2828">
        <w:rPr>
          <w:color w:val="0070C0"/>
        </w:rPr>
        <w:t>2.A.</w:t>
      </w:r>
      <w:proofErr w:type="gramEnd"/>
      <w:r w:rsidR="002B2828" w:rsidRPr="002B2828">
        <w:rPr>
          <w:color w:val="0070C0"/>
        </w:rPr>
        <w:t>(</w:t>
      </w:r>
      <w:proofErr w:type="spellStart"/>
      <w:r w:rsidR="002B2828" w:rsidRPr="002B2828">
        <w:rPr>
          <w:color w:val="0070C0"/>
        </w:rPr>
        <w:t>b,c</w:t>
      </w:r>
      <w:proofErr w:type="spellEnd"/>
      <w:r w:rsidR="002B2828" w:rsidRPr="002B2828">
        <w:rPr>
          <w:color w:val="0070C0"/>
        </w:rPr>
        <w:t>)-normalization</w:t>
      </w:r>
      <w:r w:rsidR="002B2828">
        <w:rPr>
          <w:color w:val="0070C0"/>
        </w:rPr>
        <w:t>.py</w:t>
      </w:r>
      <w:r w:rsidRPr="00087737">
        <w:rPr>
          <w:color w:val="0070C0"/>
        </w:rPr>
        <w:t>”</w:t>
      </w:r>
      <w:bookmarkEnd w:id="1"/>
    </w:p>
    <w:p w14:paraId="03E747BA" w14:textId="77777777" w:rsidR="00736546" w:rsidRPr="00736546" w:rsidRDefault="00736546" w:rsidP="00736546">
      <w:pPr>
        <w:kinsoku w:val="0"/>
        <w:overflowPunct w:val="0"/>
        <w:autoSpaceDE w:val="0"/>
        <w:autoSpaceDN w:val="0"/>
        <w:adjustRightInd w:val="0"/>
        <w:spacing w:before="215" w:line="254" w:lineRule="auto"/>
        <w:ind w:left="443" w:right="109" w:hanging="404"/>
        <w:rPr>
          <w:rFonts w:ascii="Georgia" w:hAnsi="Georgia" w:cs="Georgia"/>
          <w:kern w:val="0"/>
          <w:sz w:val="24"/>
          <w:szCs w:val="24"/>
        </w:rPr>
      </w:pPr>
      <w:r w:rsidRPr="00736546">
        <w:rPr>
          <w:rFonts w:ascii="Georgia" w:hAnsi="Georgia" w:cs="Georgia"/>
          <w:kern w:val="0"/>
          <w:sz w:val="24"/>
          <w:szCs w:val="24"/>
        </w:rPr>
        <w:t>(c) Write a program that takes as input housing.txt and creates a file called normalized.txt. To create normalized.txt, subtract the mean value of each feature from the dataset. After subtracting the mean, additionally scale (divide) the feature values by their respective standard deviations.</w:t>
      </w:r>
    </w:p>
    <w:p w14:paraId="46BF8E1E" w14:textId="11B320DE" w:rsidR="00736546" w:rsidRPr="00736546" w:rsidRDefault="00736546" w:rsidP="00736546">
      <w:pPr>
        <w:kinsoku w:val="0"/>
        <w:overflowPunct w:val="0"/>
        <w:autoSpaceDE w:val="0"/>
        <w:autoSpaceDN w:val="0"/>
        <w:adjustRightInd w:val="0"/>
        <w:spacing w:before="94" w:line="254" w:lineRule="auto"/>
        <w:ind w:left="443" w:right="110"/>
        <w:rPr>
          <w:rFonts w:ascii="Georgia" w:hAnsi="Georgia" w:cs="Georgia"/>
          <w:kern w:val="0"/>
          <w:sz w:val="24"/>
          <w:szCs w:val="24"/>
        </w:rPr>
      </w:pPr>
      <w:r w:rsidRPr="00736546">
        <w:rPr>
          <w:rFonts w:ascii="Trebuchet MS" w:hAnsi="Trebuchet MS" w:cs="Trebuchet MS"/>
          <w:i/>
          <w:iCs/>
          <w:kern w:val="0"/>
          <w:sz w:val="24"/>
          <w:szCs w:val="24"/>
        </w:rPr>
        <w:t>Implementation Notes</w:t>
      </w:r>
      <w:r w:rsidRPr="00736546">
        <w:rPr>
          <w:rFonts w:ascii="Georgia" w:hAnsi="Georgia" w:cs="Georgia"/>
          <w:kern w:val="0"/>
          <w:sz w:val="24"/>
          <w:szCs w:val="24"/>
        </w:rPr>
        <w:t xml:space="preserve">: When normalizing the features, it is important to store the values used for normalization - the mean value and the standard deviation used for the computations. After learning the parameters from the model, we often want to predict the prices of houses we have not seen before. Given a new </w:t>
      </w:r>
      <w:r w:rsidRPr="00736546">
        <w:rPr>
          <w:rFonts w:ascii="Georgia" w:hAnsi="Georgia" w:cs="Georgia"/>
          <w:i/>
          <w:iCs/>
          <w:kern w:val="0"/>
          <w:sz w:val="24"/>
          <w:szCs w:val="24"/>
        </w:rPr>
        <w:t xml:space="preserve">x </w:t>
      </w:r>
      <w:r w:rsidRPr="00736546">
        <w:rPr>
          <w:rFonts w:ascii="Georgia" w:hAnsi="Georgia" w:cs="Georgia"/>
          <w:kern w:val="0"/>
          <w:sz w:val="24"/>
          <w:szCs w:val="24"/>
        </w:rPr>
        <w:t xml:space="preserve">value (living room area and number of bedrooms), we must first normalize </w:t>
      </w:r>
      <w:r w:rsidRPr="00736546">
        <w:rPr>
          <w:rFonts w:ascii="Georgia" w:hAnsi="Georgia" w:cs="Georgia"/>
          <w:i/>
          <w:iCs/>
          <w:kern w:val="0"/>
          <w:sz w:val="24"/>
          <w:szCs w:val="24"/>
        </w:rPr>
        <w:t xml:space="preserve">x </w:t>
      </w:r>
      <w:r w:rsidRPr="00736546">
        <w:rPr>
          <w:rFonts w:ascii="Georgia" w:hAnsi="Georgia" w:cs="Georgia"/>
          <w:kern w:val="0"/>
          <w:sz w:val="24"/>
          <w:szCs w:val="24"/>
        </w:rPr>
        <w:t>using the mean and standard deviation</w:t>
      </w:r>
      <w:r>
        <w:rPr>
          <w:rFonts w:ascii="Georgia" w:hAnsi="Georgia" w:cs="Georgia" w:hint="eastAsia"/>
          <w:kern w:val="0"/>
          <w:sz w:val="24"/>
          <w:szCs w:val="24"/>
        </w:rPr>
        <w:t xml:space="preserve"> </w:t>
      </w:r>
      <w:r w:rsidRPr="00736546">
        <w:rPr>
          <w:rFonts w:ascii="Georgia" w:hAnsi="Georgia" w:cs="Georgia"/>
          <w:kern w:val="0"/>
          <w:sz w:val="24"/>
          <w:szCs w:val="24"/>
        </w:rPr>
        <w:t>that we had previously computed from the training set.</w:t>
      </w:r>
    </w:p>
    <w:p w14:paraId="0A1413E0" w14:textId="517E3FE0" w:rsidR="002B2828" w:rsidRDefault="00736546">
      <w:r>
        <w:tab/>
      </w:r>
      <w:bookmarkStart w:id="2" w:name="_Hlk2165578"/>
      <w:r w:rsidR="002B2828">
        <w:rPr>
          <w:color w:val="0070C0"/>
        </w:rPr>
        <w:t>W</w:t>
      </w:r>
      <w:r w:rsidR="002B2828" w:rsidRPr="00087737">
        <w:rPr>
          <w:color w:val="0070C0"/>
        </w:rPr>
        <w:t>ritten in “</w:t>
      </w:r>
      <w:r w:rsidR="002B2828" w:rsidRPr="002B2828">
        <w:rPr>
          <w:color w:val="0070C0"/>
        </w:rPr>
        <w:t>code_forP</w:t>
      </w:r>
      <w:proofErr w:type="gramStart"/>
      <w:r w:rsidR="002B2828" w:rsidRPr="002B2828">
        <w:rPr>
          <w:color w:val="0070C0"/>
        </w:rPr>
        <w:t>2.A.</w:t>
      </w:r>
      <w:proofErr w:type="gramEnd"/>
      <w:r w:rsidR="002B2828" w:rsidRPr="002B2828">
        <w:rPr>
          <w:color w:val="0070C0"/>
        </w:rPr>
        <w:t>(</w:t>
      </w:r>
      <w:proofErr w:type="spellStart"/>
      <w:r w:rsidR="002B2828" w:rsidRPr="002B2828">
        <w:rPr>
          <w:color w:val="0070C0"/>
        </w:rPr>
        <w:t>b,c</w:t>
      </w:r>
      <w:proofErr w:type="spellEnd"/>
      <w:r w:rsidR="002B2828" w:rsidRPr="002B2828">
        <w:rPr>
          <w:color w:val="0070C0"/>
        </w:rPr>
        <w:t>)-normalization</w:t>
      </w:r>
      <w:r w:rsidR="002B2828">
        <w:rPr>
          <w:color w:val="0070C0"/>
        </w:rPr>
        <w:t>.py</w:t>
      </w:r>
      <w:r w:rsidR="002B2828" w:rsidRPr="00087737">
        <w:rPr>
          <w:color w:val="0070C0"/>
        </w:rPr>
        <w:t>”</w:t>
      </w:r>
      <w:bookmarkEnd w:id="2"/>
    </w:p>
    <w:p w14:paraId="73655986" w14:textId="77777777" w:rsidR="002B2828" w:rsidRDefault="002B2828"/>
    <w:p w14:paraId="5143A96A" w14:textId="77777777" w:rsidR="00736546" w:rsidRPr="00736546" w:rsidRDefault="00736546" w:rsidP="00736546">
      <w:pPr>
        <w:kinsoku w:val="0"/>
        <w:overflowPunct w:val="0"/>
        <w:autoSpaceDE w:val="0"/>
        <w:autoSpaceDN w:val="0"/>
        <w:adjustRightInd w:val="0"/>
        <w:spacing w:line="232" w:lineRule="exact"/>
        <w:ind w:left="39"/>
        <w:jc w:val="left"/>
        <w:rPr>
          <w:rFonts w:ascii="Georgia" w:hAnsi="Georgia" w:cs="Georgia"/>
          <w:b/>
          <w:bCs/>
          <w:kern w:val="0"/>
          <w:sz w:val="24"/>
          <w:szCs w:val="24"/>
        </w:rPr>
      </w:pPr>
      <w:r w:rsidRPr="00736546">
        <w:rPr>
          <w:rFonts w:ascii="Georgia" w:hAnsi="Georgia" w:cs="Georgia"/>
          <w:b/>
          <w:bCs/>
          <w:kern w:val="0"/>
          <w:sz w:val="24"/>
          <w:szCs w:val="24"/>
        </w:rPr>
        <w:t>B. Gradient Descent to Find Weights (Parameters)</w:t>
      </w:r>
    </w:p>
    <w:p w14:paraId="1A0343E0" w14:textId="77777777" w:rsidR="00736546" w:rsidRDefault="00736546" w:rsidP="00736546">
      <w:pPr>
        <w:kinsoku w:val="0"/>
        <w:overflowPunct w:val="0"/>
        <w:autoSpaceDE w:val="0"/>
        <w:autoSpaceDN w:val="0"/>
        <w:adjustRightInd w:val="0"/>
        <w:spacing w:line="233" w:lineRule="exact"/>
        <w:ind w:left="39"/>
        <w:jc w:val="left"/>
        <w:rPr>
          <w:rFonts w:ascii="Georgia" w:hAnsi="Georgia" w:cs="Georgia"/>
          <w:kern w:val="0"/>
          <w:sz w:val="24"/>
          <w:szCs w:val="24"/>
        </w:rPr>
      </w:pPr>
    </w:p>
    <w:p w14:paraId="5B9D6D73" w14:textId="41F2C884" w:rsidR="00736546" w:rsidRPr="00736546" w:rsidRDefault="00736546" w:rsidP="00736546">
      <w:pPr>
        <w:kinsoku w:val="0"/>
        <w:overflowPunct w:val="0"/>
        <w:autoSpaceDE w:val="0"/>
        <w:autoSpaceDN w:val="0"/>
        <w:adjustRightInd w:val="0"/>
        <w:spacing w:line="233" w:lineRule="exact"/>
        <w:ind w:left="39"/>
        <w:jc w:val="left"/>
        <w:rPr>
          <w:rFonts w:ascii="Georgia" w:hAnsi="Georgia" w:cs="Georgia"/>
          <w:kern w:val="0"/>
          <w:sz w:val="24"/>
          <w:szCs w:val="24"/>
        </w:rPr>
      </w:pPr>
      <w:r w:rsidRPr="00736546">
        <w:rPr>
          <w:rFonts w:ascii="Georgia" w:hAnsi="Georgia" w:cs="Georgia"/>
          <w:kern w:val="0"/>
          <w:sz w:val="24"/>
          <w:szCs w:val="24"/>
        </w:rPr>
        <w:t xml:space="preserve">(a) Suppose there are m examples. Write down the formula for the loss function </w:t>
      </w:r>
      <w:r w:rsidRPr="00736546">
        <w:rPr>
          <w:rFonts w:ascii="Cambria" w:hAnsi="Cambria" w:cs="Cambria"/>
          <w:kern w:val="0"/>
          <w:sz w:val="24"/>
          <w:szCs w:val="24"/>
        </w:rPr>
        <w:t>J</w:t>
      </w:r>
      <w:r w:rsidRPr="00736546">
        <w:rPr>
          <w:rFonts w:ascii="Georgia" w:hAnsi="Georgia" w:cs="Georgia"/>
          <w:kern w:val="0"/>
          <w:sz w:val="24"/>
          <w:szCs w:val="24"/>
        </w:rPr>
        <w:t>(</w:t>
      </w:r>
      <w:r w:rsidRPr="00736546">
        <w:rPr>
          <w:rFonts w:ascii="Cambria" w:hAnsi="Cambria" w:cs="Cambria"/>
          <w:kern w:val="0"/>
          <w:sz w:val="24"/>
          <w:szCs w:val="24"/>
        </w:rPr>
        <w:t>w</w:t>
      </w:r>
      <w:r w:rsidRPr="00736546">
        <w:rPr>
          <w:rFonts w:ascii="Georgia" w:hAnsi="Georgia" w:cs="Georgia"/>
          <w:kern w:val="0"/>
          <w:sz w:val="24"/>
          <w:szCs w:val="24"/>
        </w:rPr>
        <w:t>) using</w:t>
      </w:r>
    </w:p>
    <w:p w14:paraId="417CCB17" w14:textId="77777777" w:rsidR="00736546" w:rsidRPr="00736546" w:rsidRDefault="00736546" w:rsidP="00736546">
      <w:pPr>
        <w:kinsoku w:val="0"/>
        <w:overflowPunct w:val="0"/>
        <w:autoSpaceDE w:val="0"/>
        <w:autoSpaceDN w:val="0"/>
        <w:adjustRightInd w:val="0"/>
        <w:spacing w:line="280" w:lineRule="exact"/>
        <w:ind w:left="469"/>
        <w:jc w:val="left"/>
        <w:rPr>
          <w:rFonts w:ascii="Georgia" w:hAnsi="Georgia" w:cs="Georgia"/>
          <w:kern w:val="0"/>
          <w:sz w:val="24"/>
          <w:szCs w:val="24"/>
        </w:rPr>
      </w:pPr>
      <w:r w:rsidRPr="00736546">
        <w:rPr>
          <w:rFonts w:ascii="Georgia" w:hAnsi="Georgia" w:cs="Georgia"/>
          <w:kern w:val="0"/>
          <w:sz w:val="24"/>
          <w:szCs w:val="24"/>
        </w:rPr>
        <w:t>the sum of the squared errors. Be sure to include a 1</w:t>
      </w:r>
      <w:r w:rsidRPr="00736546">
        <w:rPr>
          <w:rFonts w:ascii="Cambria" w:hAnsi="Cambria" w:cs="Cambria"/>
          <w:kern w:val="0"/>
          <w:sz w:val="24"/>
          <w:szCs w:val="24"/>
        </w:rPr>
        <w:t>/</w:t>
      </w:r>
      <w:r w:rsidRPr="00736546">
        <w:rPr>
          <w:rFonts w:ascii="Georgia" w:hAnsi="Georgia" w:cs="Georgia"/>
          <w:kern w:val="0"/>
          <w:sz w:val="24"/>
          <w:szCs w:val="24"/>
        </w:rPr>
        <w:t>2</w:t>
      </w:r>
      <w:r w:rsidRPr="00736546">
        <w:rPr>
          <w:rFonts w:ascii="Cambria" w:hAnsi="Cambria" w:cs="Cambria"/>
          <w:kern w:val="0"/>
          <w:sz w:val="24"/>
          <w:szCs w:val="24"/>
        </w:rPr>
        <w:t xml:space="preserve">m </w:t>
      </w:r>
      <w:r w:rsidRPr="00736546">
        <w:rPr>
          <w:rFonts w:ascii="Georgia" w:hAnsi="Georgia" w:cs="Georgia"/>
          <w:kern w:val="0"/>
          <w:sz w:val="24"/>
          <w:szCs w:val="24"/>
        </w:rPr>
        <w:t>term.</w:t>
      </w:r>
    </w:p>
    <w:p w14:paraId="6B8803ED" w14:textId="3B289028" w:rsidR="00736546" w:rsidRDefault="002B2828" w:rsidP="00736546">
      <w:pPr>
        <w:kinsoku w:val="0"/>
        <w:overflowPunct w:val="0"/>
        <w:autoSpaceDE w:val="0"/>
        <w:autoSpaceDN w:val="0"/>
        <w:adjustRightInd w:val="0"/>
        <w:jc w:val="left"/>
        <w:rPr>
          <w:color w:val="0070C0"/>
        </w:rPr>
      </w:pPr>
      <w:r>
        <w:rPr>
          <w:rFonts w:ascii="Georgia" w:hAnsi="Georgia" w:cs="Georgia"/>
          <w:kern w:val="0"/>
          <w:sz w:val="20"/>
          <w:szCs w:val="20"/>
        </w:rPr>
        <w:tab/>
      </w:r>
      <w:r w:rsidRPr="00087737">
        <w:rPr>
          <w:rFonts w:hint="eastAsia"/>
          <w:color w:val="0070C0"/>
        </w:rPr>
        <w:t>H</w:t>
      </w:r>
      <w:r w:rsidRPr="00087737">
        <w:rPr>
          <w:color w:val="0070C0"/>
        </w:rPr>
        <w:t>andwritten in “writeup_supplement</w:t>
      </w:r>
      <w:r w:rsidR="006C291C">
        <w:rPr>
          <w:color w:val="0070C0"/>
        </w:rPr>
        <w:t>_</w:t>
      </w:r>
      <w:r>
        <w:rPr>
          <w:color w:val="0070C0"/>
        </w:rPr>
        <w:t>xc1305</w:t>
      </w:r>
      <w:r w:rsidRPr="00087737">
        <w:rPr>
          <w:color w:val="0070C0"/>
        </w:rPr>
        <w:t>.pdf”</w:t>
      </w:r>
    </w:p>
    <w:p w14:paraId="56B58A75" w14:textId="77777777" w:rsidR="002B2828" w:rsidRPr="00736546" w:rsidRDefault="002B2828" w:rsidP="00736546">
      <w:pPr>
        <w:kinsoku w:val="0"/>
        <w:overflowPunct w:val="0"/>
        <w:autoSpaceDE w:val="0"/>
        <w:autoSpaceDN w:val="0"/>
        <w:adjustRightInd w:val="0"/>
        <w:jc w:val="left"/>
        <w:rPr>
          <w:rFonts w:ascii="Georgia" w:hAnsi="Georgia" w:cs="Georgia"/>
          <w:kern w:val="0"/>
          <w:sz w:val="20"/>
          <w:szCs w:val="20"/>
        </w:rPr>
      </w:pPr>
    </w:p>
    <w:p w14:paraId="5C0B7B61" w14:textId="5BEFBF2C" w:rsidR="00736546" w:rsidRPr="00736546" w:rsidRDefault="00736546" w:rsidP="00736546">
      <w:pPr>
        <w:numPr>
          <w:ilvl w:val="0"/>
          <w:numId w:val="2"/>
        </w:numPr>
        <w:tabs>
          <w:tab w:val="left" w:pos="540"/>
        </w:tabs>
        <w:kinsoku w:val="0"/>
        <w:overflowPunct w:val="0"/>
        <w:autoSpaceDE w:val="0"/>
        <w:autoSpaceDN w:val="0"/>
        <w:adjustRightInd w:val="0"/>
        <w:spacing w:line="218" w:lineRule="auto"/>
        <w:ind w:right="112"/>
        <w:jc w:val="left"/>
        <w:rPr>
          <w:rFonts w:ascii="Georgia" w:hAnsi="Georgia" w:cs="Georgia"/>
          <w:kern w:val="0"/>
          <w:sz w:val="24"/>
          <w:szCs w:val="24"/>
        </w:rPr>
      </w:pPr>
      <w:r w:rsidRPr="00736546">
        <w:rPr>
          <w:rFonts w:ascii="Georgia" w:hAnsi="Georgia" w:cs="Georgia"/>
          <w:kern w:val="0"/>
          <w:sz w:val="24"/>
          <w:szCs w:val="24"/>
        </w:rPr>
        <w:t>Implement</w:t>
      </w:r>
      <w:r w:rsidRPr="00736546">
        <w:rPr>
          <w:rFonts w:ascii="Georgia" w:hAnsi="Georgia" w:cs="Georgia"/>
          <w:spacing w:val="11"/>
          <w:kern w:val="0"/>
          <w:sz w:val="24"/>
          <w:szCs w:val="24"/>
        </w:rPr>
        <w:t xml:space="preserve"> </w:t>
      </w:r>
      <w:r w:rsidRPr="00736546">
        <w:rPr>
          <w:rFonts w:ascii="Georgia" w:hAnsi="Georgia" w:cs="Georgia"/>
          <w:kern w:val="0"/>
          <w:sz w:val="24"/>
          <w:szCs w:val="24"/>
        </w:rPr>
        <w:t>gradient</w:t>
      </w:r>
      <w:r w:rsidRPr="00736546">
        <w:rPr>
          <w:rFonts w:ascii="Georgia" w:hAnsi="Georgia" w:cs="Georgia"/>
          <w:spacing w:val="12"/>
          <w:kern w:val="0"/>
          <w:sz w:val="24"/>
          <w:szCs w:val="24"/>
        </w:rPr>
        <w:t xml:space="preserve"> </w:t>
      </w:r>
      <w:r w:rsidRPr="00736546">
        <w:rPr>
          <w:rFonts w:ascii="Georgia" w:hAnsi="Georgia" w:cs="Georgia"/>
          <w:kern w:val="0"/>
          <w:sz w:val="24"/>
          <w:szCs w:val="24"/>
        </w:rPr>
        <w:t>descent</w:t>
      </w:r>
      <w:r w:rsidRPr="00736546">
        <w:rPr>
          <w:rFonts w:ascii="Georgia" w:hAnsi="Georgia" w:cs="Georgia"/>
          <w:spacing w:val="12"/>
          <w:kern w:val="0"/>
          <w:sz w:val="24"/>
          <w:szCs w:val="24"/>
        </w:rPr>
        <w:t xml:space="preserve"> </w:t>
      </w:r>
      <w:r w:rsidRPr="00736546">
        <w:rPr>
          <w:rFonts w:ascii="Georgia" w:hAnsi="Georgia" w:cs="Georgia"/>
          <w:kern w:val="0"/>
          <w:sz w:val="24"/>
          <w:szCs w:val="24"/>
        </w:rPr>
        <w:t>to</w:t>
      </w:r>
      <w:r w:rsidRPr="00736546">
        <w:rPr>
          <w:rFonts w:ascii="Georgia" w:hAnsi="Georgia" w:cs="Georgia"/>
          <w:spacing w:val="12"/>
          <w:kern w:val="0"/>
          <w:sz w:val="24"/>
          <w:szCs w:val="24"/>
        </w:rPr>
        <w:t xml:space="preserve"> </w:t>
      </w:r>
      <w:r w:rsidRPr="00736546">
        <w:rPr>
          <w:rFonts w:ascii="Georgia" w:hAnsi="Georgia" w:cs="Georgia"/>
          <w:kern w:val="0"/>
          <w:sz w:val="24"/>
          <w:szCs w:val="24"/>
        </w:rPr>
        <w:t>find</w:t>
      </w:r>
      <w:r w:rsidRPr="00736546">
        <w:rPr>
          <w:rFonts w:ascii="Georgia" w:hAnsi="Georgia" w:cs="Georgia"/>
          <w:spacing w:val="12"/>
          <w:kern w:val="0"/>
          <w:sz w:val="24"/>
          <w:szCs w:val="24"/>
        </w:rPr>
        <w:t xml:space="preserve"> </w:t>
      </w:r>
      <w:r w:rsidRPr="00736546">
        <w:rPr>
          <w:rFonts w:ascii="Georgia" w:hAnsi="Georgia" w:cs="Georgia"/>
          <w:kern w:val="0"/>
          <w:sz w:val="24"/>
          <w:szCs w:val="24"/>
        </w:rPr>
        <w:t>the</w:t>
      </w:r>
      <w:r w:rsidRPr="00736546">
        <w:rPr>
          <w:rFonts w:ascii="Georgia" w:hAnsi="Georgia" w:cs="Georgia"/>
          <w:spacing w:val="12"/>
          <w:kern w:val="0"/>
          <w:sz w:val="24"/>
          <w:szCs w:val="24"/>
        </w:rPr>
        <w:t xml:space="preserve"> </w:t>
      </w:r>
      <w:r w:rsidRPr="00736546">
        <w:rPr>
          <w:rFonts w:ascii="Georgia" w:hAnsi="Georgia" w:cs="Georgia"/>
          <w:spacing w:val="-3"/>
          <w:kern w:val="0"/>
          <w:sz w:val="24"/>
          <w:szCs w:val="24"/>
        </w:rPr>
        <w:t>values</w:t>
      </w:r>
      <w:r w:rsidRPr="00736546">
        <w:rPr>
          <w:rFonts w:ascii="Georgia" w:hAnsi="Georgia" w:cs="Georgia"/>
          <w:spacing w:val="12"/>
          <w:kern w:val="0"/>
          <w:sz w:val="24"/>
          <w:szCs w:val="24"/>
        </w:rPr>
        <w:t xml:space="preserve"> </w:t>
      </w:r>
      <w:r w:rsidRPr="00736546">
        <w:rPr>
          <w:rFonts w:ascii="Cambria" w:hAnsi="Cambria" w:cs="Cambria"/>
          <w:spacing w:val="3"/>
          <w:kern w:val="0"/>
          <w:sz w:val="24"/>
          <w:szCs w:val="24"/>
        </w:rPr>
        <w:t>w</w:t>
      </w:r>
      <w:r w:rsidRPr="00736546">
        <w:rPr>
          <w:rFonts w:ascii="Trebuchet MS" w:hAnsi="Trebuchet MS" w:cs="Trebuchet MS"/>
          <w:spacing w:val="3"/>
          <w:kern w:val="0"/>
          <w:sz w:val="24"/>
          <w:szCs w:val="24"/>
          <w:vertAlign w:val="subscript"/>
        </w:rPr>
        <w:t>0</w:t>
      </w:r>
      <w:r w:rsidRPr="00736546">
        <w:rPr>
          <w:rFonts w:ascii="Cambria" w:hAnsi="Cambria" w:cs="Cambria"/>
          <w:spacing w:val="3"/>
          <w:kern w:val="0"/>
          <w:sz w:val="24"/>
          <w:szCs w:val="24"/>
        </w:rPr>
        <w:t>,</w:t>
      </w:r>
      <w:r w:rsidRPr="00736546">
        <w:rPr>
          <w:rFonts w:ascii="Cambria" w:hAnsi="Cambria" w:cs="Cambria"/>
          <w:spacing w:val="-13"/>
          <w:kern w:val="0"/>
          <w:sz w:val="24"/>
          <w:szCs w:val="24"/>
        </w:rPr>
        <w:t xml:space="preserve"> </w:t>
      </w:r>
      <w:r w:rsidRPr="00736546">
        <w:rPr>
          <w:rFonts w:ascii="Cambria" w:hAnsi="Cambria" w:cs="Cambria"/>
          <w:spacing w:val="3"/>
          <w:kern w:val="0"/>
          <w:sz w:val="24"/>
          <w:szCs w:val="24"/>
        </w:rPr>
        <w:t>w</w:t>
      </w:r>
      <w:r w:rsidRPr="00736546">
        <w:rPr>
          <w:rFonts w:ascii="Trebuchet MS" w:hAnsi="Trebuchet MS" w:cs="Trebuchet MS"/>
          <w:spacing w:val="3"/>
          <w:kern w:val="0"/>
          <w:sz w:val="24"/>
          <w:szCs w:val="24"/>
          <w:vertAlign w:val="subscript"/>
        </w:rPr>
        <w:t>1</w:t>
      </w:r>
      <w:r w:rsidRPr="00736546">
        <w:rPr>
          <w:rFonts w:ascii="Georgia" w:hAnsi="Georgia" w:cs="Georgia"/>
          <w:spacing w:val="3"/>
          <w:kern w:val="0"/>
          <w:sz w:val="24"/>
          <w:szCs w:val="24"/>
        </w:rPr>
        <w:t>,</w:t>
      </w:r>
      <w:r w:rsidRPr="00736546">
        <w:rPr>
          <w:rFonts w:ascii="Georgia" w:hAnsi="Georgia" w:cs="Georgia"/>
          <w:spacing w:val="14"/>
          <w:kern w:val="0"/>
          <w:sz w:val="24"/>
          <w:szCs w:val="24"/>
        </w:rPr>
        <w:t xml:space="preserve"> </w:t>
      </w:r>
      <w:r w:rsidRPr="00736546">
        <w:rPr>
          <w:rFonts w:ascii="Georgia" w:hAnsi="Georgia" w:cs="Georgia"/>
          <w:kern w:val="0"/>
          <w:sz w:val="24"/>
          <w:szCs w:val="24"/>
        </w:rPr>
        <w:t>and</w:t>
      </w:r>
      <w:r w:rsidRPr="00736546">
        <w:rPr>
          <w:rFonts w:ascii="Georgia" w:hAnsi="Georgia" w:cs="Georgia"/>
          <w:spacing w:val="12"/>
          <w:kern w:val="0"/>
          <w:sz w:val="24"/>
          <w:szCs w:val="24"/>
        </w:rPr>
        <w:t xml:space="preserve"> </w:t>
      </w:r>
      <w:r w:rsidRPr="00736546">
        <w:rPr>
          <w:rFonts w:ascii="Cambria" w:hAnsi="Cambria" w:cs="Cambria"/>
          <w:kern w:val="0"/>
          <w:sz w:val="24"/>
          <w:szCs w:val="24"/>
        </w:rPr>
        <w:t>w</w:t>
      </w:r>
      <w:r w:rsidRPr="00736546">
        <w:rPr>
          <w:rFonts w:ascii="Trebuchet MS" w:hAnsi="Trebuchet MS" w:cs="Trebuchet MS"/>
          <w:kern w:val="0"/>
          <w:sz w:val="24"/>
          <w:szCs w:val="24"/>
          <w:vertAlign w:val="subscript"/>
        </w:rPr>
        <w:t>2</w:t>
      </w:r>
      <w:r w:rsidRPr="00736546">
        <w:rPr>
          <w:rFonts w:ascii="Trebuchet MS" w:hAnsi="Trebuchet MS" w:cs="Trebuchet MS"/>
          <w:spacing w:val="8"/>
          <w:kern w:val="0"/>
          <w:sz w:val="24"/>
          <w:szCs w:val="24"/>
        </w:rPr>
        <w:t xml:space="preserve"> </w:t>
      </w:r>
      <w:r w:rsidRPr="00736546">
        <w:rPr>
          <w:rFonts w:ascii="Georgia" w:hAnsi="Georgia" w:cs="Georgia"/>
          <w:kern w:val="0"/>
          <w:sz w:val="24"/>
          <w:szCs w:val="24"/>
        </w:rPr>
        <w:t>that</w:t>
      </w:r>
      <w:r w:rsidRPr="00736546">
        <w:rPr>
          <w:rFonts w:ascii="Georgia" w:hAnsi="Georgia" w:cs="Georgia"/>
          <w:spacing w:val="12"/>
          <w:kern w:val="0"/>
          <w:sz w:val="24"/>
          <w:szCs w:val="24"/>
        </w:rPr>
        <w:t xml:space="preserve"> </w:t>
      </w:r>
      <w:r w:rsidRPr="00736546">
        <w:rPr>
          <w:rFonts w:ascii="Georgia" w:hAnsi="Georgia" w:cs="Georgia"/>
          <w:kern w:val="0"/>
          <w:sz w:val="24"/>
          <w:szCs w:val="24"/>
        </w:rPr>
        <w:t>minimize</w:t>
      </w:r>
      <w:r w:rsidRPr="00736546">
        <w:rPr>
          <w:rFonts w:ascii="Georgia" w:hAnsi="Georgia" w:cs="Georgia"/>
          <w:spacing w:val="12"/>
          <w:kern w:val="0"/>
          <w:sz w:val="24"/>
          <w:szCs w:val="24"/>
        </w:rPr>
        <w:t xml:space="preserve"> </w:t>
      </w:r>
      <w:r w:rsidRPr="00736546">
        <w:rPr>
          <w:rFonts w:ascii="Cambria" w:hAnsi="Cambria" w:cs="Cambria"/>
          <w:spacing w:val="5"/>
          <w:kern w:val="0"/>
          <w:sz w:val="24"/>
          <w:szCs w:val="24"/>
        </w:rPr>
        <w:t>J</w:t>
      </w:r>
      <w:r w:rsidRPr="00736546">
        <w:rPr>
          <w:rFonts w:ascii="Georgia" w:hAnsi="Georgia" w:cs="Georgia"/>
          <w:spacing w:val="5"/>
          <w:kern w:val="0"/>
          <w:sz w:val="24"/>
          <w:szCs w:val="24"/>
        </w:rPr>
        <w:t>(</w:t>
      </w:r>
      <w:r w:rsidRPr="00736546">
        <w:rPr>
          <w:rFonts w:ascii="Cambria" w:hAnsi="Cambria" w:cs="Cambria"/>
          <w:spacing w:val="5"/>
          <w:kern w:val="0"/>
          <w:sz w:val="24"/>
          <w:szCs w:val="24"/>
        </w:rPr>
        <w:t>w</w:t>
      </w:r>
      <w:r w:rsidRPr="00736546">
        <w:rPr>
          <w:rFonts w:ascii="Georgia" w:hAnsi="Georgia" w:cs="Georgia"/>
          <w:spacing w:val="5"/>
          <w:kern w:val="0"/>
          <w:sz w:val="24"/>
          <w:szCs w:val="24"/>
        </w:rPr>
        <w:t>).</w:t>
      </w:r>
      <w:r w:rsidRPr="00736546">
        <w:rPr>
          <w:rFonts w:ascii="Georgia" w:hAnsi="Georgia" w:cs="Georgia"/>
          <w:spacing w:val="43"/>
          <w:kern w:val="0"/>
          <w:sz w:val="24"/>
          <w:szCs w:val="24"/>
        </w:rPr>
        <w:t xml:space="preserve"> </w:t>
      </w:r>
      <w:r w:rsidRPr="00736546">
        <w:rPr>
          <w:rFonts w:ascii="Georgia" w:hAnsi="Georgia" w:cs="Georgia"/>
          <w:kern w:val="0"/>
          <w:sz w:val="24"/>
          <w:szCs w:val="24"/>
        </w:rPr>
        <w:t>Apply</w:t>
      </w:r>
      <w:r w:rsidRPr="00736546">
        <w:rPr>
          <w:rFonts w:ascii="Georgia" w:hAnsi="Georgia" w:cs="Georgia"/>
          <w:spacing w:val="2"/>
          <w:kern w:val="0"/>
          <w:sz w:val="24"/>
          <w:szCs w:val="24"/>
        </w:rPr>
        <w:t xml:space="preserve"> </w:t>
      </w:r>
      <w:r w:rsidRPr="00736546">
        <w:rPr>
          <w:rFonts w:ascii="Georgia" w:hAnsi="Georgia" w:cs="Georgia"/>
          <w:kern w:val="0"/>
          <w:sz w:val="24"/>
          <w:szCs w:val="24"/>
        </w:rPr>
        <w:t>your</w:t>
      </w:r>
      <w:r w:rsidRPr="00736546">
        <w:rPr>
          <w:rFonts w:ascii="Georgia" w:hAnsi="Georgia" w:cs="Georgia"/>
          <w:spacing w:val="20"/>
          <w:kern w:val="0"/>
          <w:sz w:val="24"/>
          <w:szCs w:val="24"/>
        </w:rPr>
        <w:t xml:space="preserve"> </w:t>
      </w:r>
      <w:r w:rsidRPr="00736546">
        <w:rPr>
          <w:rFonts w:ascii="Georgia" w:hAnsi="Georgia" w:cs="Georgia"/>
          <w:kern w:val="0"/>
          <w:sz w:val="24"/>
          <w:szCs w:val="24"/>
        </w:rPr>
        <w:t>code</w:t>
      </w:r>
      <w:r w:rsidRPr="00736546">
        <w:rPr>
          <w:rFonts w:ascii="Georgia" w:hAnsi="Georgia" w:cs="Georgia"/>
          <w:spacing w:val="20"/>
          <w:kern w:val="0"/>
          <w:sz w:val="24"/>
          <w:szCs w:val="24"/>
        </w:rPr>
        <w:t xml:space="preserve"> </w:t>
      </w:r>
      <w:r w:rsidRPr="00736546">
        <w:rPr>
          <w:rFonts w:ascii="Georgia" w:hAnsi="Georgia" w:cs="Georgia"/>
          <w:kern w:val="0"/>
          <w:sz w:val="24"/>
          <w:szCs w:val="24"/>
        </w:rPr>
        <w:t>to</w:t>
      </w:r>
      <w:r w:rsidRPr="00736546">
        <w:rPr>
          <w:rFonts w:ascii="Georgia" w:hAnsi="Georgia" w:cs="Georgia"/>
          <w:spacing w:val="20"/>
          <w:kern w:val="0"/>
          <w:sz w:val="24"/>
          <w:szCs w:val="24"/>
        </w:rPr>
        <w:t xml:space="preserve"> </w:t>
      </w:r>
      <w:r w:rsidRPr="00736546">
        <w:rPr>
          <w:rFonts w:ascii="Georgia" w:hAnsi="Georgia" w:cs="Georgia"/>
          <w:kern w:val="0"/>
          <w:sz w:val="24"/>
          <w:szCs w:val="24"/>
        </w:rPr>
        <w:t>the</w:t>
      </w:r>
      <w:r w:rsidRPr="00736546">
        <w:rPr>
          <w:rFonts w:ascii="Georgia" w:hAnsi="Georgia" w:cs="Georgia"/>
          <w:spacing w:val="20"/>
          <w:kern w:val="0"/>
          <w:sz w:val="24"/>
          <w:szCs w:val="24"/>
        </w:rPr>
        <w:t xml:space="preserve"> </w:t>
      </w:r>
      <w:r w:rsidRPr="00736546">
        <w:rPr>
          <w:rFonts w:ascii="Georgia" w:hAnsi="Georgia" w:cs="Georgia"/>
          <w:kern w:val="0"/>
          <w:sz w:val="24"/>
          <w:szCs w:val="24"/>
        </w:rPr>
        <w:t>normalized</w:t>
      </w:r>
      <w:r w:rsidRPr="00736546">
        <w:rPr>
          <w:rFonts w:ascii="Georgia" w:hAnsi="Georgia" w:cs="Georgia"/>
          <w:spacing w:val="20"/>
          <w:kern w:val="0"/>
          <w:sz w:val="24"/>
          <w:szCs w:val="24"/>
        </w:rPr>
        <w:t xml:space="preserve"> </w:t>
      </w:r>
      <w:r w:rsidRPr="00736546">
        <w:rPr>
          <w:rFonts w:ascii="Georgia" w:hAnsi="Georgia" w:cs="Georgia"/>
          <w:kern w:val="0"/>
          <w:sz w:val="24"/>
          <w:szCs w:val="24"/>
        </w:rPr>
        <w:t>data</w:t>
      </w:r>
      <w:r w:rsidRPr="00736546">
        <w:rPr>
          <w:rFonts w:ascii="Georgia" w:hAnsi="Georgia" w:cs="Georgia"/>
          <w:spacing w:val="20"/>
          <w:kern w:val="0"/>
          <w:sz w:val="24"/>
          <w:szCs w:val="24"/>
        </w:rPr>
        <w:t xml:space="preserve"> </w:t>
      </w:r>
      <w:r w:rsidRPr="00736546">
        <w:rPr>
          <w:rFonts w:ascii="Georgia" w:hAnsi="Georgia" w:cs="Georgia"/>
          <w:kern w:val="0"/>
          <w:sz w:val="24"/>
          <w:szCs w:val="24"/>
        </w:rPr>
        <w:t>set</w:t>
      </w:r>
      <w:r w:rsidRPr="00736546">
        <w:rPr>
          <w:rFonts w:ascii="Georgia" w:hAnsi="Georgia" w:cs="Georgia"/>
          <w:spacing w:val="20"/>
          <w:kern w:val="0"/>
          <w:sz w:val="24"/>
          <w:szCs w:val="24"/>
        </w:rPr>
        <w:t xml:space="preserve"> </w:t>
      </w:r>
      <w:r w:rsidRPr="00736546">
        <w:rPr>
          <w:rFonts w:ascii="Georgia" w:hAnsi="Georgia" w:cs="Georgia"/>
          <w:kern w:val="0"/>
          <w:sz w:val="24"/>
          <w:szCs w:val="24"/>
        </w:rPr>
        <w:t>using</w:t>
      </w:r>
      <w:r w:rsidRPr="00736546">
        <w:rPr>
          <w:rFonts w:ascii="Georgia" w:hAnsi="Georgia" w:cs="Georgia"/>
          <w:spacing w:val="20"/>
          <w:kern w:val="0"/>
          <w:sz w:val="24"/>
          <w:szCs w:val="24"/>
        </w:rPr>
        <w:t xml:space="preserve"> </w:t>
      </w:r>
      <w:r w:rsidRPr="00736546">
        <w:rPr>
          <w:rFonts w:ascii="Georgia" w:hAnsi="Georgia" w:cs="Georgia"/>
          <w:kern w:val="0"/>
          <w:sz w:val="24"/>
          <w:szCs w:val="24"/>
        </w:rPr>
        <w:t>the</w:t>
      </w:r>
      <w:r w:rsidRPr="00736546">
        <w:rPr>
          <w:rFonts w:ascii="Georgia" w:hAnsi="Georgia" w:cs="Georgia"/>
          <w:spacing w:val="20"/>
          <w:kern w:val="0"/>
          <w:sz w:val="24"/>
          <w:szCs w:val="24"/>
        </w:rPr>
        <w:t xml:space="preserve"> </w:t>
      </w:r>
      <w:r w:rsidRPr="00736546">
        <w:rPr>
          <w:rFonts w:ascii="Georgia" w:hAnsi="Georgia" w:cs="Georgia"/>
          <w:kern w:val="0"/>
          <w:sz w:val="24"/>
          <w:szCs w:val="24"/>
        </w:rPr>
        <w:t>learning</w:t>
      </w:r>
      <w:r w:rsidRPr="00736546">
        <w:rPr>
          <w:rFonts w:ascii="Georgia" w:hAnsi="Georgia" w:cs="Georgia"/>
          <w:spacing w:val="20"/>
          <w:kern w:val="0"/>
          <w:sz w:val="24"/>
          <w:szCs w:val="24"/>
        </w:rPr>
        <w:t xml:space="preserve"> </w:t>
      </w:r>
      <w:r w:rsidRPr="00736546">
        <w:rPr>
          <w:rFonts w:ascii="Georgia" w:hAnsi="Georgia" w:cs="Georgia"/>
          <w:kern w:val="0"/>
          <w:sz w:val="24"/>
          <w:szCs w:val="24"/>
        </w:rPr>
        <w:t>rates</w:t>
      </w:r>
      <w:r w:rsidRPr="00736546">
        <w:rPr>
          <w:rFonts w:ascii="Georgia" w:hAnsi="Georgia" w:cs="Georgia"/>
          <w:spacing w:val="21"/>
          <w:kern w:val="0"/>
          <w:sz w:val="24"/>
          <w:szCs w:val="24"/>
        </w:rPr>
        <w:t xml:space="preserve"> </w:t>
      </w:r>
      <w:r>
        <w:rPr>
          <w:rFonts w:ascii="Lucida Sans Unicode" w:hAnsi="Lucida Sans Unicode" w:cs="Lucida Sans Unicode"/>
          <w:kern w:val="0"/>
          <w:sz w:val="24"/>
          <w:szCs w:val="24"/>
        </w:rPr>
        <w:t>ɑ</w:t>
      </w:r>
      <w:r w:rsidRPr="00736546">
        <w:rPr>
          <w:rFonts w:ascii="Lucida Sans Unicode" w:hAnsi="Lucida Sans Unicode" w:cs="Lucida Sans Unicode"/>
          <w:spacing w:val="-8"/>
          <w:kern w:val="0"/>
          <w:sz w:val="24"/>
          <w:szCs w:val="24"/>
        </w:rPr>
        <w:t xml:space="preserve"> </w:t>
      </w:r>
      <w:r w:rsidRPr="00736546">
        <w:rPr>
          <w:rFonts w:ascii="Georgia" w:hAnsi="Georgia" w:cs="Georgia"/>
          <w:kern w:val="0"/>
          <w:sz w:val="24"/>
          <w:szCs w:val="24"/>
        </w:rPr>
        <w:t>=</w:t>
      </w:r>
      <w:r w:rsidRPr="00736546">
        <w:rPr>
          <w:rFonts w:ascii="Georgia" w:hAnsi="Georgia" w:cs="Georgia"/>
          <w:spacing w:val="8"/>
          <w:kern w:val="0"/>
          <w:sz w:val="24"/>
          <w:szCs w:val="24"/>
        </w:rPr>
        <w:t xml:space="preserve"> </w:t>
      </w:r>
      <w:r w:rsidRPr="00736546">
        <w:rPr>
          <w:rFonts w:ascii="Georgia" w:hAnsi="Georgia" w:cs="Georgia"/>
          <w:kern w:val="0"/>
          <w:sz w:val="24"/>
          <w:szCs w:val="24"/>
        </w:rPr>
        <w:t>0</w:t>
      </w:r>
      <w:r w:rsidRPr="00736546">
        <w:rPr>
          <w:rFonts w:ascii="Cambria" w:hAnsi="Cambria" w:cs="Cambria"/>
          <w:kern w:val="0"/>
          <w:sz w:val="24"/>
          <w:szCs w:val="24"/>
        </w:rPr>
        <w:t>.</w:t>
      </w:r>
      <w:r w:rsidRPr="00736546">
        <w:rPr>
          <w:rFonts w:ascii="Georgia" w:hAnsi="Georgia" w:cs="Georgia"/>
          <w:kern w:val="0"/>
          <w:sz w:val="24"/>
          <w:szCs w:val="24"/>
        </w:rPr>
        <w:t>01</w:t>
      </w:r>
      <w:r w:rsidRPr="00736546">
        <w:rPr>
          <w:rFonts w:ascii="Cambria" w:hAnsi="Cambria" w:cs="Cambria"/>
          <w:kern w:val="0"/>
          <w:sz w:val="24"/>
          <w:szCs w:val="24"/>
        </w:rPr>
        <w:t>,</w:t>
      </w:r>
      <w:r w:rsidRPr="00736546">
        <w:rPr>
          <w:rFonts w:ascii="Cambria" w:hAnsi="Cambria" w:cs="Cambria"/>
          <w:spacing w:val="-13"/>
          <w:kern w:val="0"/>
          <w:sz w:val="24"/>
          <w:szCs w:val="24"/>
        </w:rPr>
        <w:t xml:space="preserve"> </w:t>
      </w:r>
      <w:r w:rsidRPr="00736546">
        <w:rPr>
          <w:rFonts w:ascii="Georgia" w:hAnsi="Georgia" w:cs="Georgia"/>
          <w:kern w:val="0"/>
          <w:sz w:val="24"/>
          <w:szCs w:val="24"/>
        </w:rPr>
        <w:t>0</w:t>
      </w:r>
      <w:r w:rsidRPr="00736546">
        <w:rPr>
          <w:rFonts w:ascii="Cambria" w:hAnsi="Cambria" w:cs="Cambria"/>
          <w:kern w:val="0"/>
          <w:sz w:val="24"/>
          <w:szCs w:val="24"/>
        </w:rPr>
        <w:t>.</w:t>
      </w:r>
      <w:r w:rsidRPr="00736546">
        <w:rPr>
          <w:rFonts w:ascii="Georgia" w:hAnsi="Georgia" w:cs="Georgia"/>
          <w:kern w:val="0"/>
          <w:sz w:val="24"/>
          <w:szCs w:val="24"/>
        </w:rPr>
        <w:t>1</w:t>
      </w:r>
      <w:r w:rsidRPr="00736546">
        <w:rPr>
          <w:rFonts w:ascii="Cambria" w:hAnsi="Cambria" w:cs="Cambria"/>
          <w:kern w:val="0"/>
          <w:sz w:val="24"/>
          <w:szCs w:val="24"/>
        </w:rPr>
        <w:t>,</w:t>
      </w:r>
      <w:r w:rsidRPr="00736546">
        <w:rPr>
          <w:rFonts w:ascii="Cambria" w:hAnsi="Cambria" w:cs="Cambria"/>
          <w:spacing w:val="-13"/>
          <w:kern w:val="0"/>
          <w:sz w:val="24"/>
          <w:szCs w:val="24"/>
        </w:rPr>
        <w:t xml:space="preserve"> </w:t>
      </w:r>
      <w:r w:rsidRPr="00736546">
        <w:rPr>
          <w:rFonts w:ascii="Georgia" w:hAnsi="Georgia" w:cs="Georgia"/>
          <w:kern w:val="0"/>
          <w:sz w:val="24"/>
          <w:szCs w:val="24"/>
        </w:rPr>
        <w:t>0</w:t>
      </w:r>
      <w:r w:rsidRPr="00736546">
        <w:rPr>
          <w:rFonts w:ascii="Cambria" w:hAnsi="Cambria" w:cs="Cambria"/>
          <w:kern w:val="0"/>
          <w:sz w:val="24"/>
          <w:szCs w:val="24"/>
        </w:rPr>
        <w:t>.</w:t>
      </w:r>
      <w:r w:rsidRPr="00736546">
        <w:rPr>
          <w:rFonts w:ascii="Georgia" w:hAnsi="Georgia" w:cs="Georgia"/>
          <w:kern w:val="0"/>
          <w:sz w:val="24"/>
          <w:szCs w:val="24"/>
        </w:rPr>
        <w:t>2.</w:t>
      </w:r>
    </w:p>
    <w:p w14:paraId="3F8921D0" w14:textId="08308710" w:rsidR="00736546" w:rsidRPr="00736546" w:rsidRDefault="00736546" w:rsidP="00736546">
      <w:pPr>
        <w:kinsoku w:val="0"/>
        <w:overflowPunct w:val="0"/>
        <w:autoSpaceDE w:val="0"/>
        <w:autoSpaceDN w:val="0"/>
        <w:adjustRightInd w:val="0"/>
        <w:spacing w:before="73" w:line="249" w:lineRule="auto"/>
        <w:ind w:left="469" w:right="109"/>
        <w:rPr>
          <w:rFonts w:ascii="Georgia" w:hAnsi="Georgia" w:cs="Georgia"/>
          <w:kern w:val="0"/>
          <w:sz w:val="24"/>
          <w:szCs w:val="24"/>
        </w:rPr>
      </w:pPr>
      <w:r w:rsidRPr="00736546">
        <w:rPr>
          <w:rFonts w:ascii="Georgia" w:hAnsi="Georgia" w:cs="Georgia"/>
          <w:kern w:val="0"/>
          <w:sz w:val="24"/>
          <w:szCs w:val="24"/>
        </w:rPr>
        <w:lastRenderedPageBreak/>
        <w:t xml:space="preserve">A good way to verify that gradient descent is working correctly is to look at the value of </w:t>
      </w:r>
      <w:r w:rsidRPr="00736546">
        <w:rPr>
          <w:rFonts w:ascii="Cambria" w:hAnsi="Cambria" w:cs="Cambria"/>
          <w:kern w:val="0"/>
          <w:sz w:val="24"/>
          <w:szCs w:val="24"/>
        </w:rPr>
        <w:t>J</w:t>
      </w:r>
      <w:r w:rsidRPr="00736546">
        <w:rPr>
          <w:rFonts w:ascii="Georgia" w:hAnsi="Georgia" w:cs="Georgia"/>
          <w:kern w:val="0"/>
          <w:sz w:val="24"/>
          <w:szCs w:val="24"/>
        </w:rPr>
        <w:t>(</w:t>
      </w:r>
      <w:r w:rsidRPr="00736546">
        <w:rPr>
          <w:rFonts w:ascii="Cambria" w:hAnsi="Cambria" w:cs="Cambria"/>
          <w:kern w:val="0"/>
          <w:sz w:val="24"/>
          <w:szCs w:val="24"/>
        </w:rPr>
        <w:t>w</w:t>
      </w:r>
      <w:r w:rsidRPr="00736546">
        <w:rPr>
          <w:rFonts w:ascii="Georgia" w:hAnsi="Georgia" w:cs="Georgia"/>
          <w:kern w:val="0"/>
          <w:sz w:val="24"/>
          <w:szCs w:val="24"/>
        </w:rPr>
        <w:t xml:space="preserve">) and check that it is decreasing with each step. Assuming you have implemented gradient descent correctly and your learning rate is not too big, your value of </w:t>
      </w:r>
      <w:r w:rsidRPr="00736546">
        <w:rPr>
          <w:rFonts w:ascii="Cambria" w:hAnsi="Cambria" w:cs="Cambria"/>
          <w:kern w:val="0"/>
          <w:sz w:val="24"/>
          <w:szCs w:val="24"/>
        </w:rPr>
        <w:t>J</w:t>
      </w:r>
      <w:r w:rsidRPr="00736546">
        <w:rPr>
          <w:rFonts w:ascii="Georgia" w:hAnsi="Georgia" w:cs="Georgia"/>
          <w:kern w:val="0"/>
          <w:sz w:val="24"/>
          <w:szCs w:val="24"/>
        </w:rPr>
        <w:t>(</w:t>
      </w:r>
      <w:r w:rsidRPr="00736546">
        <w:rPr>
          <w:rFonts w:ascii="Cambria" w:hAnsi="Cambria" w:cs="Cambria"/>
          <w:kern w:val="0"/>
          <w:sz w:val="24"/>
          <w:szCs w:val="24"/>
        </w:rPr>
        <w:t>w</w:t>
      </w:r>
      <w:r w:rsidRPr="00736546">
        <w:rPr>
          <w:rFonts w:ascii="Georgia" w:hAnsi="Georgia" w:cs="Georgia"/>
          <w:kern w:val="0"/>
          <w:sz w:val="24"/>
          <w:szCs w:val="24"/>
        </w:rPr>
        <w:t xml:space="preserve">) should never </w:t>
      </w:r>
      <w:proofErr w:type="gramStart"/>
      <w:r w:rsidRPr="00736546">
        <w:rPr>
          <w:rFonts w:ascii="Georgia" w:hAnsi="Georgia" w:cs="Georgia"/>
          <w:kern w:val="0"/>
          <w:sz w:val="24"/>
          <w:szCs w:val="24"/>
        </w:rPr>
        <w:t>increase, and</w:t>
      </w:r>
      <w:proofErr w:type="gramEnd"/>
      <w:r w:rsidRPr="00736546">
        <w:rPr>
          <w:rFonts w:ascii="Georgia" w:hAnsi="Georgia" w:cs="Georgia"/>
          <w:kern w:val="0"/>
          <w:sz w:val="24"/>
          <w:szCs w:val="24"/>
        </w:rPr>
        <w:t xml:space="preserve"> should converge to a steady value by the end of the algorithm. Plot </w:t>
      </w:r>
      <w:r w:rsidRPr="00736546">
        <w:rPr>
          <w:rFonts w:ascii="Cambria" w:hAnsi="Cambria" w:cs="Cambria"/>
          <w:kern w:val="0"/>
          <w:sz w:val="24"/>
          <w:szCs w:val="24"/>
        </w:rPr>
        <w:t>J</w:t>
      </w:r>
      <w:r w:rsidRPr="00736546">
        <w:rPr>
          <w:rFonts w:ascii="Georgia" w:hAnsi="Georgia" w:cs="Georgia"/>
          <w:kern w:val="0"/>
          <w:sz w:val="24"/>
          <w:szCs w:val="24"/>
        </w:rPr>
        <w:t>(</w:t>
      </w:r>
      <w:r w:rsidRPr="00736546">
        <w:rPr>
          <w:rFonts w:ascii="Cambria" w:hAnsi="Cambria" w:cs="Cambria"/>
          <w:kern w:val="0"/>
          <w:sz w:val="24"/>
          <w:szCs w:val="24"/>
        </w:rPr>
        <w:t>w</w:t>
      </w:r>
      <w:r w:rsidRPr="00736546">
        <w:rPr>
          <w:rFonts w:ascii="Georgia" w:hAnsi="Georgia" w:cs="Georgia"/>
          <w:kern w:val="0"/>
          <w:sz w:val="24"/>
          <w:szCs w:val="24"/>
        </w:rPr>
        <w:t>) for 10, 20,30,40,50,60,70,80 iterations for each of your values.</w:t>
      </w:r>
    </w:p>
    <w:p w14:paraId="0AE2FFC8" w14:textId="2A4DE2B1" w:rsidR="00736546" w:rsidRPr="00736546" w:rsidRDefault="00736546" w:rsidP="00736546">
      <w:pPr>
        <w:numPr>
          <w:ilvl w:val="0"/>
          <w:numId w:val="2"/>
        </w:numPr>
        <w:tabs>
          <w:tab w:val="left" w:pos="540"/>
        </w:tabs>
        <w:kinsoku w:val="0"/>
        <w:overflowPunct w:val="0"/>
        <w:autoSpaceDE w:val="0"/>
        <w:autoSpaceDN w:val="0"/>
        <w:adjustRightInd w:val="0"/>
        <w:spacing w:before="185" w:line="213" w:lineRule="auto"/>
        <w:ind w:right="112" w:hanging="404"/>
        <w:jc w:val="left"/>
        <w:rPr>
          <w:rFonts w:ascii="Georgia" w:hAnsi="Georgia" w:cs="Georgia"/>
          <w:kern w:val="0"/>
          <w:sz w:val="24"/>
          <w:szCs w:val="24"/>
        </w:rPr>
      </w:pPr>
      <w:r w:rsidRPr="00736546">
        <w:rPr>
          <w:rFonts w:ascii="Georgia" w:hAnsi="Georgia" w:cs="Georgia"/>
          <w:kern w:val="0"/>
          <w:sz w:val="24"/>
          <w:szCs w:val="24"/>
        </w:rPr>
        <w:t>Do</w:t>
      </w:r>
      <w:r w:rsidRPr="00736546">
        <w:rPr>
          <w:rFonts w:ascii="Georgia" w:hAnsi="Georgia" w:cs="Georgia"/>
          <w:spacing w:val="18"/>
          <w:kern w:val="0"/>
          <w:sz w:val="24"/>
          <w:szCs w:val="24"/>
        </w:rPr>
        <w:t xml:space="preserve"> </w:t>
      </w:r>
      <w:r w:rsidRPr="00736546">
        <w:rPr>
          <w:rFonts w:ascii="Georgia" w:hAnsi="Georgia" w:cs="Georgia"/>
          <w:kern w:val="0"/>
          <w:sz w:val="24"/>
          <w:szCs w:val="24"/>
        </w:rPr>
        <w:t>the</w:t>
      </w:r>
      <w:r w:rsidRPr="00736546">
        <w:rPr>
          <w:rFonts w:ascii="Georgia" w:hAnsi="Georgia" w:cs="Georgia"/>
          <w:spacing w:val="19"/>
          <w:kern w:val="0"/>
          <w:sz w:val="24"/>
          <w:szCs w:val="24"/>
        </w:rPr>
        <w:t xml:space="preserve"> </w:t>
      </w:r>
      <w:r w:rsidRPr="00736546">
        <w:rPr>
          <w:rFonts w:ascii="Georgia" w:hAnsi="Georgia" w:cs="Georgia"/>
          <w:kern w:val="0"/>
          <w:sz w:val="24"/>
          <w:szCs w:val="24"/>
        </w:rPr>
        <w:t>same</w:t>
      </w:r>
      <w:r w:rsidRPr="00736546">
        <w:rPr>
          <w:rFonts w:ascii="Georgia" w:hAnsi="Georgia" w:cs="Georgia"/>
          <w:spacing w:val="19"/>
          <w:kern w:val="0"/>
          <w:sz w:val="24"/>
          <w:szCs w:val="24"/>
        </w:rPr>
        <w:t xml:space="preserve"> </w:t>
      </w:r>
      <w:r w:rsidRPr="00736546">
        <w:rPr>
          <w:rFonts w:ascii="Georgia" w:hAnsi="Georgia" w:cs="Georgia"/>
          <w:kern w:val="0"/>
          <w:sz w:val="24"/>
          <w:szCs w:val="24"/>
        </w:rPr>
        <w:t>for</w:t>
      </w:r>
      <w:r w:rsidRPr="00736546">
        <w:rPr>
          <w:rFonts w:ascii="Georgia" w:hAnsi="Georgia" w:cs="Georgia"/>
          <w:spacing w:val="19"/>
          <w:kern w:val="0"/>
          <w:sz w:val="24"/>
          <w:szCs w:val="24"/>
        </w:rPr>
        <w:t xml:space="preserve"> </w:t>
      </w:r>
      <w:r w:rsidRPr="00736546">
        <w:rPr>
          <w:rFonts w:ascii="Georgia" w:hAnsi="Georgia" w:cs="Georgia"/>
          <w:kern w:val="0"/>
          <w:sz w:val="24"/>
          <w:szCs w:val="24"/>
        </w:rPr>
        <w:t>learning</w:t>
      </w:r>
      <w:r w:rsidRPr="00736546">
        <w:rPr>
          <w:rFonts w:ascii="Georgia" w:hAnsi="Georgia" w:cs="Georgia"/>
          <w:spacing w:val="19"/>
          <w:kern w:val="0"/>
          <w:sz w:val="24"/>
          <w:szCs w:val="24"/>
        </w:rPr>
        <w:t xml:space="preserve"> </w:t>
      </w:r>
      <w:r w:rsidRPr="00736546">
        <w:rPr>
          <w:rFonts w:ascii="Georgia" w:hAnsi="Georgia" w:cs="Georgia"/>
          <w:kern w:val="0"/>
          <w:sz w:val="24"/>
          <w:szCs w:val="24"/>
        </w:rPr>
        <w:t>rates</w:t>
      </w:r>
      <w:r w:rsidRPr="00736546">
        <w:rPr>
          <w:rFonts w:ascii="Georgia" w:hAnsi="Georgia" w:cs="Georgia"/>
          <w:spacing w:val="20"/>
          <w:kern w:val="0"/>
          <w:sz w:val="24"/>
          <w:szCs w:val="24"/>
        </w:rPr>
        <w:t xml:space="preserve"> </w:t>
      </w:r>
      <w:bookmarkStart w:id="3" w:name="_Hlk2161965"/>
      <w:r>
        <w:rPr>
          <w:rFonts w:ascii="Lucida Sans Unicode" w:hAnsi="Lucida Sans Unicode" w:cs="Lucida Sans Unicode"/>
          <w:kern w:val="0"/>
          <w:sz w:val="24"/>
          <w:szCs w:val="24"/>
        </w:rPr>
        <w:t>ɑ</w:t>
      </w:r>
      <w:r w:rsidRPr="00736546">
        <w:rPr>
          <w:rFonts w:ascii="Lucida Sans Unicode" w:hAnsi="Lucida Sans Unicode" w:cs="Lucida Sans Unicode"/>
          <w:spacing w:val="-8"/>
          <w:kern w:val="0"/>
          <w:sz w:val="24"/>
          <w:szCs w:val="24"/>
        </w:rPr>
        <w:t xml:space="preserve"> </w:t>
      </w:r>
      <w:r w:rsidRPr="00736546">
        <w:rPr>
          <w:rFonts w:ascii="Georgia" w:hAnsi="Georgia" w:cs="Georgia"/>
          <w:kern w:val="0"/>
          <w:sz w:val="24"/>
          <w:szCs w:val="24"/>
        </w:rPr>
        <w:t>=</w:t>
      </w:r>
      <w:r w:rsidRPr="00736546">
        <w:rPr>
          <w:rFonts w:ascii="Georgia" w:hAnsi="Georgia" w:cs="Georgia"/>
          <w:spacing w:val="8"/>
          <w:kern w:val="0"/>
          <w:sz w:val="24"/>
          <w:szCs w:val="24"/>
        </w:rPr>
        <w:t xml:space="preserve"> </w:t>
      </w:r>
      <w:r w:rsidRPr="00736546">
        <w:rPr>
          <w:rFonts w:ascii="Georgia" w:hAnsi="Georgia" w:cs="Georgia"/>
          <w:kern w:val="0"/>
          <w:sz w:val="24"/>
          <w:szCs w:val="24"/>
        </w:rPr>
        <w:t>0</w:t>
      </w:r>
      <w:r w:rsidRPr="00736546">
        <w:rPr>
          <w:rFonts w:ascii="Cambria" w:hAnsi="Cambria" w:cs="Cambria"/>
          <w:kern w:val="0"/>
          <w:sz w:val="24"/>
          <w:szCs w:val="24"/>
        </w:rPr>
        <w:t>.</w:t>
      </w:r>
      <w:r w:rsidRPr="00736546">
        <w:rPr>
          <w:rFonts w:ascii="Georgia" w:hAnsi="Georgia" w:cs="Georgia"/>
          <w:kern w:val="0"/>
          <w:sz w:val="24"/>
          <w:szCs w:val="24"/>
        </w:rPr>
        <w:t>03</w:t>
      </w:r>
      <w:bookmarkEnd w:id="3"/>
      <w:r w:rsidRPr="00736546">
        <w:rPr>
          <w:rFonts w:ascii="Georgia" w:hAnsi="Georgia" w:cs="Georgia"/>
          <w:spacing w:val="19"/>
          <w:kern w:val="0"/>
          <w:sz w:val="24"/>
          <w:szCs w:val="24"/>
        </w:rPr>
        <w:t xml:space="preserve"> </w:t>
      </w:r>
      <w:r w:rsidRPr="00736546">
        <w:rPr>
          <w:rFonts w:ascii="Georgia" w:hAnsi="Georgia" w:cs="Georgia"/>
          <w:kern w:val="0"/>
          <w:sz w:val="24"/>
          <w:szCs w:val="24"/>
        </w:rPr>
        <w:t>and</w:t>
      </w:r>
      <w:r w:rsidRPr="00736546">
        <w:rPr>
          <w:rFonts w:ascii="Georgia" w:hAnsi="Georgia" w:cs="Georgia"/>
          <w:spacing w:val="19"/>
          <w:kern w:val="0"/>
          <w:sz w:val="24"/>
          <w:szCs w:val="24"/>
        </w:rPr>
        <w:t xml:space="preserve"> </w:t>
      </w:r>
      <w:r w:rsidRPr="00736546">
        <w:rPr>
          <w:rFonts w:ascii="Georgia" w:hAnsi="Georgia" w:cs="Georgia"/>
          <w:kern w:val="0"/>
          <w:sz w:val="24"/>
          <w:szCs w:val="24"/>
        </w:rPr>
        <w:t>0.5.</w:t>
      </w:r>
      <w:r w:rsidRPr="00736546">
        <w:rPr>
          <w:rFonts w:ascii="Georgia" w:hAnsi="Georgia" w:cs="Georgia"/>
          <w:spacing w:val="46"/>
          <w:kern w:val="0"/>
          <w:sz w:val="24"/>
          <w:szCs w:val="24"/>
        </w:rPr>
        <w:t xml:space="preserve"> </w:t>
      </w:r>
      <w:r w:rsidRPr="00736546">
        <w:rPr>
          <w:rFonts w:ascii="Georgia" w:hAnsi="Georgia" w:cs="Georgia"/>
          <w:kern w:val="0"/>
          <w:sz w:val="24"/>
          <w:szCs w:val="24"/>
        </w:rPr>
        <w:t>Comment</w:t>
      </w:r>
      <w:r w:rsidRPr="00736546">
        <w:rPr>
          <w:rFonts w:ascii="Georgia" w:hAnsi="Georgia" w:cs="Georgia"/>
          <w:spacing w:val="19"/>
          <w:kern w:val="0"/>
          <w:sz w:val="24"/>
          <w:szCs w:val="24"/>
        </w:rPr>
        <w:t xml:space="preserve"> </w:t>
      </w:r>
      <w:r w:rsidRPr="00736546">
        <w:rPr>
          <w:rFonts w:ascii="Georgia" w:hAnsi="Georgia" w:cs="Georgia"/>
          <w:kern w:val="0"/>
          <w:sz w:val="24"/>
          <w:szCs w:val="24"/>
        </w:rPr>
        <w:t>on</w:t>
      </w:r>
      <w:r w:rsidRPr="00736546">
        <w:rPr>
          <w:rFonts w:ascii="Georgia" w:hAnsi="Georgia" w:cs="Georgia"/>
          <w:spacing w:val="19"/>
          <w:kern w:val="0"/>
          <w:sz w:val="24"/>
          <w:szCs w:val="24"/>
        </w:rPr>
        <w:t xml:space="preserve"> </w:t>
      </w:r>
      <w:r w:rsidRPr="00736546">
        <w:rPr>
          <w:rFonts w:ascii="Georgia" w:hAnsi="Georgia" w:cs="Georgia"/>
          <w:kern w:val="0"/>
          <w:sz w:val="24"/>
          <w:szCs w:val="24"/>
        </w:rPr>
        <w:t>which</w:t>
      </w:r>
      <w:r w:rsidRPr="00736546">
        <w:rPr>
          <w:rFonts w:ascii="Georgia" w:hAnsi="Georgia" w:cs="Georgia"/>
          <w:spacing w:val="19"/>
          <w:kern w:val="0"/>
          <w:sz w:val="24"/>
          <w:szCs w:val="24"/>
        </w:rPr>
        <w:t xml:space="preserve"> </w:t>
      </w:r>
      <w:r w:rsidRPr="00736546">
        <w:rPr>
          <w:rFonts w:ascii="Georgia" w:hAnsi="Georgia" w:cs="Georgia"/>
          <w:kern w:val="0"/>
          <w:sz w:val="24"/>
          <w:szCs w:val="24"/>
        </w:rPr>
        <w:t>of</w:t>
      </w:r>
      <w:r w:rsidRPr="00736546">
        <w:rPr>
          <w:rFonts w:ascii="Georgia" w:hAnsi="Georgia" w:cs="Georgia"/>
          <w:spacing w:val="19"/>
          <w:kern w:val="0"/>
          <w:sz w:val="24"/>
          <w:szCs w:val="24"/>
        </w:rPr>
        <w:t xml:space="preserve"> </w:t>
      </w:r>
      <w:r w:rsidRPr="00736546">
        <w:rPr>
          <w:rFonts w:ascii="Georgia" w:hAnsi="Georgia" w:cs="Georgia"/>
          <w:kern w:val="0"/>
          <w:sz w:val="24"/>
          <w:szCs w:val="24"/>
        </w:rPr>
        <w:t>the</w:t>
      </w:r>
      <w:r w:rsidRPr="00736546">
        <w:rPr>
          <w:rFonts w:ascii="Georgia" w:hAnsi="Georgia" w:cs="Georgia"/>
          <w:spacing w:val="19"/>
          <w:kern w:val="0"/>
          <w:sz w:val="24"/>
          <w:szCs w:val="24"/>
        </w:rPr>
        <w:t xml:space="preserve"> </w:t>
      </w:r>
      <w:r w:rsidRPr="00736546">
        <w:rPr>
          <w:rFonts w:ascii="Georgia" w:hAnsi="Georgia" w:cs="Georgia"/>
          <w:kern w:val="0"/>
          <w:sz w:val="24"/>
          <w:szCs w:val="24"/>
        </w:rPr>
        <w:t>five</w:t>
      </w:r>
      <w:r w:rsidRPr="00736546">
        <w:rPr>
          <w:rFonts w:ascii="Georgia" w:hAnsi="Georgia" w:cs="Georgia"/>
          <w:spacing w:val="19"/>
          <w:kern w:val="0"/>
          <w:sz w:val="24"/>
          <w:szCs w:val="24"/>
        </w:rPr>
        <w:t xml:space="preserve"> </w:t>
      </w:r>
      <w:r w:rsidRPr="00736546">
        <w:rPr>
          <w:rFonts w:ascii="Georgia" w:hAnsi="Georgia" w:cs="Georgia"/>
          <w:kern w:val="0"/>
          <w:sz w:val="24"/>
          <w:szCs w:val="24"/>
        </w:rPr>
        <w:t>learning</w:t>
      </w:r>
      <w:r w:rsidRPr="00736546">
        <w:rPr>
          <w:rFonts w:ascii="Georgia" w:hAnsi="Georgia" w:cs="Georgia"/>
          <w:spacing w:val="-5"/>
          <w:kern w:val="0"/>
          <w:sz w:val="24"/>
          <w:szCs w:val="24"/>
        </w:rPr>
        <w:t xml:space="preserve"> </w:t>
      </w:r>
      <w:r w:rsidRPr="00736546">
        <w:rPr>
          <w:rFonts w:ascii="Georgia" w:hAnsi="Georgia" w:cs="Georgia"/>
          <w:kern w:val="0"/>
          <w:sz w:val="24"/>
          <w:szCs w:val="24"/>
        </w:rPr>
        <w:t>rates</w:t>
      </w:r>
      <w:r w:rsidRPr="00736546">
        <w:rPr>
          <w:rFonts w:ascii="Georgia" w:hAnsi="Georgia" w:cs="Georgia"/>
          <w:spacing w:val="20"/>
          <w:kern w:val="0"/>
          <w:sz w:val="24"/>
          <w:szCs w:val="24"/>
        </w:rPr>
        <w:t xml:space="preserve"> </w:t>
      </w:r>
      <w:r w:rsidRPr="00736546">
        <w:rPr>
          <w:rFonts w:ascii="Georgia" w:hAnsi="Georgia" w:cs="Georgia"/>
          <w:kern w:val="0"/>
          <w:sz w:val="24"/>
          <w:szCs w:val="24"/>
        </w:rPr>
        <w:t>gives</w:t>
      </w:r>
      <w:r w:rsidRPr="00736546">
        <w:rPr>
          <w:rFonts w:ascii="Georgia" w:hAnsi="Georgia" w:cs="Georgia"/>
          <w:spacing w:val="20"/>
          <w:kern w:val="0"/>
          <w:sz w:val="24"/>
          <w:szCs w:val="24"/>
        </w:rPr>
        <w:t xml:space="preserve"> </w:t>
      </w:r>
      <w:r w:rsidRPr="00736546">
        <w:rPr>
          <w:rFonts w:ascii="Georgia" w:hAnsi="Georgia" w:cs="Georgia"/>
          <w:kern w:val="0"/>
          <w:sz w:val="24"/>
          <w:szCs w:val="24"/>
        </w:rPr>
        <w:t>the</w:t>
      </w:r>
      <w:r w:rsidRPr="00736546">
        <w:rPr>
          <w:rFonts w:ascii="Georgia" w:hAnsi="Georgia" w:cs="Georgia"/>
          <w:spacing w:val="20"/>
          <w:kern w:val="0"/>
          <w:sz w:val="24"/>
          <w:szCs w:val="24"/>
        </w:rPr>
        <w:t xml:space="preserve"> </w:t>
      </w:r>
      <w:r w:rsidRPr="00736546">
        <w:rPr>
          <w:rFonts w:ascii="Georgia" w:hAnsi="Georgia" w:cs="Georgia"/>
          <w:kern w:val="0"/>
          <w:sz w:val="24"/>
          <w:szCs w:val="24"/>
        </w:rPr>
        <w:t>best</w:t>
      </w:r>
      <w:r w:rsidRPr="00736546">
        <w:rPr>
          <w:rFonts w:ascii="Georgia" w:hAnsi="Georgia" w:cs="Georgia"/>
          <w:spacing w:val="20"/>
          <w:kern w:val="0"/>
          <w:sz w:val="24"/>
          <w:szCs w:val="24"/>
        </w:rPr>
        <w:t xml:space="preserve"> </w:t>
      </w:r>
      <w:r w:rsidRPr="00736546">
        <w:rPr>
          <w:rFonts w:ascii="Georgia" w:hAnsi="Georgia" w:cs="Georgia"/>
          <w:kern w:val="0"/>
          <w:sz w:val="24"/>
          <w:szCs w:val="24"/>
        </w:rPr>
        <w:t>result.</w:t>
      </w:r>
    </w:p>
    <w:p w14:paraId="35100093" w14:textId="2D9EAEE6" w:rsidR="00736546" w:rsidRPr="00736546" w:rsidRDefault="00736546" w:rsidP="00736546">
      <w:pPr>
        <w:kinsoku w:val="0"/>
        <w:overflowPunct w:val="0"/>
        <w:autoSpaceDE w:val="0"/>
        <w:autoSpaceDN w:val="0"/>
        <w:adjustRightInd w:val="0"/>
        <w:spacing w:before="112"/>
        <w:ind w:left="469"/>
        <w:rPr>
          <w:rFonts w:ascii="Georgia" w:hAnsi="Georgia" w:cs="Georgia"/>
          <w:kern w:val="0"/>
          <w:sz w:val="24"/>
          <w:szCs w:val="24"/>
        </w:rPr>
      </w:pPr>
      <w:r w:rsidRPr="00736546">
        <w:rPr>
          <w:rFonts w:ascii="Trebuchet MS" w:hAnsi="Trebuchet MS" w:cs="Trebuchet MS"/>
          <w:i/>
          <w:iCs/>
          <w:kern w:val="0"/>
          <w:sz w:val="24"/>
          <w:szCs w:val="24"/>
        </w:rPr>
        <w:t>Implementation Notes</w:t>
      </w:r>
      <w:r w:rsidRPr="00736546">
        <w:rPr>
          <w:rFonts w:ascii="Georgia" w:hAnsi="Georgia" w:cs="Georgia"/>
          <w:kern w:val="0"/>
          <w:sz w:val="24"/>
          <w:szCs w:val="24"/>
        </w:rPr>
        <w:t xml:space="preserve">: If </w:t>
      </w:r>
      <w:proofErr w:type="spellStart"/>
      <w:r w:rsidRPr="00736546">
        <w:rPr>
          <w:rFonts w:ascii="Georgia" w:hAnsi="Georgia" w:cs="Georgia"/>
          <w:kern w:val="0"/>
          <w:sz w:val="24"/>
          <w:szCs w:val="24"/>
        </w:rPr>
        <w:t>your</w:t>
      </w:r>
      <w:proofErr w:type="spellEnd"/>
      <w:r w:rsidRPr="00736546">
        <w:rPr>
          <w:rFonts w:ascii="Georgia" w:hAnsi="Georgia" w:cs="Georgia"/>
          <w:kern w:val="0"/>
          <w:sz w:val="24"/>
          <w:szCs w:val="24"/>
        </w:rPr>
        <w:t xml:space="preserve"> learning rate is too large, </w:t>
      </w:r>
      <w:r w:rsidRPr="00736546">
        <w:rPr>
          <w:rFonts w:ascii="Cambria" w:hAnsi="Cambria" w:cs="Cambria"/>
          <w:kern w:val="0"/>
          <w:sz w:val="24"/>
          <w:szCs w:val="24"/>
        </w:rPr>
        <w:t>J</w:t>
      </w:r>
      <w:r w:rsidRPr="00736546">
        <w:rPr>
          <w:rFonts w:ascii="Georgia" w:hAnsi="Georgia" w:cs="Georgia"/>
          <w:kern w:val="0"/>
          <w:sz w:val="24"/>
          <w:szCs w:val="24"/>
        </w:rPr>
        <w:t>(</w:t>
      </w:r>
      <w:r w:rsidRPr="00736546">
        <w:rPr>
          <w:rFonts w:ascii="Cambria" w:hAnsi="Cambria" w:cs="Cambria"/>
          <w:kern w:val="0"/>
          <w:sz w:val="24"/>
          <w:szCs w:val="24"/>
        </w:rPr>
        <w:t>w</w:t>
      </w:r>
      <w:r w:rsidRPr="00736546">
        <w:rPr>
          <w:rFonts w:ascii="Georgia" w:hAnsi="Georgia" w:cs="Georgia"/>
          <w:kern w:val="0"/>
          <w:sz w:val="24"/>
          <w:szCs w:val="24"/>
        </w:rPr>
        <w:t>) can diverge and ‘blow up’,</w:t>
      </w:r>
      <w:r>
        <w:rPr>
          <w:rFonts w:ascii="Georgia" w:hAnsi="Georgia" w:cs="Georgia" w:hint="eastAsia"/>
          <w:kern w:val="0"/>
          <w:sz w:val="24"/>
          <w:szCs w:val="24"/>
        </w:rPr>
        <w:t xml:space="preserve"> </w:t>
      </w:r>
      <w:r w:rsidRPr="00736546">
        <w:rPr>
          <w:rFonts w:ascii="Georgia" w:hAnsi="Georgia" w:cs="Georgia"/>
          <w:kern w:val="0"/>
          <w:sz w:val="24"/>
          <w:szCs w:val="24"/>
        </w:rPr>
        <w:t>resulting in values which are too large for computer calculations.</w:t>
      </w:r>
    </w:p>
    <w:p w14:paraId="063141D7" w14:textId="3101022C" w:rsidR="00736546" w:rsidRDefault="002B2828">
      <w:r>
        <w:rPr>
          <w:noProof/>
        </w:rPr>
        <w:drawing>
          <wp:inline distT="0" distB="0" distL="0" distR="0" wp14:anchorId="6ADBC427" wp14:editId="5398887F">
            <wp:extent cx="5734050" cy="3750310"/>
            <wp:effectExtent l="19050" t="19050" r="19050" b="215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050" cy="3750310"/>
                    </a:xfrm>
                    <a:prstGeom prst="rect">
                      <a:avLst/>
                    </a:prstGeom>
                    <a:ln>
                      <a:solidFill>
                        <a:schemeClr val="accent1"/>
                      </a:solidFill>
                    </a:ln>
                  </pic:spPr>
                </pic:pic>
              </a:graphicData>
            </a:graphic>
          </wp:inline>
        </w:drawing>
      </w:r>
    </w:p>
    <w:p w14:paraId="0EBD2DC6" w14:textId="1225C711" w:rsidR="00BF503F" w:rsidRDefault="00BF503F">
      <w:pPr>
        <w:rPr>
          <w:color w:val="0070C0"/>
        </w:rPr>
      </w:pPr>
      <w:r>
        <w:tab/>
      </w:r>
      <w:r>
        <w:rPr>
          <w:color w:val="0070C0"/>
        </w:rPr>
        <w:t>W</w:t>
      </w:r>
      <w:r w:rsidRPr="00087737">
        <w:rPr>
          <w:color w:val="0070C0"/>
        </w:rPr>
        <w:t>ritten in “</w:t>
      </w:r>
      <w:r w:rsidRPr="00BF503F">
        <w:rPr>
          <w:color w:val="0070C0"/>
        </w:rPr>
        <w:t>code_forP</w:t>
      </w:r>
      <w:proofErr w:type="gramStart"/>
      <w:r w:rsidRPr="00BF503F">
        <w:rPr>
          <w:color w:val="0070C0"/>
        </w:rPr>
        <w:t>2.B.</w:t>
      </w:r>
      <w:proofErr w:type="gramEnd"/>
      <w:r w:rsidRPr="00BF503F">
        <w:rPr>
          <w:color w:val="0070C0"/>
        </w:rPr>
        <w:t>(</w:t>
      </w:r>
      <w:proofErr w:type="spellStart"/>
      <w:r w:rsidRPr="00BF503F">
        <w:rPr>
          <w:color w:val="0070C0"/>
        </w:rPr>
        <w:t>b,c</w:t>
      </w:r>
      <w:proofErr w:type="spellEnd"/>
      <w:r w:rsidRPr="00BF503F">
        <w:rPr>
          <w:color w:val="0070C0"/>
        </w:rPr>
        <w:t>)-gradient_descent</w:t>
      </w:r>
      <w:r>
        <w:rPr>
          <w:color w:val="0070C0"/>
        </w:rPr>
        <w:t>.py</w:t>
      </w:r>
      <w:r w:rsidRPr="00087737">
        <w:rPr>
          <w:color w:val="0070C0"/>
        </w:rPr>
        <w:t>”</w:t>
      </w:r>
    </w:p>
    <w:p w14:paraId="4E52978A" w14:textId="77777777" w:rsidR="00BF503F" w:rsidRDefault="00BF503F"/>
    <w:p w14:paraId="631F86BA" w14:textId="6781D1F6" w:rsidR="00736546" w:rsidRDefault="002B2828" w:rsidP="002B2828">
      <w:pPr>
        <w:ind w:firstLine="420"/>
        <w:rPr>
          <w:color w:val="0070C0"/>
        </w:rPr>
      </w:pPr>
      <w:r w:rsidRPr="002B2828">
        <w:rPr>
          <w:color w:val="0070C0"/>
        </w:rPr>
        <w:t xml:space="preserve">Learning rate </w:t>
      </w:r>
      <w:r w:rsidRPr="002B2828">
        <w:rPr>
          <w:rFonts w:hint="eastAsia"/>
          <w:color w:val="0070C0"/>
        </w:rPr>
        <w:t>ɑ</w:t>
      </w:r>
      <w:r w:rsidRPr="002B2828">
        <w:rPr>
          <w:color w:val="0070C0"/>
        </w:rPr>
        <w:t xml:space="preserve"> = 0.5 gives the best result, since it descents the fastest and gives the smallest loss.</w:t>
      </w:r>
    </w:p>
    <w:p w14:paraId="2BAAE300" w14:textId="77777777" w:rsidR="002B2828" w:rsidRPr="002B2828" w:rsidRDefault="002B2828" w:rsidP="002B2828">
      <w:pPr>
        <w:ind w:firstLine="420"/>
        <w:rPr>
          <w:color w:val="0070C0"/>
        </w:rPr>
      </w:pPr>
    </w:p>
    <w:p w14:paraId="3D08E466" w14:textId="77777777" w:rsidR="00736546" w:rsidRPr="00736546" w:rsidRDefault="00736546" w:rsidP="00736546">
      <w:pPr>
        <w:kinsoku w:val="0"/>
        <w:overflowPunct w:val="0"/>
        <w:autoSpaceDE w:val="0"/>
        <w:autoSpaceDN w:val="0"/>
        <w:adjustRightInd w:val="0"/>
        <w:spacing w:line="232" w:lineRule="exact"/>
        <w:ind w:left="39"/>
        <w:jc w:val="left"/>
        <w:outlineLvl w:val="0"/>
        <w:rPr>
          <w:rFonts w:ascii="Georgia" w:hAnsi="Georgia" w:cs="Georgia"/>
          <w:b/>
          <w:bCs/>
          <w:kern w:val="0"/>
          <w:sz w:val="24"/>
          <w:szCs w:val="24"/>
        </w:rPr>
      </w:pPr>
      <w:r w:rsidRPr="00736546">
        <w:rPr>
          <w:rFonts w:ascii="Georgia" w:hAnsi="Georgia" w:cs="Georgia"/>
          <w:b/>
          <w:bCs/>
          <w:kern w:val="0"/>
          <w:sz w:val="24"/>
          <w:szCs w:val="24"/>
        </w:rPr>
        <w:t>C. Predicting housing prices</w:t>
      </w:r>
    </w:p>
    <w:p w14:paraId="47CE6462" w14:textId="05FEFDAB" w:rsidR="00736546" w:rsidRPr="00736546" w:rsidRDefault="00736546" w:rsidP="00736546">
      <w:pPr>
        <w:kinsoku w:val="0"/>
        <w:overflowPunct w:val="0"/>
        <w:autoSpaceDE w:val="0"/>
        <w:autoSpaceDN w:val="0"/>
        <w:adjustRightInd w:val="0"/>
        <w:spacing w:line="244" w:lineRule="exact"/>
        <w:ind w:left="39"/>
        <w:jc w:val="left"/>
        <w:rPr>
          <w:rFonts w:ascii="Times New Roman" w:hAnsi="Times New Roman" w:cs="Times New Roman"/>
          <w:w w:val="110"/>
          <w:kern w:val="0"/>
          <w:sz w:val="24"/>
          <w:szCs w:val="24"/>
        </w:rPr>
      </w:pPr>
      <w:r w:rsidRPr="00736546">
        <w:rPr>
          <w:rFonts w:ascii="Times New Roman" w:hAnsi="Times New Roman" w:cs="Times New Roman"/>
          <w:spacing w:val="-7"/>
          <w:w w:val="110"/>
          <w:kern w:val="0"/>
          <w:sz w:val="24"/>
          <w:szCs w:val="24"/>
        </w:rPr>
        <w:t xml:space="preserve">You </w:t>
      </w:r>
      <w:r w:rsidRPr="00736546">
        <w:rPr>
          <w:rFonts w:ascii="Times New Roman" w:hAnsi="Times New Roman" w:cs="Times New Roman"/>
          <w:w w:val="110"/>
          <w:kern w:val="0"/>
          <w:sz w:val="24"/>
          <w:szCs w:val="24"/>
        </w:rPr>
        <w:t xml:space="preserve">will </w:t>
      </w:r>
      <w:r w:rsidRPr="00736546">
        <w:rPr>
          <w:rFonts w:ascii="Times New Roman" w:hAnsi="Times New Roman" w:cs="Times New Roman"/>
          <w:spacing w:val="-3"/>
          <w:w w:val="110"/>
          <w:kern w:val="0"/>
          <w:sz w:val="24"/>
          <w:szCs w:val="24"/>
        </w:rPr>
        <w:t xml:space="preserve">now </w:t>
      </w:r>
      <w:r w:rsidRPr="00736546">
        <w:rPr>
          <w:rFonts w:ascii="Times New Roman" w:hAnsi="Times New Roman" w:cs="Times New Roman"/>
          <w:w w:val="110"/>
          <w:kern w:val="0"/>
          <w:sz w:val="24"/>
          <w:szCs w:val="24"/>
        </w:rPr>
        <w:t xml:space="preserve">use the </w:t>
      </w:r>
      <w:r w:rsidRPr="00736546">
        <w:rPr>
          <w:rFonts w:ascii="Calibri Light" w:hAnsi="Calibri Light" w:cs="Calibri Light"/>
          <w:i/>
          <w:iCs/>
          <w:w w:val="110"/>
          <w:kern w:val="0"/>
          <w:sz w:val="24"/>
          <w:szCs w:val="24"/>
        </w:rPr>
        <w:t xml:space="preserve">w </w:t>
      </w:r>
      <w:r w:rsidRPr="00736546">
        <w:rPr>
          <w:rFonts w:ascii="Times New Roman" w:hAnsi="Times New Roman" w:cs="Times New Roman"/>
          <w:spacing w:val="-3"/>
          <w:w w:val="110"/>
          <w:kern w:val="0"/>
          <w:sz w:val="24"/>
          <w:szCs w:val="24"/>
        </w:rPr>
        <w:t>you</w:t>
      </w:r>
      <w:r w:rsidRPr="00736546">
        <w:rPr>
          <w:rFonts w:ascii="Times New Roman" w:hAnsi="Times New Roman" w:cs="Times New Roman"/>
          <w:spacing w:val="19"/>
          <w:w w:val="110"/>
          <w:kern w:val="0"/>
          <w:sz w:val="24"/>
          <w:szCs w:val="24"/>
        </w:rPr>
        <w:t xml:space="preserve"> </w:t>
      </w:r>
      <w:r w:rsidRPr="00736546">
        <w:rPr>
          <w:rFonts w:ascii="Times New Roman" w:hAnsi="Times New Roman" w:cs="Times New Roman"/>
          <w:w w:val="110"/>
          <w:kern w:val="0"/>
          <w:sz w:val="24"/>
          <w:szCs w:val="24"/>
        </w:rPr>
        <w:t>obtained in Part 2 to predict the housing prices. Predict the price</w:t>
      </w:r>
      <w:r>
        <w:rPr>
          <w:rFonts w:ascii="Times New Roman" w:hAnsi="Times New Roman" w:cs="Times New Roman" w:hint="eastAsia"/>
          <w:w w:val="110"/>
          <w:kern w:val="0"/>
          <w:sz w:val="24"/>
          <w:szCs w:val="24"/>
        </w:rPr>
        <w:t xml:space="preserve"> </w:t>
      </w:r>
      <w:r w:rsidRPr="00736546">
        <w:rPr>
          <w:rFonts w:ascii="Times New Roman" w:hAnsi="Times New Roman" w:cs="Times New Roman"/>
          <w:w w:val="105"/>
          <w:kern w:val="0"/>
          <w:sz w:val="24"/>
          <w:szCs w:val="24"/>
        </w:rPr>
        <w:t>of a house with 2650 square feet and 4 bedrooms. Don’t forget to normalize your features</w:t>
      </w:r>
      <w:r w:rsidRPr="00736546">
        <w:rPr>
          <w:rFonts w:ascii="Times New Roman" w:hAnsi="Times New Roman" w:cs="Times New Roman"/>
          <w:spacing w:val="18"/>
          <w:w w:val="105"/>
          <w:kern w:val="0"/>
          <w:sz w:val="24"/>
          <w:szCs w:val="24"/>
        </w:rPr>
        <w:t xml:space="preserve"> </w:t>
      </w:r>
      <w:r w:rsidRPr="00736546">
        <w:rPr>
          <w:rFonts w:ascii="Times New Roman" w:hAnsi="Times New Roman" w:cs="Times New Roman"/>
          <w:w w:val="105"/>
          <w:kern w:val="0"/>
          <w:sz w:val="24"/>
          <w:szCs w:val="24"/>
        </w:rPr>
        <w:t>when</w:t>
      </w:r>
      <w:r>
        <w:rPr>
          <w:rFonts w:ascii="Times New Roman" w:hAnsi="Times New Roman" w:cs="Times New Roman" w:hint="eastAsia"/>
          <w:w w:val="110"/>
          <w:kern w:val="0"/>
          <w:sz w:val="24"/>
          <w:szCs w:val="24"/>
        </w:rPr>
        <w:t xml:space="preserve"> </w:t>
      </w:r>
      <w:r w:rsidRPr="00736546">
        <w:rPr>
          <w:rFonts w:ascii="Times New Roman" w:hAnsi="Times New Roman" w:cs="Times New Roman"/>
          <w:w w:val="105"/>
          <w:kern w:val="0"/>
          <w:sz w:val="24"/>
          <w:szCs w:val="24"/>
        </w:rPr>
        <w:t>you make this prediction!</w:t>
      </w:r>
    </w:p>
    <w:p w14:paraId="387DAF7A" w14:textId="40A6EDA7" w:rsidR="00736546" w:rsidRDefault="008858FA" w:rsidP="00736546">
      <w:pPr>
        <w:kinsoku w:val="0"/>
        <w:overflowPunct w:val="0"/>
        <w:autoSpaceDE w:val="0"/>
        <w:autoSpaceDN w:val="0"/>
        <w:adjustRightInd w:val="0"/>
        <w:spacing w:before="6"/>
        <w:jc w:val="left"/>
        <w:rPr>
          <w:rFonts w:ascii="MS UI Gothic" w:hAnsi="Times New Roman" w:cs="MS UI Gothic"/>
          <w:kern w:val="0"/>
          <w:sz w:val="26"/>
          <w:szCs w:val="26"/>
        </w:rPr>
      </w:pPr>
      <w:r>
        <w:rPr>
          <w:noProof/>
        </w:rPr>
        <w:drawing>
          <wp:inline distT="0" distB="0" distL="0" distR="0" wp14:anchorId="00B84374" wp14:editId="33BE06F9">
            <wp:extent cx="5734050" cy="928370"/>
            <wp:effectExtent l="19050" t="19050" r="19050" b="241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050" cy="928370"/>
                    </a:xfrm>
                    <a:prstGeom prst="rect">
                      <a:avLst/>
                    </a:prstGeom>
                    <a:ln>
                      <a:solidFill>
                        <a:schemeClr val="accent1"/>
                      </a:solidFill>
                    </a:ln>
                  </pic:spPr>
                </pic:pic>
              </a:graphicData>
            </a:graphic>
          </wp:inline>
        </w:drawing>
      </w:r>
    </w:p>
    <w:p w14:paraId="5EF7FB87" w14:textId="1F815222" w:rsidR="008858FA" w:rsidRDefault="008858FA" w:rsidP="00BF503F">
      <w:pPr>
        <w:kinsoku w:val="0"/>
        <w:overflowPunct w:val="0"/>
        <w:autoSpaceDE w:val="0"/>
        <w:autoSpaceDN w:val="0"/>
        <w:adjustRightInd w:val="0"/>
        <w:spacing w:before="6"/>
        <w:ind w:firstLine="420"/>
        <w:jc w:val="left"/>
        <w:rPr>
          <w:rFonts w:ascii="MS UI Gothic" w:hAnsi="Times New Roman" w:cs="MS UI Gothic"/>
          <w:kern w:val="0"/>
          <w:sz w:val="26"/>
          <w:szCs w:val="26"/>
        </w:rPr>
      </w:pPr>
      <w:bookmarkStart w:id="4" w:name="_Hlk2166234"/>
      <w:r>
        <w:rPr>
          <w:color w:val="0070C0"/>
        </w:rPr>
        <w:t>W</w:t>
      </w:r>
      <w:r w:rsidRPr="00087737">
        <w:rPr>
          <w:color w:val="0070C0"/>
        </w:rPr>
        <w:t>ritten in “</w:t>
      </w:r>
      <w:r w:rsidRPr="008858FA">
        <w:rPr>
          <w:color w:val="0070C0"/>
        </w:rPr>
        <w:t>code_forP3-predict</w:t>
      </w:r>
      <w:r>
        <w:rPr>
          <w:color w:val="0070C0"/>
        </w:rPr>
        <w:t>.py</w:t>
      </w:r>
      <w:r w:rsidRPr="00087737">
        <w:rPr>
          <w:color w:val="0070C0"/>
        </w:rPr>
        <w:t>”</w:t>
      </w:r>
    </w:p>
    <w:bookmarkEnd w:id="4"/>
    <w:p w14:paraId="4D2798FE" w14:textId="77777777" w:rsidR="008858FA" w:rsidRPr="008858FA" w:rsidRDefault="008858FA" w:rsidP="00736546">
      <w:pPr>
        <w:kinsoku w:val="0"/>
        <w:overflowPunct w:val="0"/>
        <w:autoSpaceDE w:val="0"/>
        <w:autoSpaceDN w:val="0"/>
        <w:adjustRightInd w:val="0"/>
        <w:spacing w:before="6"/>
        <w:jc w:val="left"/>
        <w:rPr>
          <w:rFonts w:ascii="MS UI Gothic" w:hAnsi="Times New Roman" w:cs="MS UI Gothic"/>
          <w:kern w:val="0"/>
          <w:sz w:val="26"/>
          <w:szCs w:val="26"/>
        </w:rPr>
      </w:pPr>
    </w:p>
    <w:p w14:paraId="48C1BA08" w14:textId="77777777" w:rsidR="00736546" w:rsidRPr="00736546" w:rsidRDefault="00736546" w:rsidP="00736546">
      <w:pPr>
        <w:kinsoku w:val="0"/>
        <w:overflowPunct w:val="0"/>
        <w:autoSpaceDE w:val="0"/>
        <w:autoSpaceDN w:val="0"/>
        <w:adjustRightInd w:val="0"/>
        <w:ind w:left="39"/>
        <w:jc w:val="left"/>
        <w:outlineLvl w:val="0"/>
        <w:rPr>
          <w:rFonts w:ascii="Georgia" w:hAnsi="Georgia" w:cs="Georgia"/>
          <w:b/>
          <w:bCs/>
          <w:kern w:val="0"/>
          <w:sz w:val="24"/>
          <w:szCs w:val="24"/>
        </w:rPr>
      </w:pPr>
      <w:r w:rsidRPr="00736546">
        <w:rPr>
          <w:rFonts w:ascii="Georgia" w:hAnsi="Georgia" w:cs="Georgia"/>
          <w:b/>
          <w:bCs/>
          <w:kern w:val="0"/>
          <w:sz w:val="24"/>
          <w:szCs w:val="24"/>
        </w:rPr>
        <w:t>D. Stochastic Gradient</w:t>
      </w:r>
    </w:p>
    <w:p w14:paraId="6992BC84" w14:textId="77777777" w:rsidR="0062379F" w:rsidRDefault="00A119B1" w:rsidP="00A119B1">
      <w:pPr>
        <w:kinsoku w:val="0"/>
        <w:overflowPunct w:val="0"/>
        <w:autoSpaceDE w:val="0"/>
        <w:autoSpaceDN w:val="0"/>
        <w:adjustRightInd w:val="0"/>
        <w:spacing w:line="257" w:lineRule="exact"/>
        <w:ind w:left="39"/>
        <w:jc w:val="left"/>
        <w:rPr>
          <w:rFonts w:ascii="Times New Roman" w:eastAsia="MS UI Gothic" w:hAnsi="Times New Roman" w:cs="Times New Roman"/>
          <w:w w:val="105"/>
          <w:kern w:val="0"/>
          <w:sz w:val="24"/>
          <w:szCs w:val="24"/>
        </w:rPr>
      </w:pPr>
      <w:r w:rsidRPr="00A119B1">
        <w:rPr>
          <w:rFonts w:ascii="Times New Roman" w:eastAsia="MS UI Gothic" w:hAnsi="Times New Roman" w:cs="Times New Roman"/>
          <w:w w:val="105"/>
          <w:kern w:val="0"/>
          <w:sz w:val="24"/>
          <w:szCs w:val="24"/>
        </w:rPr>
        <w:lastRenderedPageBreak/>
        <w:t xml:space="preserve">Using a learning rate of </w:t>
      </w:r>
      <w:r w:rsidRPr="00087737">
        <w:rPr>
          <w:rFonts w:ascii="Times New Roman" w:hAnsi="Times New Roman" w:cs="Times New Roman"/>
          <w:kern w:val="0"/>
          <w:sz w:val="24"/>
          <w:szCs w:val="24"/>
        </w:rPr>
        <w:t>ɑ</w:t>
      </w:r>
      <w:r w:rsidRPr="00A119B1">
        <w:rPr>
          <w:rFonts w:ascii="Times New Roman" w:eastAsia="MS UI Gothic" w:hAnsi="Times New Roman" w:cs="Times New Roman"/>
          <w:kern w:val="0"/>
          <w:sz w:val="24"/>
          <w:szCs w:val="24"/>
        </w:rPr>
        <w:t xml:space="preserve"> </w:t>
      </w:r>
      <w:r w:rsidRPr="00A119B1">
        <w:rPr>
          <w:rFonts w:ascii="Times New Roman" w:eastAsia="MS UI Gothic" w:hAnsi="Times New Roman" w:cs="Times New Roman"/>
          <w:w w:val="125"/>
          <w:kern w:val="0"/>
          <w:sz w:val="24"/>
          <w:szCs w:val="24"/>
        </w:rPr>
        <w:t xml:space="preserve">= </w:t>
      </w:r>
      <w:r w:rsidRPr="00A119B1">
        <w:rPr>
          <w:rFonts w:ascii="Times New Roman" w:eastAsia="MS UI Gothic" w:hAnsi="Times New Roman" w:cs="Times New Roman"/>
          <w:w w:val="105"/>
          <w:kern w:val="0"/>
          <w:sz w:val="24"/>
          <w:szCs w:val="24"/>
        </w:rPr>
        <w:t>0.05 to find the values w</w:t>
      </w:r>
      <w:r w:rsidRPr="00A119B1">
        <w:rPr>
          <w:rFonts w:ascii="Times New Roman" w:eastAsia="MS UI Gothic" w:hAnsi="Times New Roman" w:cs="Times New Roman"/>
          <w:w w:val="105"/>
          <w:kern w:val="0"/>
          <w:sz w:val="24"/>
          <w:szCs w:val="24"/>
          <w:vertAlign w:val="subscript"/>
        </w:rPr>
        <w:t>0</w:t>
      </w:r>
      <w:r w:rsidRPr="00A119B1">
        <w:rPr>
          <w:rFonts w:ascii="Times New Roman" w:eastAsia="MS UI Gothic" w:hAnsi="Times New Roman" w:cs="Times New Roman"/>
          <w:w w:val="105"/>
          <w:kern w:val="0"/>
          <w:sz w:val="24"/>
          <w:szCs w:val="24"/>
        </w:rPr>
        <w:t>, w</w:t>
      </w:r>
      <w:r w:rsidRPr="00A119B1">
        <w:rPr>
          <w:rFonts w:ascii="Times New Roman" w:eastAsia="MS UI Gothic" w:hAnsi="Times New Roman" w:cs="Times New Roman"/>
          <w:w w:val="105"/>
          <w:kern w:val="0"/>
          <w:sz w:val="24"/>
          <w:szCs w:val="24"/>
          <w:vertAlign w:val="subscript"/>
        </w:rPr>
        <w:t>1</w:t>
      </w:r>
      <w:r w:rsidRPr="00A119B1">
        <w:rPr>
          <w:rFonts w:ascii="Times New Roman" w:eastAsia="MS UI Gothic" w:hAnsi="Times New Roman" w:cs="Times New Roman"/>
          <w:w w:val="105"/>
          <w:kern w:val="0"/>
          <w:sz w:val="24"/>
          <w:szCs w:val="24"/>
        </w:rPr>
        <w:t>, and w</w:t>
      </w:r>
      <w:r w:rsidRPr="00A119B1">
        <w:rPr>
          <w:rFonts w:ascii="Times New Roman" w:eastAsia="MS UI Gothic" w:hAnsi="Times New Roman" w:cs="Times New Roman"/>
          <w:w w:val="105"/>
          <w:kern w:val="0"/>
          <w:sz w:val="24"/>
          <w:szCs w:val="24"/>
          <w:vertAlign w:val="subscript"/>
        </w:rPr>
        <w:t>2</w:t>
      </w:r>
      <w:r w:rsidRPr="00A119B1">
        <w:rPr>
          <w:rFonts w:ascii="Times New Roman" w:eastAsia="MS UI Gothic" w:hAnsi="Times New Roman" w:cs="Times New Roman"/>
          <w:w w:val="105"/>
          <w:kern w:val="0"/>
          <w:sz w:val="24"/>
          <w:szCs w:val="24"/>
        </w:rPr>
        <w:t xml:space="preserve"> using stochastic gradient</w:t>
      </w:r>
      <w:r w:rsidRPr="00087737">
        <w:rPr>
          <w:rFonts w:ascii="Times New Roman" w:hAnsi="Times New Roman" w:cs="Times New Roman"/>
          <w:w w:val="105"/>
          <w:kern w:val="0"/>
          <w:sz w:val="24"/>
          <w:szCs w:val="24"/>
        </w:rPr>
        <w:t xml:space="preserve"> </w:t>
      </w:r>
      <w:r w:rsidRPr="00A119B1">
        <w:rPr>
          <w:rFonts w:ascii="Times New Roman" w:eastAsia="MS UI Gothic" w:hAnsi="Times New Roman" w:cs="Times New Roman"/>
          <w:w w:val="105"/>
          <w:kern w:val="0"/>
          <w:sz w:val="24"/>
          <w:szCs w:val="24"/>
        </w:rPr>
        <w:t xml:space="preserve">descent (SGD). Make three passes through the data </w:t>
      </w:r>
      <w:proofErr w:type="gramStart"/>
      <w:r w:rsidRPr="00A119B1">
        <w:rPr>
          <w:rFonts w:ascii="Times New Roman" w:eastAsia="MS UI Gothic" w:hAnsi="Times New Roman" w:cs="Times New Roman"/>
          <w:w w:val="105"/>
          <w:kern w:val="0"/>
          <w:sz w:val="24"/>
          <w:szCs w:val="24"/>
        </w:rPr>
        <w:t>set, and</w:t>
      </w:r>
      <w:proofErr w:type="gramEnd"/>
      <w:r w:rsidRPr="00A119B1">
        <w:rPr>
          <w:rFonts w:ascii="Times New Roman" w:eastAsia="MS UI Gothic" w:hAnsi="Times New Roman" w:cs="Times New Roman"/>
          <w:w w:val="105"/>
          <w:kern w:val="0"/>
          <w:sz w:val="24"/>
          <w:szCs w:val="24"/>
        </w:rPr>
        <w:t xml:space="preserve"> provide J(w) after each pass. For the second and third passes, randomly shu</w:t>
      </w:r>
      <w:r w:rsidR="00087737" w:rsidRPr="00087737">
        <w:rPr>
          <w:rFonts w:ascii="Times New Roman" w:hAnsi="Times New Roman" w:cs="Times New Roman"/>
          <w:w w:val="105"/>
          <w:kern w:val="0"/>
          <w:sz w:val="24"/>
          <w:szCs w:val="24"/>
        </w:rPr>
        <w:t>ffl</w:t>
      </w:r>
      <w:r w:rsidRPr="00A119B1">
        <w:rPr>
          <w:rFonts w:ascii="Times New Roman" w:eastAsia="MS UI Gothic" w:hAnsi="Times New Roman" w:cs="Times New Roman"/>
          <w:w w:val="105"/>
          <w:kern w:val="0"/>
          <w:sz w:val="24"/>
          <w:szCs w:val="24"/>
        </w:rPr>
        <w:t xml:space="preserve">e the data set. </w:t>
      </w:r>
    </w:p>
    <w:p w14:paraId="188848AF" w14:textId="105BF2DE" w:rsidR="0062379F" w:rsidRDefault="00A119B1" w:rsidP="0062379F">
      <w:pPr>
        <w:kinsoku w:val="0"/>
        <w:overflowPunct w:val="0"/>
        <w:autoSpaceDE w:val="0"/>
        <w:autoSpaceDN w:val="0"/>
        <w:adjustRightInd w:val="0"/>
        <w:spacing w:line="257" w:lineRule="exact"/>
        <w:ind w:left="39"/>
        <w:jc w:val="left"/>
        <w:rPr>
          <w:rFonts w:ascii="Times New Roman" w:eastAsia="MS UI Gothic" w:hAnsi="Times New Roman" w:cs="Times New Roman"/>
          <w:w w:val="105"/>
          <w:kern w:val="0"/>
          <w:sz w:val="24"/>
          <w:szCs w:val="24"/>
        </w:rPr>
      </w:pPr>
      <w:r w:rsidRPr="00A119B1">
        <w:rPr>
          <w:rFonts w:ascii="Times New Roman" w:eastAsia="MS UI Gothic" w:hAnsi="Times New Roman" w:cs="Times New Roman"/>
          <w:w w:val="105"/>
          <w:kern w:val="0"/>
          <w:sz w:val="24"/>
          <w:szCs w:val="24"/>
        </w:rPr>
        <w:t xml:space="preserve">Comment how </w:t>
      </w:r>
      <w:bookmarkStart w:id="5" w:name="_Hlk2166458"/>
      <w:r w:rsidRPr="00A119B1">
        <w:rPr>
          <w:rFonts w:ascii="Times New Roman" w:eastAsia="MS UI Gothic" w:hAnsi="Times New Roman" w:cs="Times New Roman"/>
          <w:w w:val="105"/>
          <w:kern w:val="0"/>
          <w:sz w:val="24"/>
          <w:szCs w:val="24"/>
        </w:rPr>
        <w:t>the J(w) you obtain with</w:t>
      </w:r>
      <w:bookmarkStart w:id="6" w:name="_Hlk2167098"/>
      <w:r w:rsidRPr="00A119B1">
        <w:rPr>
          <w:rFonts w:ascii="Times New Roman" w:eastAsia="MS UI Gothic" w:hAnsi="Times New Roman" w:cs="Times New Roman"/>
          <w:w w:val="105"/>
          <w:kern w:val="0"/>
          <w:sz w:val="24"/>
          <w:szCs w:val="24"/>
        </w:rPr>
        <w:t xml:space="preserve"> SGD</w:t>
      </w:r>
      <w:bookmarkEnd w:id="6"/>
      <w:r w:rsidRPr="00A119B1">
        <w:rPr>
          <w:rFonts w:ascii="Times New Roman" w:eastAsia="MS UI Gothic" w:hAnsi="Times New Roman" w:cs="Times New Roman"/>
          <w:w w:val="105"/>
          <w:kern w:val="0"/>
          <w:sz w:val="24"/>
          <w:szCs w:val="24"/>
        </w:rPr>
        <w:t xml:space="preserve"> with 3 passes</w:t>
      </w:r>
      <w:bookmarkEnd w:id="5"/>
      <w:r w:rsidRPr="00A119B1">
        <w:rPr>
          <w:rFonts w:ascii="Times New Roman" w:eastAsia="MS UI Gothic" w:hAnsi="Times New Roman" w:cs="Times New Roman"/>
          <w:w w:val="105"/>
          <w:kern w:val="0"/>
          <w:sz w:val="24"/>
          <w:szCs w:val="24"/>
        </w:rPr>
        <w:t xml:space="preserve"> compares with </w:t>
      </w:r>
      <w:bookmarkStart w:id="7" w:name="_Hlk2166505"/>
      <w:r w:rsidRPr="00A119B1">
        <w:rPr>
          <w:rFonts w:ascii="Times New Roman" w:eastAsia="MS UI Gothic" w:hAnsi="Times New Roman" w:cs="Times New Roman"/>
          <w:w w:val="105"/>
          <w:kern w:val="0"/>
          <w:sz w:val="24"/>
          <w:szCs w:val="24"/>
        </w:rPr>
        <w:t>the J(w) you obtain gradient descent with 80 passes</w:t>
      </w:r>
      <w:bookmarkEnd w:id="7"/>
      <w:r w:rsidRPr="00A119B1">
        <w:rPr>
          <w:rFonts w:ascii="Times New Roman" w:eastAsia="MS UI Gothic" w:hAnsi="Times New Roman" w:cs="Times New Roman"/>
          <w:w w:val="105"/>
          <w:kern w:val="0"/>
          <w:sz w:val="24"/>
          <w:szCs w:val="24"/>
        </w:rPr>
        <w:t>.</w:t>
      </w:r>
      <w:r w:rsidR="0062379F">
        <w:rPr>
          <w:rFonts w:ascii="Times New Roman" w:hAnsi="Times New Roman" w:cs="Times New Roman" w:hint="eastAsia"/>
          <w:w w:val="105"/>
          <w:kern w:val="0"/>
          <w:sz w:val="24"/>
          <w:szCs w:val="24"/>
        </w:rPr>
        <w:t xml:space="preserve"> </w:t>
      </w:r>
      <w:r w:rsidRPr="00A119B1">
        <w:rPr>
          <w:rFonts w:ascii="Times New Roman" w:eastAsia="MS UI Gothic" w:hAnsi="Times New Roman" w:cs="Times New Roman"/>
          <w:w w:val="105"/>
          <w:kern w:val="0"/>
          <w:sz w:val="24"/>
          <w:szCs w:val="24"/>
        </w:rPr>
        <w:t>Also comment on the computation time of the two approaches.</w:t>
      </w:r>
    </w:p>
    <w:p w14:paraId="3280F3A9" w14:textId="25018B25" w:rsidR="0062379F" w:rsidRPr="0062379F" w:rsidRDefault="00C8244B" w:rsidP="00C8244B">
      <w:pPr>
        <w:kinsoku w:val="0"/>
        <w:overflowPunct w:val="0"/>
        <w:autoSpaceDE w:val="0"/>
        <w:autoSpaceDN w:val="0"/>
        <w:adjustRightInd w:val="0"/>
        <w:spacing w:line="257" w:lineRule="exact"/>
        <w:jc w:val="left"/>
        <w:rPr>
          <w:rFonts w:ascii="Times New Roman" w:hAnsi="Times New Roman" w:cs="Times New Roman"/>
          <w:w w:val="105"/>
          <w:kern w:val="0"/>
          <w:sz w:val="24"/>
          <w:szCs w:val="24"/>
        </w:rPr>
      </w:pPr>
      <w:r w:rsidRPr="00C8244B">
        <w:rPr>
          <w:b/>
          <w:color w:val="0070C0"/>
        </w:rPr>
        <w:t xml:space="preserve">SGD </w:t>
      </w:r>
      <w:r w:rsidR="0062379F">
        <w:rPr>
          <w:color w:val="0070C0"/>
        </w:rPr>
        <w:t>(</w:t>
      </w:r>
      <w:r w:rsidR="0062379F" w:rsidRPr="0062379F">
        <w:rPr>
          <w:color w:val="0070C0"/>
        </w:rPr>
        <w:t>O</w:t>
      </w:r>
      <w:r w:rsidR="0062379F">
        <w:rPr>
          <w:color w:val="0070C0"/>
        </w:rPr>
        <w:t>utput is random)</w:t>
      </w:r>
      <w:r w:rsidRPr="00C8244B">
        <w:rPr>
          <w:b/>
          <w:color w:val="0070C0"/>
        </w:rPr>
        <w:t>:</w:t>
      </w:r>
    </w:p>
    <w:p w14:paraId="1CC062A2" w14:textId="54CC7304" w:rsidR="00736546" w:rsidRDefault="00F2724F">
      <w:r w:rsidRPr="00F2724F">
        <w:rPr>
          <w:noProof/>
        </w:rPr>
        <w:drawing>
          <wp:inline distT="0" distB="0" distL="0" distR="0" wp14:anchorId="426554F7" wp14:editId="401DDA7E">
            <wp:extent cx="5734050" cy="2957830"/>
            <wp:effectExtent l="19050" t="19050" r="1905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050" cy="2957830"/>
                    </a:xfrm>
                    <a:prstGeom prst="rect">
                      <a:avLst/>
                    </a:prstGeom>
                    <a:ln>
                      <a:solidFill>
                        <a:schemeClr val="accent1"/>
                      </a:solidFill>
                    </a:ln>
                  </pic:spPr>
                </pic:pic>
              </a:graphicData>
            </a:graphic>
          </wp:inline>
        </w:drawing>
      </w:r>
    </w:p>
    <w:p w14:paraId="0D78BD74" w14:textId="4743D765" w:rsidR="0062379F" w:rsidRDefault="0062379F" w:rsidP="0062379F">
      <w:pPr>
        <w:kinsoku w:val="0"/>
        <w:overflowPunct w:val="0"/>
        <w:autoSpaceDE w:val="0"/>
        <w:autoSpaceDN w:val="0"/>
        <w:adjustRightInd w:val="0"/>
        <w:spacing w:before="6"/>
        <w:ind w:firstLine="420"/>
        <w:jc w:val="left"/>
        <w:rPr>
          <w:color w:val="0070C0"/>
        </w:rPr>
      </w:pPr>
      <w:r>
        <w:rPr>
          <w:color w:val="0070C0"/>
        </w:rPr>
        <w:t>W</w:t>
      </w:r>
      <w:r w:rsidRPr="00087737">
        <w:rPr>
          <w:color w:val="0070C0"/>
        </w:rPr>
        <w:t>ritten in “</w:t>
      </w:r>
      <w:r w:rsidRPr="0062379F">
        <w:rPr>
          <w:color w:val="0070C0"/>
        </w:rPr>
        <w:t>code_f</w:t>
      </w:r>
      <w:bookmarkStart w:id="8" w:name="_Hlk2166297"/>
      <w:r w:rsidRPr="0062379F">
        <w:rPr>
          <w:color w:val="0070C0"/>
        </w:rPr>
        <w:t>orP4-s</w:t>
      </w:r>
      <w:bookmarkEnd w:id="8"/>
      <w:r w:rsidRPr="0062379F">
        <w:rPr>
          <w:color w:val="0070C0"/>
        </w:rPr>
        <w:t>tochastic_gradient_descent</w:t>
      </w:r>
      <w:r>
        <w:rPr>
          <w:color w:val="0070C0"/>
        </w:rPr>
        <w:t>.py</w:t>
      </w:r>
      <w:r w:rsidRPr="00087737">
        <w:rPr>
          <w:color w:val="0070C0"/>
        </w:rPr>
        <w:t>”</w:t>
      </w:r>
    </w:p>
    <w:p w14:paraId="10AB0613" w14:textId="07097EEE" w:rsidR="00C8244B" w:rsidRPr="00C8244B" w:rsidRDefault="00C8244B" w:rsidP="00C8244B">
      <w:pPr>
        <w:kinsoku w:val="0"/>
        <w:overflowPunct w:val="0"/>
        <w:autoSpaceDE w:val="0"/>
        <w:autoSpaceDN w:val="0"/>
        <w:adjustRightInd w:val="0"/>
        <w:spacing w:line="257" w:lineRule="exact"/>
        <w:jc w:val="left"/>
        <w:rPr>
          <w:rFonts w:ascii="Times New Roman" w:hAnsi="Times New Roman" w:cs="Times New Roman"/>
          <w:b/>
          <w:w w:val="105"/>
          <w:kern w:val="0"/>
          <w:sz w:val="24"/>
          <w:szCs w:val="24"/>
        </w:rPr>
      </w:pPr>
      <w:r w:rsidRPr="00C8244B">
        <w:rPr>
          <w:b/>
          <w:color w:val="0070C0"/>
        </w:rPr>
        <w:t>GD:</w:t>
      </w:r>
    </w:p>
    <w:p w14:paraId="29AEE881" w14:textId="0C0B9A1E" w:rsidR="0062379F" w:rsidRDefault="000E6FF0">
      <w:r w:rsidRPr="000E6FF0">
        <w:rPr>
          <w:noProof/>
        </w:rPr>
        <w:drawing>
          <wp:inline distT="0" distB="0" distL="0" distR="0" wp14:anchorId="342426A0" wp14:editId="30CCDB9A">
            <wp:extent cx="5734050" cy="852805"/>
            <wp:effectExtent l="19050" t="19050" r="19050" b="234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852805"/>
                    </a:xfrm>
                    <a:prstGeom prst="rect">
                      <a:avLst/>
                    </a:prstGeom>
                    <a:ln>
                      <a:solidFill>
                        <a:schemeClr val="accent1"/>
                      </a:solidFill>
                    </a:ln>
                  </pic:spPr>
                </pic:pic>
              </a:graphicData>
            </a:graphic>
          </wp:inline>
        </w:drawing>
      </w:r>
    </w:p>
    <w:p w14:paraId="56C620B8" w14:textId="7CEB551E" w:rsidR="00C8244B" w:rsidRDefault="00C8244B" w:rsidP="00C8244B">
      <w:pPr>
        <w:kinsoku w:val="0"/>
        <w:overflowPunct w:val="0"/>
        <w:autoSpaceDE w:val="0"/>
        <w:autoSpaceDN w:val="0"/>
        <w:adjustRightInd w:val="0"/>
        <w:spacing w:before="6"/>
        <w:ind w:firstLine="420"/>
        <w:jc w:val="left"/>
        <w:rPr>
          <w:rFonts w:ascii="MS UI Gothic" w:hAnsi="Times New Roman" w:cs="MS UI Gothic"/>
          <w:kern w:val="0"/>
          <w:sz w:val="26"/>
          <w:szCs w:val="26"/>
        </w:rPr>
      </w:pPr>
      <w:r>
        <w:rPr>
          <w:color w:val="0070C0"/>
        </w:rPr>
        <w:t>W</w:t>
      </w:r>
      <w:r w:rsidRPr="00087737">
        <w:rPr>
          <w:color w:val="0070C0"/>
        </w:rPr>
        <w:t>ritten in “</w:t>
      </w:r>
      <w:r w:rsidRPr="00C8244B">
        <w:rPr>
          <w:color w:val="0070C0"/>
        </w:rPr>
        <w:t>code_forP4-compare_gradient_descent</w:t>
      </w:r>
      <w:r>
        <w:rPr>
          <w:color w:val="0070C0"/>
        </w:rPr>
        <w:t>.py</w:t>
      </w:r>
      <w:r w:rsidRPr="00087737">
        <w:rPr>
          <w:color w:val="0070C0"/>
        </w:rPr>
        <w:t>”</w:t>
      </w:r>
    </w:p>
    <w:p w14:paraId="5154CEA8" w14:textId="56F9D52D" w:rsidR="00C8244B" w:rsidRPr="00C8244B" w:rsidRDefault="00C8244B"/>
    <w:p w14:paraId="30A4A4ED" w14:textId="5D7869FB" w:rsidR="0062379F" w:rsidRDefault="0062379F" w:rsidP="0062379F">
      <w:pPr>
        <w:ind w:firstLine="420"/>
        <w:rPr>
          <w:color w:val="0070C0"/>
        </w:rPr>
      </w:pPr>
      <w:r>
        <w:rPr>
          <w:color w:val="0070C0"/>
        </w:rPr>
        <w:t>T</w:t>
      </w:r>
      <w:r w:rsidRPr="0062379F">
        <w:rPr>
          <w:color w:val="0070C0"/>
        </w:rPr>
        <w:t xml:space="preserve">he J(w) </w:t>
      </w:r>
      <w:r>
        <w:rPr>
          <w:color w:val="0070C0"/>
        </w:rPr>
        <w:t>I</w:t>
      </w:r>
      <w:r w:rsidRPr="0062379F">
        <w:rPr>
          <w:color w:val="0070C0"/>
        </w:rPr>
        <w:t xml:space="preserve"> obtain with SGD with 3 passes</w:t>
      </w:r>
      <w:r>
        <w:rPr>
          <w:color w:val="0070C0"/>
        </w:rPr>
        <w:t xml:space="preserve"> is </w:t>
      </w:r>
      <w:r w:rsidR="00F2724F" w:rsidRPr="00F2724F">
        <w:rPr>
          <w:color w:val="0070C0"/>
        </w:rPr>
        <w:t>2046901873.5791152</w:t>
      </w:r>
      <w:r>
        <w:rPr>
          <w:color w:val="0070C0"/>
        </w:rPr>
        <w:t>. T</w:t>
      </w:r>
      <w:r w:rsidRPr="0062379F">
        <w:rPr>
          <w:color w:val="0070C0"/>
        </w:rPr>
        <w:t>he J(w)</w:t>
      </w:r>
      <w:r>
        <w:rPr>
          <w:color w:val="0070C0"/>
        </w:rPr>
        <w:t xml:space="preserve"> I</w:t>
      </w:r>
      <w:r w:rsidRPr="0062379F">
        <w:rPr>
          <w:color w:val="0070C0"/>
        </w:rPr>
        <w:t xml:space="preserve"> obtain gradient descent with 80 passes</w:t>
      </w:r>
      <w:r>
        <w:rPr>
          <w:color w:val="0070C0"/>
        </w:rPr>
        <w:t xml:space="preserve"> is </w:t>
      </w:r>
      <w:r w:rsidR="00F2724F" w:rsidRPr="00F2724F">
        <w:rPr>
          <w:color w:val="0070C0"/>
        </w:rPr>
        <w:t>2101227548.8185306</w:t>
      </w:r>
      <w:r w:rsidR="00F2724F">
        <w:rPr>
          <w:color w:val="0070C0"/>
        </w:rPr>
        <w:t>. Stochastic gradient descent gets nearly the same</w:t>
      </w:r>
      <w:r w:rsidR="0041585C">
        <w:rPr>
          <w:color w:val="0070C0"/>
        </w:rPr>
        <w:t xml:space="preserve"> minimum</w:t>
      </w:r>
      <w:r w:rsidR="00F2724F">
        <w:rPr>
          <w:color w:val="0070C0"/>
        </w:rPr>
        <w:t xml:space="preserve"> loss as gradient descent</w:t>
      </w:r>
      <w:r w:rsidR="0041585C">
        <w:rPr>
          <w:color w:val="0070C0"/>
        </w:rPr>
        <w:t xml:space="preserve">, </w:t>
      </w:r>
      <w:r w:rsidR="00F2724F">
        <w:rPr>
          <w:color w:val="0070C0"/>
        </w:rPr>
        <w:t xml:space="preserve">and its loss function takes to converge in the last several updates. </w:t>
      </w:r>
    </w:p>
    <w:p w14:paraId="05557639" w14:textId="3592D815" w:rsidR="0062379F" w:rsidRDefault="000E6FF0">
      <w:pPr>
        <w:rPr>
          <w:color w:val="0070C0"/>
        </w:rPr>
      </w:pPr>
      <w:r>
        <w:tab/>
      </w:r>
      <w:r>
        <w:rPr>
          <w:color w:val="0070C0"/>
        </w:rPr>
        <w:t xml:space="preserve">The computation time of </w:t>
      </w:r>
      <w:r w:rsidR="0041585C">
        <w:rPr>
          <w:color w:val="0070C0"/>
        </w:rPr>
        <w:t>SGD</w:t>
      </w:r>
      <w:r>
        <w:rPr>
          <w:color w:val="0070C0"/>
        </w:rPr>
        <w:t xml:space="preserve"> with 3 passes</w:t>
      </w:r>
      <w:r w:rsidR="00C03158">
        <w:rPr>
          <w:color w:val="0070C0"/>
        </w:rPr>
        <w:t xml:space="preserve"> (about 0.09s)</w:t>
      </w:r>
      <w:r>
        <w:rPr>
          <w:color w:val="0070C0"/>
        </w:rPr>
        <w:t xml:space="preserve"> is less than</w:t>
      </w:r>
      <w:r w:rsidR="00C03158">
        <w:rPr>
          <w:color w:val="0070C0"/>
        </w:rPr>
        <w:t xml:space="preserve"> that of</w:t>
      </w:r>
      <w:r>
        <w:rPr>
          <w:color w:val="0070C0"/>
        </w:rPr>
        <w:t xml:space="preserve"> gradient descent with 80 passes</w:t>
      </w:r>
      <w:r w:rsidR="00C03158">
        <w:rPr>
          <w:color w:val="0070C0"/>
        </w:rPr>
        <w:t xml:space="preserve"> (about 0.15s)</w:t>
      </w:r>
      <w:r>
        <w:rPr>
          <w:color w:val="0070C0"/>
        </w:rPr>
        <w:t>.</w:t>
      </w:r>
      <w:r w:rsidR="0041585C">
        <w:rPr>
          <w:color w:val="0070C0"/>
        </w:rPr>
        <w:t xml:space="preserve"> Because </w:t>
      </w:r>
      <w:r w:rsidR="006D2971">
        <w:rPr>
          <w:color w:val="0070C0"/>
        </w:rPr>
        <w:t>by computing complexity</w:t>
      </w:r>
      <w:r w:rsidR="00C03158">
        <w:rPr>
          <w:color w:val="0070C0"/>
        </w:rPr>
        <w:t xml:space="preserve">, </w:t>
      </w:r>
      <w:r w:rsidR="0041585C">
        <w:rPr>
          <w:color w:val="0070C0"/>
        </w:rPr>
        <w:t xml:space="preserve">SDG with 3 passes </w:t>
      </w:r>
      <w:r w:rsidR="00C03158">
        <w:rPr>
          <w:color w:val="0070C0"/>
        </w:rPr>
        <w:t>have</w:t>
      </w:r>
      <w:r w:rsidR="0041585C">
        <w:rPr>
          <w:color w:val="0070C0"/>
        </w:rPr>
        <w:t xml:space="preserve"> 3*O(</w:t>
      </w:r>
      <w:proofErr w:type="spellStart"/>
      <w:r w:rsidR="0041585C">
        <w:rPr>
          <w:color w:val="0070C0"/>
        </w:rPr>
        <w:t>mn</w:t>
      </w:r>
      <w:proofErr w:type="spellEnd"/>
      <w:r w:rsidR="0041585C">
        <w:rPr>
          <w:color w:val="0070C0"/>
        </w:rPr>
        <w:t xml:space="preserve">) </w:t>
      </w:r>
      <w:r w:rsidR="00C03158">
        <w:rPr>
          <w:color w:val="0070C0"/>
        </w:rPr>
        <w:t>computation</w:t>
      </w:r>
      <w:r w:rsidR="0041585C">
        <w:rPr>
          <w:color w:val="0070C0"/>
        </w:rPr>
        <w:t xml:space="preserve">; GD with 80 passes </w:t>
      </w:r>
      <w:r w:rsidR="00C03158">
        <w:rPr>
          <w:color w:val="0070C0"/>
        </w:rPr>
        <w:t>have 80*O(</w:t>
      </w:r>
      <w:proofErr w:type="spellStart"/>
      <w:r w:rsidR="00C03158">
        <w:rPr>
          <w:color w:val="0070C0"/>
        </w:rPr>
        <w:t>mn</w:t>
      </w:r>
      <w:proofErr w:type="spellEnd"/>
      <w:r w:rsidR="00C03158">
        <w:rPr>
          <w:color w:val="0070C0"/>
        </w:rPr>
        <w:t>) computation.</w:t>
      </w:r>
      <w:bookmarkStart w:id="9" w:name="_GoBack"/>
      <w:bookmarkEnd w:id="9"/>
    </w:p>
    <w:p w14:paraId="16A87A86" w14:textId="46CFE985" w:rsidR="000E6FF0" w:rsidRDefault="000E6FF0"/>
    <w:p w14:paraId="313E5D1F" w14:textId="77777777" w:rsidR="00060BF1" w:rsidRPr="00F2724F" w:rsidRDefault="00060BF1"/>
    <w:p w14:paraId="6B9DBA86" w14:textId="77777777" w:rsidR="00087737" w:rsidRPr="00087737" w:rsidRDefault="00087737" w:rsidP="00087737">
      <w:pPr>
        <w:kinsoku w:val="0"/>
        <w:overflowPunct w:val="0"/>
        <w:autoSpaceDE w:val="0"/>
        <w:autoSpaceDN w:val="0"/>
        <w:adjustRightInd w:val="0"/>
        <w:spacing w:line="277" w:lineRule="exact"/>
        <w:ind w:left="39"/>
        <w:jc w:val="left"/>
        <w:rPr>
          <w:rFonts w:ascii="Georgia" w:hAnsi="Georgia" w:cs="Georgia"/>
          <w:b/>
          <w:bCs/>
          <w:kern w:val="0"/>
          <w:sz w:val="28"/>
          <w:szCs w:val="28"/>
        </w:rPr>
      </w:pPr>
      <w:r w:rsidRPr="00087737">
        <w:rPr>
          <w:rFonts w:ascii="Georgia" w:hAnsi="Georgia" w:cs="Georgia"/>
          <w:b/>
          <w:bCs/>
          <w:kern w:val="0"/>
          <w:sz w:val="28"/>
          <w:szCs w:val="28"/>
        </w:rPr>
        <w:t>Problem 3</w:t>
      </w:r>
    </w:p>
    <w:p w14:paraId="4249F5F5" w14:textId="1D098DC9" w:rsidR="00087737" w:rsidRDefault="00087737"/>
    <w:p w14:paraId="1291091A" w14:textId="1351C8FF" w:rsidR="00087737" w:rsidRPr="00087737" w:rsidRDefault="00087737">
      <w:pPr>
        <w:rPr>
          <w:color w:val="0070C0"/>
        </w:rPr>
      </w:pPr>
      <w:r w:rsidRPr="00087737">
        <w:rPr>
          <w:rFonts w:hint="eastAsia"/>
          <w:color w:val="0070C0"/>
        </w:rPr>
        <w:t>H</w:t>
      </w:r>
      <w:r w:rsidRPr="00087737">
        <w:rPr>
          <w:color w:val="0070C0"/>
        </w:rPr>
        <w:t>andwritten in “writeup_supplement</w:t>
      </w:r>
      <w:r w:rsidR="006C291C">
        <w:rPr>
          <w:color w:val="0070C0"/>
        </w:rPr>
        <w:t>_</w:t>
      </w:r>
      <w:r w:rsidR="006157F1">
        <w:rPr>
          <w:color w:val="0070C0"/>
        </w:rPr>
        <w:t>xc1305</w:t>
      </w:r>
      <w:r w:rsidRPr="00087737">
        <w:rPr>
          <w:color w:val="0070C0"/>
        </w:rPr>
        <w:t>.pdf”</w:t>
      </w:r>
    </w:p>
    <w:sectPr w:rsidR="00087737" w:rsidRPr="00087737" w:rsidSect="00736546">
      <w:headerReference w:type="default" r:id="rId11"/>
      <w:pgSz w:w="11910" w:h="16840"/>
      <w:pgMar w:top="1440" w:right="1440" w:bottom="1440" w:left="1440"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D3863" w14:textId="77777777" w:rsidR="008D57B4" w:rsidRDefault="008D57B4" w:rsidP="003B76C2">
      <w:r>
        <w:separator/>
      </w:r>
    </w:p>
  </w:endnote>
  <w:endnote w:type="continuationSeparator" w:id="0">
    <w:p w14:paraId="341CAA53" w14:textId="77777777" w:rsidR="008D57B4" w:rsidRDefault="008D57B4" w:rsidP="003B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B4375" w14:textId="77777777" w:rsidR="008D57B4" w:rsidRDefault="008D57B4" w:rsidP="003B76C2">
      <w:r>
        <w:separator/>
      </w:r>
    </w:p>
  </w:footnote>
  <w:footnote w:type="continuationSeparator" w:id="0">
    <w:p w14:paraId="1190E4DA" w14:textId="77777777" w:rsidR="008D57B4" w:rsidRDefault="008D57B4" w:rsidP="003B7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4A614" w14:textId="77777777" w:rsidR="003B76C2" w:rsidRDefault="003B76C2" w:rsidP="007F7BAD">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2"/>
      <w:numFmt w:val="lowerLetter"/>
      <w:lvlText w:val="(%1)"/>
      <w:lvlJc w:val="left"/>
      <w:pPr>
        <w:ind w:left="539" w:hanging="430"/>
      </w:pPr>
      <w:rPr>
        <w:rFonts w:ascii="Georgia" w:hAnsi="Georgia" w:cs="Georgia"/>
        <w:b w:val="0"/>
        <w:bCs w:val="0"/>
        <w:w w:val="99"/>
        <w:sz w:val="24"/>
        <w:szCs w:val="24"/>
      </w:rPr>
    </w:lvl>
    <w:lvl w:ilvl="1">
      <w:numFmt w:val="bullet"/>
      <w:lvlText w:val="•"/>
      <w:lvlJc w:val="left"/>
      <w:pPr>
        <w:ind w:left="1456" w:hanging="430"/>
      </w:pPr>
    </w:lvl>
    <w:lvl w:ilvl="2">
      <w:numFmt w:val="bullet"/>
      <w:lvlText w:val="•"/>
      <w:lvlJc w:val="left"/>
      <w:pPr>
        <w:ind w:left="2373" w:hanging="430"/>
      </w:pPr>
    </w:lvl>
    <w:lvl w:ilvl="3">
      <w:numFmt w:val="bullet"/>
      <w:lvlText w:val="•"/>
      <w:lvlJc w:val="left"/>
      <w:pPr>
        <w:ind w:left="3289" w:hanging="430"/>
      </w:pPr>
    </w:lvl>
    <w:lvl w:ilvl="4">
      <w:numFmt w:val="bullet"/>
      <w:lvlText w:val="•"/>
      <w:lvlJc w:val="left"/>
      <w:pPr>
        <w:ind w:left="4206" w:hanging="430"/>
      </w:pPr>
    </w:lvl>
    <w:lvl w:ilvl="5">
      <w:numFmt w:val="bullet"/>
      <w:lvlText w:val="•"/>
      <w:lvlJc w:val="left"/>
      <w:pPr>
        <w:ind w:left="5122" w:hanging="430"/>
      </w:pPr>
    </w:lvl>
    <w:lvl w:ilvl="6">
      <w:numFmt w:val="bullet"/>
      <w:lvlText w:val="•"/>
      <w:lvlJc w:val="left"/>
      <w:pPr>
        <w:ind w:left="6039" w:hanging="430"/>
      </w:pPr>
    </w:lvl>
    <w:lvl w:ilvl="7">
      <w:numFmt w:val="bullet"/>
      <w:lvlText w:val="•"/>
      <w:lvlJc w:val="left"/>
      <w:pPr>
        <w:ind w:left="6955" w:hanging="430"/>
      </w:pPr>
    </w:lvl>
    <w:lvl w:ilvl="8">
      <w:numFmt w:val="bullet"/>
      <w:lvlText w:val="•"/>
      <w:lvlJc w:val="left"/>
      <w:pPr>
        <w:ind w:left="7872" w:hanging="430"/>
      </w:pPr>
    </w:lvl>
  </w:abstractNum>
  <w:abstractNum w:abstractNumId="1" w15:restartNumberingAfterBreak="0">
    <w:nsid w:val="1D1E4A06"/>
    <w:multiLevelType w:val="hybridMultilevel"/>
    <w:tmpl w:val="A45CFCC6"/>
    <w:lvl w:ilvl="0" w:tplc="9AB47324">
      <w:start w:val="1"/>
      <w:numFmt w:val="upperLetter"/>
      <w:lvlText w:val="%1."/>
      <w:lvlJc w:val="left"/>
      <w:pPr>
        <w:ind w:left="399" w:hanging="360"/>
      </w:pPr>
      <w:rPr>
        <w:rFonts w:hint="default"/>
      </w:rPr>
    </w:lvl>
    <w:lvl w:ilvl="1" w:tplc="04090019" w:tentative="1">
      <w:start w:val="1"/>
      <w:numFmt w:val="lowerLetter"/>
      <w:lvlText w:val="%2)"/>
      <w:lvlJc w:val="left"/>
      <w:pPr>
        <w:ind w:left="879" w:hanging="420"/>
      </w:pPr>
    </w:lvl>
    <w:lvl w:ilvl="2" w:tplc="0409001B" w:tentative="1">
      <w:start w:val="1"/>
      <w:numFmt w:val="lowerRoman"/>
      <w:lvlText w:val="%3."/>
      <w:lvlJc w:val="right"/>
      <w:pPr>
        <w:ind w:left="1299" w:hanging="420"/>
      </w:pPr>
    </w:lvl>
    <w:lvl w:ilvl="3" w:tplc="0409000F" w:tentative="1">
      <w:start w:val="1"/>
      <w:numFmt w:val="decimal"/>
      <w:lvlText w:val="%4."/>
      <w:lvlJc w:val="left"/>
      <w:pPr>
        <w:ind w:left="1719" w:hanging="420"/>
      </w:pPr>
    </w:lvl>
    <w:lvl w:ilvl="4" w:tplc="04090019" w:tentative="1">
      <w:start w:val="1"/>
      <w:numFmt w:val="lowerLetter"/>
      <w:lvlText w:val="%5)"/>
      <w:lvlJc w:val="left"/>
      <w:pPr>
        <w:ind w:left="2139" w:hanging="420"/>
      </w:pPr>
    </w:lvl>
    <w:lvl w:ilvl="5" w:tplc="0409001B" w:tentative="1">
      <w:start w:val="1"/>
      <w:numFmt w:val="lowerRoman"/>
      <w:lvlText w:val="%6."/>
      <w:lvlJc w:val="right"/>
      <w:pPr>
        <w:ind w:left="2559" w:hanging="420"/>
      </w:pPr>
    </w:lvl>
    <w:lvl w:ilvl="6" w:tplc="0409000F" w:tentative="1">
      <w:start w:val="1"/>
      <w:numFmt w:val="decimal"/>
      <w:lvlText w:val="%7."/>
      <w:lvlJc w:val="left"/>
      <w:pPr>
        <w:ind w:left="2979" w:hanging="420"/>
      </w:pPr>
    </w:lvl>
    <w:lvl w:ilvl="7" w:tplc="04090019" w:tentative="1">
      <w:start w:val="1"/>
      <w:numFmt w:val="lowerLetter"/>
      <w:lvlText w:val="%8)"/>
      <w:lvlJc w:val="left"/>
      <w:pPr>
        <w:ind w:left="3399" w:hanging="420"/>
      </w:pPr>
    </w:lvl>
    <w:lvl w:ilvl="8" w:tplc="0409001B" w:tentative="1">
      <w:start w:val="1"/>
      <w:numFmt w:val="lowerRoman"/>
      <w:lvlText w:val="%9."/>
      <w:lvlJc w:val="right"/>
      <w:pPr>
        <w:ind w:left="381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3A"/>
    <w:rsid w:val="00060BF1"/>
    <w:rsid w:val="00087737"/>
    <w:rsid w:val="000E6FF0"/>
    <w:rsid w:val="00151010"/>
    <w:rsid w:val="002B2828"/>
    <w:rsid w:val="00373B1C"/>
    <w:rsid w:val="003B76C2"/>
    <w:rsid w:val="0041585C"/>
    <w:rsid w:val="005300A4"/>
    <w:rsid w:val="006157F1"/>
    <w:rsid w:val="0062379F"/>
    <w:rsid w:val="006C291C"/>
    <w:rsid w:val="006D2971"/>
    <w:rsid w:val="00736546"/>
    <w:rsid w:val="007F7BAD"/>
    <w:rsid w:val="008061CC"/>
    <w:rsid w:val="008858FA"/>
    <w:rsid w:val="008D57B4"/>
    <w:rsid w:val="00A119B1"/>
    <w:rsid w:val="00A94648"/>
    <w:rsid w:val="00BF503F"/>
    <w:rsid w:val="00C03158"/>
    <w:rsid w:val="00C8244B"/>
    <w:rsid w:val="00F2724F"/>
    <w:rsid w:val="00F3693A"/>
    <w:rsid w:val="00F95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BFCD3"/>
  <w15:chartTrackingRefBased/>
  <w15:docId w15:val="{C48E80FC-9227-4C70-8808-A105E6DD0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37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6546"/>
    <w:pPr>
      <w:ind w:firstLineChars="200" w:firstLine="420"/>
    </w:pPr>
  </w:style>
  <w:style w:type="paragraph" w:styleId="a4">
    <w:name w:val="header"/>
    <w:basedOn w:val="a"/>
    <w:link w:val="a5"/>
    <w:uiPriority w:val="99"/>
    <w:unhideWhenUsed/>
    <w:rsid w:val="003B76C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B76C2"/>
    <w:rPr>
      <w:sz w:val="18"/>
      <w:szCs w:val="18"/>
    </w:rPr>
  </w:style>
  <w:style w:type="paragraph" w:styleId="a6">
    <w:name w:val="footer"/>
    <w:basedOn w:val="a"/>
    <w:link w:val="a7"/>
    <w:uiPriority w:val="99"/>
    <w:unhideWhenUsed/>
    <w:rsid w:val="003B76C2"/>
    <w:pPr>
      <w:tabs>
        <w:tab w:val="center" w:pos="4153"/>
        <w:tab w:val="right" w:pos="8306"/>
      </w:tabs>
      <w:snapToGrid w:val="0"/>
      <w:jc w:val="left"/>
    </w:pPr>
    <w:rPr>
      <w:sz w:val="18"/>
      <w:szCs w:val="18"/>
    </w:rPr>
  </w:style>
  <w:style w:type="character" w:customStyle="1" w:styleId="a7">
    <w:name w:val="页脚 字符"/>
    <w:basedOn w:val="a0"/>
    <w:link w:val="a6"/>
    <w:uiPriority w:val="99"/>
    <w:rsid w:val="003B76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693</Words>
  <Characters>3680</Characters>
  <Application>Microsoft Office Word</Application>
  <DocSecurity>0</DocSecurity>
  <Lines>59</Lines>
  <Paragraphs>7</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chen</dc:creator>
  <cp:keywords/>
  <dc:description/>
  <cp:lastModifiedBy>kathy chen</cp:lastModifiedBy>
  <cp:revision>15</cp:revision>
  <dcterms:created xsi:type="dcterms:W3CDTF">2019-02-27T03:45:00Z</dcterms:created>
  <dcterms:modified xsi:type="dcterms:W3CDTF">2019-03-03T15:42:00Z</dcterms:modified>
</cp:coreProperties>
</file>