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1D72" w14:textId="2E04F591" w:rsidR="005F3FF0" w:rsidRDefault="00C5338D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8F423F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57A8836" w14:textId="77777777" w:rsidR="005F3FF0" w:rsidRDefault="005F3FF0" w:rsidP="005F3FF0">
      <w:pPr>
        <w:pStyle w:val="a3"/>
      </w:pPr>
    </w:p>
    <w:p w14:paraId="78C86BBC" w14:textId="26BEDD0B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5338D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5338D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5338D">
        <w:rPr>
          <w:rFonts w:eastAsia="함초롬바탕" w:hint="eastAsia"/>
          <w:sz w:val="22"/>
          <w:szCs w:val="22"/>
        </w:rPr>
        <w:t>김효림</w:t>
      </w:r>
    </w:p>
    <w:p w14:paraId="3BDA0FB2" w14:textId="77777777" w:rsidR="005F3FF0" w:rsidRDefault="005F3FF0" w:rsidP="005F3FF0">
      <w:pPr>
        <w:pStyle w:val="a3"/>
        <w:rPr>
          <w:sz w:val="22"/>
          <w:szCs w:val="22"/>
        </w:rPr>
      </w:pPr>
    </w:p>
    <w:p w14:paraId="3798F801" w14:textId="7777777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 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14:paraId="026F1E20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BE36A58" w14:textId="77777777" w:rsidR="005F3FF0" w:rsidRDefault="005F3FF0" w:rsidP="005F3FF0">
      <w:pPr>
        <w:pStyle w:val="a3"/>
      </w:pPr>
      <w:r>
        <w:rPr>
          <w:rFonts w:eastAsia="함초롬바탕"/>
          <w:b/>
          <w:bCs/>
          <w:color w:val="FF0000"/>
          <w:sz w:val="22"/>
          <w:szCs w:val="22"/>
        </w:rPr>
        <w:t xml:space="preserve">//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설명</w:t>
      </w:r>
      <w:r>
        <w:rPr>
          <w:rFonts w:eastAsia="함초롬바탕"/>
          <w:b/>
          <w:bCs/>
          <w:color w:val="FF0000"/>
          <w:sz w:val="22"/>
          <w:szCs w:val="22"/>
        </w:rPr>
        <w:t>/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과정 작성 시 텍스트 박스</w:t>
      </w:r>
      <w:r>
        <w:rPr>
          <w:rFonts w:eastAsia="함초롬바탕"/>
          <w:b/>
          <w:bCs/>
          <w:color w:val="FF0000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표 등 안내된 경우를 제외하고 사용금지</w:t>
      </w:r>
    </w:p>
    <w:p w14:paraId="5E739F11" w14:textId="7FFE84E2" w:rsidR="005F3FF0" w:rsidRDefault="008F423F" w:rsidP="0000254A">
      <w:pPr>
        <w:pStyle w:val="a3"/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erilog </w:t>
      </w:r>
      <w:r>
        <w:rPr>
          <w:rFonts w:hint="eastAsia"/>
          <w:sz w:val="22"/>
          <w:szCs w:val="22"/>
        </w:rPr>
        <w:t>연속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assign </w:t>
      </w:r>
      <w:r>
        <w:rPr>
          <w:rFonts w:hint="eastAsia"/>
          <w:sz w:val="22"/>
          <w:szCs w:val="22"/>
        </w:rPr>
        <w:t>구문을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net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지정하는데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피연산자의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평가하며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할당문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주변의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net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우선순위가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이벤트에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시뮬레이션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끼치지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절차형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always/initial block, task, function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procedural block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벡터나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스칼라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실행됨에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이벤트가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발생하였더라도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않으면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</w:p>
    <w:p w14:paraId="14AA2BB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5BCB78" w14:textId="77777777" w:rsidR="005F3FF0" w:rsidRDefault="005F3FF0" w:rsidP="005F3FF0">
      <w:pPr>
        <w:pStyle w:val="a3"/>
        <w:rPr>
          <w:sz w:val="22"/>
          <w:szCs w:val="22"/>
        </w:rPr>
      </w:pPr>
    </w:p>
    <w:p w14:paraId="5F999914" w14:textId="77777777" w:rsidR="005F3FF0" w:rsidRDefault="005F3FF0" w:rsidP="005F3FF0">
      <w:pPr>
        <w:pStyle w:val="a3"/>
        <w:rPr>
          <w:sz w:val="22"/>
          <w:szCs w:val="22"/>
        </w:rPr>
      </w:pPr>
    </w:p>
    <w:p w14:paraId="22926FFB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6DEB03F" w14:textId="77777777" w:rsidR="005F3FF0" w:rsidRDefault="005F3FF0" w:rsidP="005F3FF0">
      <w:pPr>
        <w:pStyle w:val="a3"/>
        <w:rPr>
          <w:sz w:val="22"/>
          <w:szCs w:val="22"/>
        </w:rPr>
      </w:pPr>
    </w:p>
    <w:p w14:paraId="081C465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FC34F32" w14:textId="2CA98BD8" w:rsidR="005F3FF0" w:rsidRDefault="009D0603" w:rsidP="001B77A1">
      <w:pPr>
        <w:pStyle w:val="a3"/>
        <w:spacing w:line="24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구문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blocking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 = x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완료된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완료된다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순차적인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유용하다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non-blocking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 &lt;= x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완료된다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유용하다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Blocking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FF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non-blo</w:t>
      </w:r>
      <w:r w:rsidR="001B77A1">
        <w:rPr>
          <w:sz w:val="22"/>
          <w:szCs w:val="22"/>
        </w:rPr>
        <w:t>c</w:t>
      </w:r>
      <w:r>
        <w:rPr>
          <w:sz w:val="22"/>
          <w:szCs w:val="22"/>
        </w:rPr>
        <w:t>king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FF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4651179" w14:textId="77777777" w:rsidR="001B77A1" w:rsidRDefault="001B77A1" w:rsidP="004F61E3">
      <w:pPr>
        <w:pStyle w:val="a3"/>
        <w:spacing w:line="240" w:lineRule="auto"/>
        <w:rPr>
          <w:sz w:val="22"/>
          <w:szCs w:val="22"/>
        </w:rPr>
      </w:pPr>
    </w:p>
    <w:p w14:paraId="41226E93" w14:textId="1684402C" w:rsidR="001B77A1" w:rsidRDefault="001B77A1" w:rsidP="004F61E3">
      <w:pPr>
        <w:pStyle w:val="a3"/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S</w:t>
      </w:r>
      <w:r>
        <w:rPr>
          <w:sz w:val="22"/>
          <w:szCs w:val="22"/>
        </w:rPr>
        <w:t xml:space="preserve">imulation </w:t>
      </w:r>
      <w:r>
        <w:rPr>
          <w:rFonts w:hint="eastAsia"/>
          <w:sz w:val="22"/>
          <w:szCs w:val="22"/>
        </w:rPr>
        <w:t>상에서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살펴보면</w:t>
      </w:r>
      <w:r>
        <w:rPr>
          <w:rFonts w:hint="eastAsia"/>
          <w:sz w:val="22"/>
          <w:szCs w:val="22"/>
        </w:rPr>
        <w:t xml:space="preserve"> b</w:t>
      </w:r>
      <w:r>
        <w:rPr>
          <w:sz w:val="22"/>
          <w:szCs w:val="22"/>
        </w:rPr>
        <w:t>locking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assignment</w:t>
      </w:r>
      <w:r w:rsidR="006E4569">
        <w:rPr>
          <w:rFonts w:hint="eastAsia"/>
          <w:sz w:val="22"/>
          <w:szCs w:val="22"/>
        </w:rPr>
        <w:t>가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먼저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실행된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후</w:t>
      </w:r>
      <w:r w:rsidR="006E4569">
        <w:rPr>
          <w:rFonts w:hint="eastAsia"/>
          <w:sz w:val="22"/>
          <w:szCs w:val="22"/>
        </w:rPr>
        <w:t>,</w:t>
      </w:r>
      <w:r w:rsidR="006E4569">
        <w:rPr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그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lastRenderedPageBreak/>
        <w:t>다음에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nonblocking assignment</w:t>
      </w:r>
      <w:r w:rsidR="006E4569">
        <w:rPr>
          <w:rFonts w:hint="eastAsia"/>
          <w:sz w:val="22"/>
          <w:szCs w:val="22"/>
        </w:rPr>
        <w:t>의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업데이트가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이루어진다</w:t>
      </w:r>
      <w:r w:rsidR="006E4569">
        <w:rPr>
          <w:rFonts w:hint="eastAsia"/>
          <w:sz w:val="22"/>
          <w:szCs w:val="22"/>
        </w:rPr>
        <w:t>.</w:t>
      </w:r>
      <w:r w:rsidR="006E4569">
        <w:rPr>
          <w:sz w:val="22"/>
          <w:szCs w:val="22"/>
        </w:rPr>
        <w:t xml:space="preserve"> </w:t>
      </w:r>
    </w:p>
    <w:p w14:paraId="42C217F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B1E40AA" w14:textId="77777777" w:rsidR="005F3FF0" w:rsidRDefault="005F3FF0" w:rsidP="005F3FF0">
      <w:pPr>
        <w:pStyle w:val="a3"/>
      </w:pPr>
    </w:p>
    <w:p w14:paraId="7E2E51F2" w14:textId="4767A0DB" w:rsidR="004F61E3" w:rsidRDefault="004F61E3" w:rsidP="004F61E3">
      <w:pPr>
        <w:pStyle w:val="a3"/>
      </w:pPr>
      <w:r>
        <w:rPr>
          <w:rFonts w:eastAsia="함초롬바탕"/>
          <w:b/>
          <w:bCs/>
          <w:sz w:val="24"/>
          <w:szCs w:val="24"/>
        </w:rPr>
        <w:t>3.</w:t>
      </w:r>
    </w:p>
    <w:p w14:paraId="520ABE74" w14:textId="77777777" w:rsidR="004F61E3" w:rsidRDefault="004F61E3" w:rsidP="004F61E3">
      <w:pPr>
        <w:pStyle w:val="a3"/>
        <w:rPr>
          <w:sz w:val="22"/>
          <w:szCs w:val="22"/>
        </w:rPr>
      </w:pPr>
    </w:p>
    <w:p w14:paraId="013946A1" w14:textId="77777777" w:rsidR="004F61E3" w:rsidRDefault="004F61E3" w:rsidP="004F61E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49EBC5C" w14:textId="5A38276B" w:rsidR="00E37C08" w:rsidRDefault="004F61E3" w:rsidP="006E4569">
      <w:pPr>
        <w:pStyle w:val="a3"/>
        <w:spacing w:line="240" w:lineRule="auto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Verilog</w:t>
      </w:r>
      <w:r w:rsidR="006E4569">
        <w:rPr>
          <w:rFonts w:hint="eastAsia"/>
          <w:sz w:val="22"/>
          <w:szCs w:val="22"/>
        </w:rPr>
        <w:t>의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for</w:t>
      </w:r>
      <w:r w:rsidR="006E4569">
        <w:rPr>
          <w:rFonts w:hint="eastAsia"/>
          <w:sz w:val="22"/>
          <w:szCs w:val="22"/>
        </w:rPr>
        <w:t>문은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순차회로</w:t>
      </w:r>
      <w:r w:rsidR="006E4569">
        <w:rPr>
          <w:rFonts w:hint="eastAsia"/>
          <w:sz w:val="22"/>
          <w:szCs w:val="22"/>
        </w:rPr>
        <w:t>(</w:t>
      </w:r>
      <w:r w:rsidR="006E4569">
        <w:rPr>
          <w:sz w:val="22"/>
          <w:szCs w:val="22"/>
        </w:rPr>
        <w:t>always</w:t>
      </w:r>
      <w:r w:rsidR="006E4569">
        <w:rPr>
          <w:rFonts w:hint="eastAsia"/>
          <w:sz w:val="22"/>
          <w:szCs w:val="22"/>
        </w:rPr>
        <w:t>문</w:t>
      </w:r>
      <w:r w:rsidR="006E4569">
        <w:rPr>
          <w:rFonts w:hint="eastAsia"/>
          <w:sz w:val="22"/>
          <w:szCs w:val="22"/>
        </w:rPr>
        <w:t>,</w:t>
      </w:r>
      <w:r w:rsidR="006E4569">
        <w:rPr>
          <w:sz w:val="22"/>
          <w:szCs w:val="22"/>
        </w:rPr>
        <w:t xml:space="preserve"> initial</w:t>
      </w:r>
      <w:r w:rsidR="006E4569">
        <w:rPr>
          <w:rFonts w:hint="eastAsia"/>
          <w:sz w:val="22"/>
          <w:szCs w:val="22"/>
        </w:rPr>
        <w:t>문</w:t>
      </w:r>
      <w:r w:rsidR="006E4569">
        <w:rPr>
          <w:rFonts w:hint="eastAsia"/>
          <w:sz w:val="22"/>
          <w:szCs w:val="22"/>
        </w:rPr>
        <w:t>)</w:t>
      </w:r>
      <w:r w:rsidR="006E4569">
        <w:rPr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내에서만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사용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가능하며</w:t>
      </w:r>
      <w:r w:rsidR="006E4569">
        <w:rPr>
          <w:rFonts w:hint="eastAsia"/>
          <w:sz w:val="22"/>
          <w:szCs w:val="22"/>
        </w:rPr>
        <w:t>,</w:t>
      </w:r>
      <w:r w:rsidR="006E4569">
        <w:rPr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다음과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같이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선언한다</w:t>
      </w:r>
      <w:r w:rsidR="006E4569">
        <w:rPr>
          <w:rFonts w:hint="eastAsia"/>
          <w:sz w:val="22"/>
          <w:szCs w:val="22"/>
        </w:rPr>
        <w:t>.</w:t>
      </w:r>
      <w:r w:rsidR="006E4569">
        <w:rPr>
          <w:sz w:val="22"/>
          <w:szCs w:val="22"/>
        </w:rPr>
        <w:t xml:space="preserve"> for (</w:t>
      </w:r>
      <w:proofErr w:type="gramStart"/>
      <w:r w:rsidR="006E4569">
        <w:rPr>
          <w:rFonts w:hint="eastAsia"/>
          <w:sz w:val="22"/>
          <w:szCs w:val="22"/>
        </w:rPr>
        <w:t>초기값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;</w:t>
      </w:r>
      <w:proofErr w:type="gramEnd"/>
      <w:r w:rsidR="006E4569">
        <w:rPr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조건식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 xml:space="preserve">; </w:t>
      </w:r>
      <w:r w:rsidR="006E4569">
        <w:rPr>
          <w:rFonts w:hint="eastAsia"/>
          <w:sz w:val="22"/>
          <w:szCs w:val="22"/>
        </w:rPr>
        <w:t>오퍼레이션</w:t>
      </w:r>
      <w:r w:rsidR="006E4569">
        <w:rPr>
          <w:rFonts w:hint="eastAsia"/>
          <w:sz w:val="22"/>
          <w:szCs w:val="22"/>
        </w:rPr>
        <w:t>)</w:t>
      </w:r>
      <w:r w:rsidR="006E4569">
        <w:rPr>
          <w:sz w:val="22"/>
          <w:szCs w:val="22"/>
        </w:rPr>
        <w:t xml:space="preserve"> </w:t>
      </w:r>
      <w:proofErr w:type="spellStart"/>
      <w:r w:rsidR="006E4569">
        <w:rPr>
          <w:rFonts w:hint="eastAsia"/>
          <w:sz w:val="22"/>
          <w:szCs w:val="22"/>
        </w:rPr>
        <w:t>처리문</w:t>
      </w:r>
      <w:proofErr w:type="spellEnd"/>
      <w:r w:rsidR="006E4569">
        <w:rPr>
          <w:rFonts w:hint="eastAsia"/>
          <w:sz w:val="22"/>
          <w:szCs w:val="22"/>
        </w:rPr>
        <w:t>;</w:t>
      </w:r>
      <w:r w:rsidR="006E4569">
        <w:rPr>
          <w:sz w:val="22"/>
          <w:szCs w:val="22"/>
        </w:rPr>
        <w:t xml:space="preserve"> for</w:t>
      </w:r>
      <w:r w:rsidR="006E4569">
        <w:rPr>
          <w:rFonts w:hint="eastAsia"/>
          <w:sz w:val="22"/>
          <w:szCs w:val="22"/>
        </w:rPr>
        <w:t>문의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index</w:t>
      </w:r>
      <w:r w:rsidR="006E4569">
        <w:rPr>
          <w:rFonts w:hint="eastAsia"/>
          <w:sz w:val="22"/>
          <w:szCs w:val="22"/>
        </w:rPr>
        <w:t>는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integer</w:t>
      </w:r>
      <w:r w:rsidR="006E4569">
        <w:rPr>
          <w:rFonts w:hint="eastAsia"/>
          <w:sz w:val="22"/>
          <w:szCs w:val="22"/>
        </w:rPr>
        <w:t>로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선언하며</w:t>
      </w:r>
      <w:r w:rsidR="006E4569">
        <w:rPr>
          <w:rFonts w:hint="eastAsia"/>
          <w:sz w:val="22"/>
          <w:szCs w:val="22"/>
        </w:rPr>
        <w:t>,</w:t>
      </w:r>
      <w:r w:rsidR="006E4569">
        <w:rPr>
          <w:sz w:val="22"/>
          <w:szCs w:val="22"/>
        </w:rPr>
        <w:t xml:space="preserve"> 2</w:t>
      </w:r>
      <w:r w:rsidR="006E4569">
        <w:rPr>
          <w:rFonts w:hint="eastAsia"/>
          <w:sz w:val="22"/>
          <w:szCs w:val="22"/>
        </w:rPr>
        <w:t>줄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이상이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되는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경우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sz w:val="22"/>
          <w:szCs w:val="22"/>
        </w:rPr>
        <w:t>block</w:t>
      </w:r>
      <w:r w:rsidR="006E4569">
        <w:rPr>
          <w:rFonts w:hint="eastAsia"/>
          <w:sz w:val="22"/>
          <w:szCs w:val="22"/>
        </w:rPr>
        <w:t>으로</w:t>
      </w:r>
      <w:r w:rsidR="006E4569">
        <w:rPr>
          <w:rFonts w:hint="eastAsia"/>
          <w:sz w:val="22"/>
          <w:szCs w:val="22"/>
        </w:rPr>
        <w:t xml:space="preserve"> </w:t>
      </w:r>
      <w:r w:rsidR="006E4569">
        <w:rPr>
          <w:rFonts w:hint="eastAsia"/>
          <w:sz w:val="22"/>
          <w:szCs w:val="22"/>
        </w:rPr>
        <w:t>묶어준다</w:t>
      </w:r>
      <w:r w:rsidR="006E4569">
        <w:rPr>
          <w:rFonts w:hint="eastAsia"/>
          <w:sz w:val="22"/>
          <w:szCs w:val="22"/>
        </w:rPr>
        <w:t>.</w:t>
      </w:r>
      <w:r w:rsidR="006E4569">
        <w:rPr>
          <w:sz w:val="22"/>
          <w:szCs w:val="22"/>
        </w:rPr>
        <w:t xml:space="preserve"> </w:t>
      </w:r>
      <w:r w:rsidR="00084550">
        <w:rPr>
          <w:sz w:val="22"/>
          <w:szCs w:val="22"/>
        </w:rPr>
        <w:t>C</w:t>
      </w:r>
      <w:r w:rsidR="00084550">
        <w:rPr>
          <w:rFonts w:hint="eastAsia"/>
          <w:sz w:val="22"/>
          <w:szCs w:val="22"/>
        </w:rPr>
        <w:t>언어의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for</w:t>
      </w:r>
      <w:r w:rsidR="00084550">
        <w:rPr>
          <w:rFonts w:hint="eastAsia"/>
          <w:sz w:val="22"/>
          <w:szCs w:val="22"/>
        </w:rPr>
        <w:t>문과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유사한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구조를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가진다</w:t>
      </w:r>
      <w:r w:rsidR="00084550">
        <w:rPr>
          <w:rFonts w:hint="eastAsia"/>
          <w:sz w:val="22"/>
          <w:szCs w:val="22"/>
        </w:rPr>
        <w:t>.</w:t>
      </w:r>
    </w:p>
    <w:p w14:paraId="21031185" w14:textId="028ECFFE" w:rsidR="006E4569" w:rsidRDefault="006E4569" w:rsidP="006E4569">
      <w:pPr>
        <w:pStyle w:val="a3"/>
        <w:spacing w:line="240" w:lineRule="auto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>문은</w:t>
      </w:r>
      <w:r w:rsidR="00084550">
        <w:rPr>
          <w:rFonts w:hint="eastAsia"/>
          <w:sz w:val="22"/>
          <w:szCs w:val="22"/>
        </w:rPr>
        <w:t xml:space="preserve"> i</w:t>
      </w:r>
      <w:r w:rsidR="00084550">
        <w:rPr>
          <w:sz w:val="22"/>
          <w:szCs w:val="22"/>
        </w:rPr>
        <w:t>f (</w:t>
      </w:r>
      <w:r w:rsidR="00084550">
        <w:rPr>
          <w:rFonts w:hint="eastAsia"/>
          <w:sz w:val="22"/>
          <w:szCs w:val="22"/>
        </w:rPr>
        <w:t>조건식</w:t>
      </w:r>
      <w:r w:rsidR="00084550">
        <w:rPr>
          <w:rFonts w:hint="eastAsia"/>
          <w:sz w:val="22"/>
          <w:szCs w:val="22"/>
        </w:rPr>
        <w:t>)</w:t>
      </w:r>
      <w:r w:rsidR="00084550">
        <w:rPr>
          <w:sz w:val="22"/>
          <w:szCs w:val="22"/>
        </w:rPr>
        <w:t xml:space="preserve"> </w:t>
      </w:r>
      <w:proofErr w:type="spellStart"/>
      <w:r w:rsidR="00084550">
        <w:rPr>
          <w:rFonts w:hint="eastAsia"/>
          <w:sz w:val="22"/>
          <w:szCs w:val="22"/>
        </w:rPr>
        <w:t>처리문</w:t>
      </w:r>
      <w:proofErr w:type="spellEnd"/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 xml:space="preserve">else </w:t>
      </w:r>
      <w:r w:rsidR="00084550">
        <w:rPr>
          <w:rFonts w:hint="eastAsia"/>
          <w:sz w:val="22"/>
          <w:szCs w:val="22"/>
        </w:rPr>
        <w:t>처리문과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같이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선언된다</w:t>
      </w:r>
      <w:r w:rsidR="00084550">
        <w:rPr>
          <w:rFonts w:hint="eastAsia"/>
          <w:sz w:val="22"/>
          <w:szCs w:val="22"/>
        </w:rPr>
        <w:t>.</w:t>
      </w:r>
      <w:r w:rsidR="00084550">
        <w:rPr>
          <w:sz w:val="22"/>
          <w:szCs w:val="22"/>
        </w:rPr>
        <w:t xml:space="preserve"> C</w:t>
      </w:r>
      <w:r w:rsidR="00084550">
        <w:rPr>
          <w:rFonts w:hint="eastAsia"/>
          <w:sz w:val="22"/>
          <w:szCs w:val="22"/>
        </w:rPr>
        <w:t>언어의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if</w:t>
      </w:r>
      <w:r w:rsidR="00084550">
        <w:rPr>
          <w:rFonts w:hint="eastAsia"/>
          <w:sz w:val="22"/>
          <w:szCs w:val="22"/>
        </w:rPr>
        <w:t>문과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유사한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구조를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가진다</w:t>
      </w:r>
      <w:r w:rsidR="00084550">
        <w:rPr>
          <w:rFonts w:hint="eastAsia"/>
          <w:sz w:val="22"/>
          <w:szCs w:val="22"/>
        </w:rPr>
        <w:t>.</w:t>
      </w:r>
    </w:p>
    <w:p w14:paraId="3DD9703D" w14:textId="4CADB04E" w:rsidR="006E4569" w:rsidRDefault="006E4569" w:rsidP="006E4569">
      <w:pPr>
        <w:pStyle w:val="a3"/>
        <w:spacing w:line="240" w:lineRule="auto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>문은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while(</w:t>
      </w:r>
      <w:r w:rsidR="00084550">
        <w:rPr>
          <w:rFonts w:hint="eastAsia"/>
          <w:sz w:val="22"/>
          <w:szCs w:val="22"/>
        </w:rPr>
        <w:t>조건문</w:t>
      </w:r>
      <w:r w:rsidR="00084550">
        <w:rPr>
          <w:rFonts w:hint="eastAsia"/>
          <w:sz w:val="22"/>
          <w:szCs w:val="22"/>
        </w:rPr>
        <w:t>)</w:t>
      </w:r>
      <w:r w:rsidR="00084550">
        <w:rPr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처리문으로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작성되며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조건문이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false</w:t>
      </w:r>
      <w:r w:rsidR="00084550">
        <w:rPr>
          <w:rFonts w:hint="eastAsia"/>
          <w:sz w:val="22"/>
          <w:szCs w:val="22"/>
        </w:rPr>
        <w:t>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될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때까지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반복을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수행한다</w:t>
      </w:r>
      <w:r w:rsidR="00084550">
        <w:rPr>
          <w:rFonts w:hint="eastAsia"/>
          <w:sz w:val="22"/>
          <w:szCs w:val="22"/>
        </w:rPr>
        <w:t>.</w:t>
      </w:r>
      <w:r w:rsidR="00084550">
        <w:rPr>
          <w:sz w:val="22"/>
          <w:szCs w:val="22"/>
        </w:rPr>
        <w:t xml:space="preserve"> C</w:t>
      </w:r>
      <w:r w:rsidR="00084550">
        <w:rPr>
          <w:rFonts w:hint="eastAsia"/>
          <w:sz w:val="22"/>
          <w:szCs w:val="22"/>
        </w:rPr>
        <w:t>언어의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while</w:t>
      </w:r>
      <w:r w:rsidR="00084550">
        <w:rPr>
          <w:rFonts w:hint="eastAsia"/>
          <w:sz w:val="22"/>
          <w:szCs w:val="22"/>
        </w:rPr>
        <w:t>문과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유사한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구조를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가진다</w:t>
      </w:r>
      <w:r w:rsidR="00084550">
        <w:rPr>
          <w:rFonts w:hint="eastAsia"/>
          <w:sz w:val="22"/>
          <w:szCs w:val="22"/>
        </w:rPr>
        <w:t>.</w:t>
      </w:r>
    </w:p>
    <w:p w14:paraId="34E28EA7" w14:textId="252F0443" w:rsidR="00084550" w:rsidRDefault="006E4569" w:rsidP="00084550">
      <w:pPr>
        <w:pStyle w:val="a3"/>
        <w:spacing w:line="240" w:lineRule="auto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case</w:t>
      </w:r>
      <w:r>
        <w:rPr>
          <w:rFonts w:hint="eastAsia"/>
          <w:sz w:val="22"/>
          <w:szCs w:val="22"/>
        </w:rPr>
        <w:t>문은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case (</w:t>
      </w:r>
      <w:proofErr w:type="spellStart"/>
      <w:r w:rsidR="00084550">
        <w:rPr>
          <w:rFonts w:hint="eastAsia"/>
          <w:sz w:val="22"/>
          <w:szCs w:val="22"/>
        </w:rPr>
        <w:t>판정식</w:t>
      </w:r>
      <w:proofErr w:type="spellEnd"/>
      <w:r w:rsidR="00084550">
        <w:rPr>
          <w:rFonts w:hint="eastAsia"/>
          <w:sz w:val="22"/>
          <w:szCs w:val="22"/>
        </w:rPr>
        <w:t>)</w:t>
      </w:r>
      <w:r w:rsidR="00084550">
        <w:rPr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항</w:t>
      </w:r>
      <w:proofErr w:type="gramStart"/>
      <w:r w:rsidR="00084550">
        <w:rPr>
          <w:sz w:val="22"/>
          <w:szCs w:val="22"/>
        </w:rPr>
        <w:t>1:</w:t>
      </w:r>
      <w:r w:rsidR="00084550">
        <w:rPr>
          <w:rFonts w:hint="eastAsia"/>
          <w:sz w:val="22"/>
          <w:szCs w:val="22"/>
        </w:rPr>
        <w:t>처리문</w:t>
      </w:r>
      <w:proofErr w:type="gramEnd"/>
      <w:r w:rsidR="00084550">
        <w:rPr>
          <w:rFonts w:hint="eastAsia"/>
          <w:sz w:val="22"/>
          <w:szCs w:val="22"/>
        </w:rPr>
        <w:t>;</w:t>
      </w:r>
      <w:r w:rsidR="00084550">
        <w:rPr>
          <w:sz w:val="22"/>
          <w:szCs w:val="22"/>
        </w:rPr>
        <w:t xml:space="preserve"> ~ </w:t>
      </w:r>
      <w:r w:rsidR="00084550">
        <w:rPr>
          <w:rFonts w:hint="eastAsia"/>
          <w:sz w:val="22"/>
          <w:szCs w:val="22"/>
        </w:rPr>
        <w:t>항</w:t>
      </w:r>
      <w:r w:rsidR="00084550">
        <w:rPr>
          <w:rFonts w:hint="eastAsia"/>
          <w:sz w:val="22"/>
          <w:szCs w:val="22"/>
        </w:rPr>
        <w:t>N</w:t>
      </w:r>
      <w:r w:rsidR="00084550">
        <w:rPr>
          <w:sz w:val="22"/>
          <w:szCs w:val="22"/>
        </w:rPr>
        <w:t>:</w:t>
      </w:r>
      <w:r w:rsidR="00084550">
        <w:rPr>
          <w:rFonts w:hint="eastAsia"/>
          <w:sz w:val="22"/>
          <w:szCs w:val="22"/>
        </w:rPr>
        <w:t>처리문</w:t>
      </w:r>
      <w:r w:rsidR="00084550">
        <w:rPr>
          <w:rFonts w:hint="eastAsia"/>
          <w:sz w:val="22"/>
          <w:szCs w:val="22"/>
        </w:rPr>
        <w:t>;</w:t>
      </w:r>
      <w:r w:rsidR="00084550">
        <w:rPr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d</w:t>
      </w:r>
      <w:r w:rsidR="00084550">
        <w:rPr>
          <w:sz w:val="22"/>
          <w:szCs w:val="22"/>
        </w:rPr>
        <w:t>efault:</w:t>
      </w:r>
      <w:proofErr w:type="spellStart"/>
      <w:r w:rsidR="00084550">
        <w:rPr>
          <w:rFonts w:hint="eastAsia"/>
          <w:sz w:val="22"/>
          <w:szCs w:val="22"/>
        </w:rPr>
        <w:t>처리문</w:t>
      </w:r>
      <w:proofErr w:type="spellEnd"/>
      <w:r w:rsidR="00084550">
        <w:rPr>
          <w:rFonts w:hint="eastAsia"/>
          <w:sz w:val="22"/>
          <w:szCs w:val="22"/>
        </w:rPr>
        <w:t>;</w:t>
      </w:r>
      <w:r w:rsidR="00084550">
        <w:rPr>
          <w:sz w:val="22"/>
          <w:szCs w:val="22"/>
        </w:rPr>
        <w:t xml:space="preserve"> </w:t>
      </w:r>
      <w:proofErr w:type="spellStart"/>
      <w:r w:rsidR="00084550">
        <w:rPr>
          <w:sz w:val="22"/>
          <w:szCs w:val="22"/>
        </w:rPr>
        <w:t>endcase</w:t>
      </w:r>
      <w:proofErr w:type="spellEnd"/>
      <w:r w:rsidR="00084550">
        <w:rPr>
          <w:rFonts w:hint="eastAsia"/>
          <w:sz w:val="22"/>
          <w:szCs w:val="22"/>
        </w:rPr>
        <w:t>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같은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방식으로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작성되며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판정식이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항</w:t>
      </w:r>
      <w:r w:rsidR="00084550">
        <w:rPr>
          <w:sz w:val="22"/>
          <w:szCs w:val="22"/>
        </w:rPr>
        <w:t>N</w:t>
      </w:r>
      <w:r w:rsidR="00084550">
        <w:rPr>
          <w:rFonts w:hint="eastAsia"/>
          <w:sz w:val="22"/>
          <w:szCs w:val="22"/>
        </w:rPr>
        <w:t>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같을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때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그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항의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처리문을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수행한다</w:t>
      </w:r>
      <w:r w:rsidR="00084550">
        <w:rPr>
          <w:rFonts w:hint="eastAsia"/>
          <w:sz w:val="22"/>
          <w:szCs w:val="22"/>
        </w:rPr>
        <w:t>.</w:t>
      </w:r>
      <w:r w:rsidR="00084550">
        <w:rPr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판정식과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일치하는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처리문을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실행하는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구조가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C</w:t>
      </w:r>
      <w:r w:rsidR="00084550">
        <w:rPr>
          <w:rFonts w:hint="eastAsia"/>
          <w:sz w:val="22"/>
          <w:szCs w:val="22"/>
        </w:rPr>
        <w:t>언어의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sz w:val="22"/>
          <w:szCs w:val="22"/>
        </w:rPr>
        <w:t>switch</w:t>
      </w:r>
      <w:r w:rsidR="00084550">
        <w:rPr>
          <w:rFonts w:hint="eastAsia"/>
          <w:sz w:val="22"/>
          <w:szCs w:val="22"/>
        </w:rPr>
        <w:t>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유사하지만</w:t>
      </w:r>
      <w:r w:rsidR="00084550">
        <w:rPr>
          <w:rFonts w:hint="eastAsia"/>
          <w:sz w:val="22"/>
          <w:szCs w:val="22"/>
        </w:rPr>
        <w:t>,</w:t>
      </w:r>
      <w:r w:rsidR="00084550">
        <w:rPr>
          <w:sz w:val="22"/>
          <w:szCs w:val="22"/>
        </w:rPr>
        <w:t xml:space="preserve"> </w:t>
      </w:r>
      <w:proofErr w:type="spellStart"/>
      <w:r w:rsidR="00084550">
        <w:rPr>
          <w:sz w:val="22"/>
          <w:szCs w:val="22"/>
        </w:rPr>
        <w:t>endcase</w:t>
      </w:r>
      <w:proofErr w:type="spellEnd"/>
      <w:r w:rsidR="00084550">
        <w:rPr>
          <w:rFonts w:hint="eastAsia"/>
          <w:sz w:val="22"/>
          <w:szCs w:val="22"/>
        </w:rPr>
        <w:t>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구문을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닫아주어야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한다는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점</w:t>
      </w:r>
      <w:r w:rsidR="00084550">
        <w:rPr>
          <w:rFonts w:hint="eastAsia"/>
          <w:sz w:val="22"/>
          <w:szCs w:val="22"/>
        </w:rPr>
        <w:t>,</w:t>
      </w:r>
      <w:r w:rsidR="00084550">
        <w:rPr>
          <w:sz w:val="22"/>
          <w:szCs w:val="22"/>
        </w:rPr>
        <w:t xml:space="preserve"> break</w:t>
      </w:r>
      <w:r w:rsidR="00084550">
        <w:rPr>
          <w:rFonts w:hint="eastAsia"/>
          <w:sz w:val="22"/>
          <w:szCs w:val="22"/>
        </w:rPr>
        <w:t>으로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처리문을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닫지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않아도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되는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점에서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차이가</w:t>
      </w:r>
      <w:r w:rsidR="00084550">
        <w:rPr>
          <w:rFonts w:hint="eastAsia"/>
          <w:sz w:val="22"/>
          <w:szCs w:val="22"/>
        </w:rPr>
        <w:t xml:space="preserve"> </w:t>
      </w:r>
      <w:r w:rsidR="00084550">
        <w:rPr>
          <w:rFonts w:hint="eastAsia"/>
          <w:sz w:val="22"/>
          <w:szCs w:val="22"/>
        </w:rPr>
        <w:t>있다</w:t>
      </w:r>
      <w:r w:rsidR="00084550">
        <w:rPr>
          <w:rFonts w:hint="eastAsia"/>
          <w:sz w:val="22"/>
          <w:szCs w:val="22"/>
        </w:rPr>
        <w:t>.</w:t>
      </w:r>
    </w:p>
    <w:p w14:paraId="42A37CBE" w14:textId="67D24F2B" w:rsidR="00516AC7" w:rsidRDefault="004F61E3" w:rsidP="004F61E3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</w:t>
      </w:r>
    </w:p>
    <w:p w14:paraId="72B448F9" w14:textId="77777777" w:rsidR="00084550" w:rsidRDefault="00084550" w:rsidP="004F61E3">
      <w:pPr>
        <w:rPr>
          <w:rFonts w:eastAsia="함초롬바탕"/>
          <w:sz w:val="22"/>
        </w:rPr>
      </w:pPr>
    </w:p>
    <w:p w14:paraId="0E3CBFFD" w14:textId="1D573F33" w:rsidR="00084550" w:rsidRDefault="00084550" w:rsidP="00084550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4B9DFBBD" w14:textId="77777777" w:rsidR="00084550" w:rsidRDefault="00084550" w:rsidP="00084550">
      <w:pPr>
        <w:pStyle w:val="a3"/>
        <w:rPr>
          <w:sz w:val="22"/>
          <w:szCs w:val="22"/>
        </w:rPr>
      </w:pPr>
    </w:p>
    <w:p w14:paraId="06CF6FA9" w14:textId="77777777" w:rsidR="00084550" w:rsidRDefault="00084550" w:rsidP="0008455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470D075" w14:textId="51CD2BF2" w:rsidR="00084550" w:rsidRDefault="00084550" w:rsidP="00084550">
      <w:pPr>
        <w:pStyle w:val="a3"/>
        <w:spacing w:line="240" w:lineRule="auto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Net </w:t>
      </w:r>
      <w:r>
        <w:rPr>
          <w:rFonts w:hint="eastAsia"/>
          <w:sz w:val="22"/>
          <w:szCs w:val="22"/>
        </w:rPr>
        <w:t>자료형은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device </w:t>
      </w:r>
      <w:r>
        <w:rPr>
          <w:rFonts w:hint="eastAsia"/>
          <w:sz w:val="22"/>
          <w:szCs w:val="22"/>
        </w:rPr>
        <w:t>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물리적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net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자동으로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net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vector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지정하지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않으면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1bit net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keyword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wire, </w:t>
      </w:r>
      <w:proofErr w:type="spellStart"/>
      <w:r>
        <w:rPr>
          <w:sz w:val="22"/>
          <w:szCs w:val="22"/>
        </w:rPr>
        <w:t>trireg</w:t>
      </w:r>
      <w:proofErr w:type="spellEnd"/>
      <w:r>
        <w:rPr>
          <w:sz w:val="22"/>
          <w:szCs w:val="22"/>
        </w:rPr>
        <w:t xml:space="preserve">, tri, wand, </w:t>
      </w:r>
      <w:proofErr w:type="spellStart"/>
      <w:r>
        <w:rPr>
          <w:sz w:val="22"/>
          <w:szCs w:val="22"/>
        </w:rPr>
        <w:t>wor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trior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wire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범위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[</w:t>
      </w:r>
      <w:r>
        <w:rPr>
          <w:rFonts w:hint="eastAsia"/>
          <w:sz w:val="22"/>
          <w:szCs w:val="22"/>
        </w:rPr>
        <w:t>지연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…</w:t>
      </w:r>
      <w:r>
        <w:rPr>
          <w:sz w:val="22"/>
          <w:szCs w:val="22"/>
        </w:rPr>
        <w:t xml:space="preserve">, </w:t>
      </w:r>
      <w:proofErr w:type="gramStart"/>
      <w:r>
        <w:rPr>
          <w:rFonts w:hint="eastAsia"/>
          <w:sz w:val="22"/>
          <w:szCs w:val="22"/>
        </w:rPr>
        <w:t>네트이름</w:t>
      </w:r>
      <w:r>
        <w:rPr>
          <w:rFonts w:hint="eastAsia"/>
          <w:sz w:val="22"/>
          <w:szCs w:val="22"/>
        </w:rPr>
        <w:t>;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범위는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vector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bit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지정하며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simulation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Net </w:t>
      </w:r>
      <w:r>
        <w:rPr>
          <w:rFonts w:hint="eastAsia"/>
          <w:sz w:val="22"/>
          <w:szCs w:val="22"/>
        </w:rPr>
        <w:t>자료형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wired 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wired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뜻하는데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암묵적인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Tri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wire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수행하지만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되는점이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rior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tri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결합된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wired OR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</w:t>
      </w:r>
      <w:r>
        <w:rPr>
          <w:rFonts w:hint="eastAsia"/>
          <w:sz w:val="22"/>
          <w:szCs w:val="22"/>
        </w:rPr>
        <w:lastRenderedPageBreak/>
        <w:t>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rireg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tri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기능이</w:t>
      </w:r>
      <w:r>
        <w:rPr>
          <w:rFonts w:hint="eastAsia"/>
          <w:sz w:val="22"/>
          <w:szCs w:val="22"/>
        </w:rPr>
        <w:t xml:space="preserve"> </w:t>
      </w:r>
      <w:r w:rsidR="00191C48">
        <w:rPr>
          <w:rFonts w:hint="eastAsia"/>
          <w:sz w:val="22"/>
          <w:szCs w:val="22"/>
        </w:rPr>
        <w:t>있으며</w:t>
      </w:r>
      <w:r w:rsidR="00191C48">
        <w:rPr>
          <w:rFonts w:hint="eastAsia"/>
          <w:sz w:val="22"/>
          <w:szCs w:val="22"/>
        </w:rPr>
        <w:t>,</w:t>
      </w:r>
      <w:r w:rsidR="00191C48">
        <w:rPr>
          <w:sz w:val="22"/>
          <w:szCs w:val="22"/>
        </w:rPr>
        <w:t xml:space="preserve"> </w:t>
      </w:r>
      <w:r w:rsidR="00191C48">
        <w:rPr>
          <w:rFonts w:hint="eastAsia"/>
          <w:sz w:val="22"/>
          <w:szCs w:val="22"/>
        </w:rPr>
        <w:t>마찬가지로</w:t>
      </w:r>
      <w:r w:rsidR="00191C48">
        <w:rPr>
          <w:rFonts w:hint="eastAsia"/>
          <w:sz w:val="22"/>
          <w:szCs w:val="22"/>
        </w:rPr>
        <w:t xml:space="preserve"> </w:t>
      </w:r>
      <w:r w:rsidR="00191C48">
        <w:rPr>
          <w:sz w:val="22"/>
          <w:szCs w:val="22"/>
        </w:rPr>
        <w:t>3</w:t>
      </w:r>
      <w:r w:rsidR="00191C48">
        <w:rPr>
          <w:rFonts w:hint="eastAsia"/>
          <w:sz w:val="22"/>
          <w:szCs w:val="22"/>
        </w:rPr>
        <w:t>상태를</w:t>
      </w:r>
      <w:r w:rsidR="00191C48">
        <w:rPr>
          <w:rFonts w:hint="eastAsia"/>
          <w:sz w:val="22"/>
          <w:szCs w:val="22"/>
        </w:rPr>
        <w:t xml:space="preserve"> </w:t>
      </w:r>
      <w:r w:rsidR="00191C48">
        <w:rPr>
          <w:rFonts w:hint="eastAsia"/>
          <w:sz w:val="22"/>
          <w:szCs w:val="22"/>
        </w:rPr>
        <w:t>가진다</w:t>
      </w:r>
      <w:r w:rsidR="00191C48">
        <w:rPr>
          <w:rFonts w:hint="eastAsia"/>
          <w:sz w:val="22"/>
          <w:szCs w:val="22"/>
        </w:rPr>
        <w:t>.</w:t>
      </w:r>
      <w:r w:rsidR="00191C48">
        <w:rPr>
          <w:sz w:val="22"/>
          <w:szCs w:val="22"/>
        </w:rPr>
        <w:t xml:space="preserve"> </w:t>
      </w:r>
    </w:p>
    <w:p w14:paraId="36F9F857" w14:textId="77777777" w:rsidR="00084550" w:rsidRDefault="00084550" w:rsidP="00084550">
      <w:r>
        <w:rPr>
          <w:rFonts w:eastAsia="함초롬바탕"/>
          <w:sz w:val="22"/>
        </w:rPr>
        <w:t>........</w:t>
      </w:r>
    </w:p>
    <w:p w14:paraId="50BD6E49" w14:textId="77777777" w:rsidR="00084550" w:rsidRDefault="00084550" w:rsidP="004F61E3">
      <w:pPr>
        <w:rPr>
          <w:rFonts w:hint="eastAsia"/>
        </w:rPr>
      </w:pPr>
    </w:p>
    <w:sectPr w:rsidR="00084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54A"/>
    <w:rsid w:val="00084550"/>
    <w:rsid w:val="00152B0A"/>
    <w:rsid w:val="00191C48"/>
    <w:rsid w:val="001B77A1"/>
    <w:rsid w:val="004F61E3"/>
    <w:rsid w:val="00516AC7"/>
    <w:rsid w:val="005F3FF0"/>
    <w:rsid w:val="006E4569"/>
    <w:rsid w:val="008F423F"/>
    <w:rsid w:val="009D0603"/>
    <w:rsid w:val="00C5338D"/>
    <w:rsid w:val="00E3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3C5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2</cp:revision>
  <dcterms:created xsi:type="dcterms:W3CDTF">2023-09-10T13:30:00Z</dcterms:created>
  <dcterms:modified xsi:type="dcterms:W3CDTF">2023-09-10T13:30:00Z</dcterms:modified>
</cp:coreProperties>
</file>