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QFamerwork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工具类从model获取数据，然后发送通知给Event，model和system在call 存储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事件再来更新UI的内容。</w:t>
      </w:r>
    </w:p>
    <w:p>
      <w:r>
        <w:drawing>
          <wp:inline distT="0" distB="0" distL="114300" distR="114300">
            <wp:extent cx="5271135" cy="6736715"/>
            <wp:effectExtent l="0" t="0" r="571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73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ascii="Segoe UI" w:hAnsi="Segoe UI" w:eastAsia="Segoe UI" w:cs="Segoe UI"/>
          <w:b/>
          <w:i w:val="0"/>
          <w:caps w:val="0"/>
          <w:color w:val="1F2328"/>
          <w:spacing w:val="0"/>
          <w:sz w:val="24"/>
          <w:szCs w:val="24"/>
          <w:shd w:val="clear" w:fill="FFFFFF"/>
        </w:rPr>
        <w:t>QFramework系统设计架构分为四层及其规则：</w:t>
      </w:r>
      <w:r>
        <w:rPr>
          <w:rFonts w:hint="default" w:ascii="Segoe UI" w:hAnsi="Segoe UI" w:eastAsia="Segoe UI" w:cs="Segoe UI"/>
          <w:b/>
          <w:i w:val="0"/>
          <w:caps w:val="0"/>
          <w:color w:val="1F2328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b/>
          <w:i w:val="0"/>
          <w:caps w:val="0"/>
          <w:color w:val="1F2328"/>
          <w:spacing w:val="0"/>
          <w:sz w:val="24"/>
          <w:szCs w:val="24"/>
          <w:shd w:val="clear" w:fill="FFFFFF"/>
        </w:rPr>
        <w:t>1、表现层：ViewController层。IController接口，负责接收输入和状态变化时的表现，一般情况下，MonoBehaviour均为表现层</w:t>
      </w:r>
      <w:r>
        <w:rPr>
          <w:rFonts w:hint="default" w:ascii="Segoe UI" w:hAnsi="Segoe UI" w:eastAsia="Segoe UI" w:cs="Segoe UI"/>
          <w:b/>
          <w:i w:val="0"/>
          <w:caps w:val="0"/>
          <w:color w:val="1F2328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b/>
          <w:i w:val="0"/>
          <w:caps w:val="0"/>
          <w:color w:val="1F2328"/>
          <w:spacing w:val="0"/>
          <w:sz w:val="24"/>
          <w:szCs w:val="24"/>
          <w:shd w:val="clear" w:fill="FFFFFF"/>
        </w:rPr>
        <w:t>可以获取System</w:t>
      </w:r>
      <w:r>
        <w:rPr>
          <w:rFonts w:hint="default" w:ascii="Segoe UI" w:hAnsi="Segoe UI" w:eastAsia="Segoe UI" w:cs="Segoe UI"/>
          <w:b/>
          <w:i w:val="0"/>
          <w:caps w:val="0"/>
          <w:color w:val="1F2328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b/>
          <w:i w:val="0"/>
          <w:caps w:val="0"/>
          <w:color w:val="1F2328"/>
          <w:spacing w:val="0"/>
          <w:sz w:val="24"/>
          <w:szCs w:val="24"/>
          <w:shd w:val="clear" w:fill="FFFFFF"/>
        </w:rPr>
        <w:t>可以获取Model</w:t>
      </w:r>
      <w:r>
        <w:rPr>
          <w:rFonts w:hint="default" w:ascii="Segoe UI" w:hAnsi="Segoe UI" w:eastAsia="Segoe UI" w:cs="Segoe UI"/>
          <w:b/>
          <w:i w:val="0"/>
          <w:caps w:val="0"/>
          <w:color w:val="1F2328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b/>
          <w:i w:val="0"/>
          <w:caps w:val="0"/>
          <w:color w:val="1F2328"/>
          <w:spacing w:val="0"/>
          <w:sz w:val="24"/>
          <w:szCs w:val="24"/>
          <w:shd w:val="clear" w:fill="FFFFFF"/>
        </w:rPr>
        <w:t>可以发送Command</w:t>
      </w:r>
      <w:r>
        <w:rPr>
          <w:rFonts w:hint="default" w:ascii="Segoe UI" w:hAnsi="Segoe UI" w:eastAsia="Segoe UI" w:cs="Segoe UI"/>
          <w:b/>
          <w:i w:val="0"/>
          <w:caps w:val="0"/>
          <w:color w:val="1F2328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b/>
          <w:i w:val="0"/>
          <w:caps w:val="0"/>
          <w:color w:val="1F2328"/>
          <w:spacing w:val="0"/>
          <w:sz w:val="24"/>
          <w:szCs w:val="24"/>
          <w:shd w:val="clear" w:fill="FFFFFF"/>
        </w:rPr>
        <w:t>可以监听Event</w:t>
      </w:r>
      <w:r>
        <w:rPr>
          <w:rFonts w:hint="default" w:ascii="Segoe UI" w:hAnsi="Segoe UI" w:eastAsia="Segoe UI" w:cs="Segoe UI"/>
          <w:b/>
          <w:i w:val="0"/>
          <w:caps w:val="0"/>
          <w:color w:val="1F2328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b/>
          <w:i w:val="0"/>
          <w:caps w:val="0"/>
          <w:color w:val="1F2328"/>
          <w:spacing w:val="0"/>
          <w:sz w:val="24"/>
          <w:szCs w:val="24"/>
          <w:shd w:val="clear" w:fill="FFFFFF"/>
        </w:rPr>
        <w:t>2、系统层：System层。ISystem接口，帮助IController承担一部分逻辑，在多个表现层共享的逻辑，比如计时系统、商城系统、成就系统等</w:t>
      </w:r>
      <w:r>
        <w:rPr>
          <w:rFonts w:hint="default" w:ascii="Segoe UI" w:hAnsi="Segoe UI" w:eastAsia="Segoe UI" w:cs="Segoe UI"/>
          <w:b/>
          <w:i w:val="0"/>
          <w:caps w:val="0"/>
          <w:color w:val="1F2328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b/>
          <w:i w:val="0"/>
          <w:caps w:val="0"/>
          <w:color w:val="1F2328"/>
          <w:spacing w:val="0"/>
          <w:sz w:val="24"/>
          <w:szCs w:val="24"/>
          <w:shd w:val="clear" w:fill="FFFFFF"/>
        </w:rPr>
        <w:t>可以获取System</w:t>
      </w:r>
      <w:r>
        <w:rPr>
          <w:rFonts w:hint="default" w:ascii="Segoe UI" w:hAnsi="Segoe UI" w:eastAsia="Segoe UI" w:cs="Segoe UI"/>
          <w:b/>
          <w:i w:val="0"/>
          <w:caps w:val="0"/>
          <w:color w:val="1F2328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b/>
          <w:i w:val="0"/>
          <w:caps w:val="0"/>
          <w:color w:val="1F2328"/>
          <w:spacing w:val="0"/>
          <w:sz w:val="24"/>
          <w:szCs w:val="24"/>
          <w:shd w:val="clear" w:fill="FFFFFF"/>
        </w:rPr>
        <w:t>可以获取Model</w:t>
      </w:r>
      <w:r>
        <w:rPr>
          <w:rFonts w:hint="default" w:ascii="Segoe UI" w:hAnsi="Segoe UI" w:eastAsia="Segoe UI" w:cs="Segoe UI"/>
          <w:b/>
          <w:i w:val="0"/>
          <w:caps w:val="0"/>
          <w:color w:val="1F2328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b/>
          <w:i w:val="0"/>
          <w:caps w:val="0"/>
          <w:color w:val="1F2328"/>
          <w:spacing w:val="0"/>
          <w:sz w:val="24"/>
          <w:szCs w:val="24"/>
          <w:shd w:val="clear" w:fill="FFFFFF"/>
        </w:rPr>
        <w:t>可以监听Event</w:t>
      </w:r>
      <w:bookmarkStart w:id="0" w:name="_GoBack"/>
      <w:bookmarkEnd w:id="0"/>
      <w:r>
        <w:rPr>
          <w:rFonts w:hint="default" w:ascii="Segoe UI" w:hAnsi="Segoe UI" w:eastAsia="Segoe UI" w:cs="Segoe UI"/>
          <w:b/>
          <w:i w:val="0"/>
          <w:caps w:val="0"/>
          <w:color w:val="1F2328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b/>
          <w:i w:val="0"/>
          <w:caps w:val="0"/>
          <w:color w:val="1F2328"/>
          <w:spacing w:val="0"/>
          <w:sz w:val="24"/>
          <w:szCs w:val="24"/>
          <w:shd w:val="clear" w:fill="FFFFFF"/>
        </w:rPr>
        <w:t>可以发送Event</w:t>
      </w:r>
      <w:r>
        <w:rPr>
          <w:rFonts w:hint="default" w:ascii="Segoe UI" w:hAnsi="Segoe UI" w:eastAsia="Segoe UI" w:cs="Segoe UI"/>
          <w:b/>
          <w:i w:val="0"/>
          <w:caps w:val="0"/>
          <w:color w:val="1F2328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b/>
          <w:i w:val="0"/>
          <w:caps w:val="0"/>
          <w:color w:val="1F2328"/>
          <w:spacing w:val="0"/>
          <w:sz w:val="24"/>
          <w:szCs w:val="24"/>
          <w:shd w:val="clear" w:fill="FFFFFF"/>
        </w:rPr>
        <w:t>3、数据层：Model层。IModel接口，负责数据的定义、数据的增删查改方法的提供</w:t>
      </w:r>
      <w:r>
        <w:rPr>
          <w:rFonts w:hint="default" w:ascii="Segoe UI" w:hAnsi="Segoe UI" w:eastAsia="Segoe UI" w:cs="Segoe UI"/>
          <w:b/>
          <w:i w:val="0"/>
          <w:caps w:val="0"/>
          <w:color w:val="1F2328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b/>
          <w:i w:val="0"/>
          <w:caps w:val="0"/>
          <w:color w:val="1F2328"/>
          <w:spacing w:val="0"/>
          <w:sz w:val="24"/>
          <w:szCs w:val="24"/>
          <w:shd w:val="clear" w:fill="FFFFFF"/>
        </w:rPr>
        <w:t>可以获取Utility</w:t>
      </w:r>
      <w:r>
        <w:rPr>
          <w:rFonts w:hint="default" w:ascii="Segoe UI" w:hAnsi="Segoe UI" w:eastAsia="Segoe UI" w:cs="Segoe UI"/>
          <w:b/>
          <w:i w:val="0"/>
          <w:caps w:val="0"/>
          <w:color w:val="1F2328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b/>
          <w:i w:val="0"/>
          <w:caps w:val="0"/>
          <w:color w:val="1F2328"/>
          <w:spacing w:val="0"/>
          <w:sz w:val="24"/>
          <w:szCs w:val="24"/>
          <w:shd w:val="clear" w:fill="FFFFFF"/>
        </w:rPr>
        <w:t>可以发送Event</w:t>
      </w:r>
      <w:r>
        <w:rPr>
          <w:rFonts w:hint="default" w:ascii="Segoe UI" w:hAnsi="Segoe UI" w:eastAsia="Segoe UI" w:cs="Segoe UI"/>
          <w:b/>
          <w:i w:val="0"/>
          <w:caps w:val="0"/>
          <w:color w:val="1F2328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b/>
          <w:i w:val="0"/>
          <w:caps w:val="0"/>
          <w:color w:val="1F2328"/>
          <w:spacing w:val="0"/>
          <w:sz w:val="24"/>
          <w:szCs w:val="24"/>
          <w:shd w:val="clear" w:fill="FFFFFF"/>
        </w:rPr>
        <w:t>4、工具层：Utility层。IUtility接口，负责提供基础设施，比如存储方法、序列化方法、网络连接方法、蓝牙方法、SDK、框架继承等。啥都干不了，可以集成第三方库，或者封装API</w:t>
      </w:r>
      <w:r>
        <w:rPr>
          <w:rFonts w:hint="default" w:ascii="Segoe UI" w:hAnsi="Segoe UI" w:eastAsia="Segoe UI" w:cs="Segoe UI"/>
          <w:b/>
          <w:i w:val="0"/>
          <w:caps w:val="0"/>
          <w:color w:val="1F2328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b/>
          <w:i w:val="0"/>
          <w:caps w:val="0"/>
          <w:color w:val="1F2328"/>
          <w:spacing w:val="0"/>
          <w:sz w:val="24"/>
          <w:szCs w:val="24"/>
          <w:shd w:val="clear" w:fill="FFFFFF"/>
        </w:rPr>
        <w:t>5、除了四个层级，还有一个核心概念——Command</w:t>
      </w:r>
      <w:r>
        <w:rPr>
          <w:rFonts w:hint="default" w:ascii="Segoe UI" w:hAnsi="Segoe UI" w:eastAsia="Segoe UI" w:cs="Segoe UI"/>
          <w:b/>
          <w:i w:val="0"/>
          <w:caps w:val="0"/>
          <w:color w:val="1F2328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b/>
          <w:i w:val="0"/>
          <w:caps w:val="0"/>
          <w:color w:val="1F2328"/>
          <w:spacing w:val="0"/>
          <w:sz w:val="24"/>
          <w:szCs w:val="24"/>
          <w:shd w:val="clear" w:fill="FFFFFF"/>
        </w:rPr>
        <w:t>可以获取System</w:t>
      </w:r>
      <w:r>
        <w:rPr>
          <w:rFonts w:hint="default" w:ascii="Segoe UI" w:hAnsi="Segoe UI" w:eastAsia="Segoe UI" w:cs="Segoe UI"/>
          <w:b/>
          <w:i w:val="0"/>
          <w:caps w:val="0"/>
          <w:color w:val="1F2328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b/>
          <w:i w:val="0"/>
          <w:caps w:val="0"/>
          <w:color w:val="1F2328"/>
          <w:spacing w:val="0"/>
          <w:sz w:val="24"/>
          <w:szCs w:val="24"/>
          <w:shd w:val="clear" w:fill="FFFFFF"/>
        </w:rPr>
        <w:t>可以获取Model</w:t>
      </w:r>
      <w:r>
        <w:rPr>
          <w:rFonts w:hint="default" w:ascii="Segoe UI" w:hAnsi="Segoe UI" w:eastAsia="Segoe UI" w:cs="Segoe UI"/>
          <w:b/>
          <w:i w:val="0"/>
          <w:caps w:val="0"/>
          <w:color w:val="1F2328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b/>
          <w:i w:val="0"/>
          <w:caps w:val="0"/>
          <w:color w:val="1F2328"/>
          <w:spacing w:val="0"/>
          <w:sz w:val="24"/>
          <w:szCs w:val="24"/>
          <w:shd w:val="clear" w:fill="FFFFFF"/>
        </w:rPr>
        <w:t>可以发送Event</w:t>
      </w:r>
      <w:r>
        <w:rPr>
          <w:rFonts w:hint="default" w:ascii="Segoe UI" w:hAnsi="Segoe UI" w:eastAsia="Segoe UI" w:cs="Segoe UI"/>
          <w:b/>
          <w:i w:val="0"/>
          <w:caps w:val="0"/>
          <w:color w:val="1F2328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b/>
          <w:i w:val="0"/>
          <w:caps w:val="0"/>
          <w:color w:val="1F2328"/>
          <w:spacing w:val="0"/>
          <w:sz w:val="24"/>
          <w:szCs w:val="24"/>
          <w:shd w:val="clear" w:fill="FFFFFF"/>
        </w:rPr>
        <w:t>可以发送Command</w:t>
      </w:r>
      <w:r>
        <w:rPr>
          <w:rFonts w:hint="default" w:ascii="Segoe UI" w:hAnsi="Segoe UI" w:eastAsia="Segoe UI" w:cs="Segoe UI"/>
          <w:b/>
          <w:i w:val="0"/>
          <w:caps w:val="0"/>
          <w:color w:val="1F2328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b/>
          <w:i w:val="0"/>
          <w:caps w:val="0"/>
          <w:color w:val="1F2328"/>
          <w:spacing w:val="0"/>
          <w:sz w:val="24"/>
          <w:szCs w:val="24"/>
          <w:shd w:val="clear" w:fill="FFFFFF"/>
        </w:rPr>
        <w:t>使用规则：</w:t>
      </w:r>
      <w:r>
        <w:rPr>
          <w:rFonts w:hint="default" w:ascii="Segoe UI" w:hAnsi="Segoe UI" w:eastAsia="Segoe UI" w:cs="Segoe UI"/>
          <w:b/>
          <w:i w:val="0"/>
          <w:caps w:val="0"/>
          <w:color w:val="1F2328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b/>
          <w:i w:val="0"/>
          <w:caps w:val="0"/>
          <w:color w:val="1F2328"/>
          <w:spacing w:val="0"/>
          <w:sz w:val="24"/>
          <w:szCs w:val="24"/>
          <w:shd w:val="clear" w:fill="FFFFFF"/>
        </w:rPr>
        <w:t>1、IController更改ISystem、IModel的状态必须用Command</w:t>
      </w:r>
      <w:r>
        <w:rPr>
          <w:rFonts w:hint="default" w:ascii="Segoe UI" w:hAnsi="Segoe UI" w:eastAsia="Segoe UI" w:cs="Segoe UI"/>
          <w:b/>
          <w:i w:val="0"/>
          <w:caps w:val="0"/>
          <w:color w:val="1F2328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b/>
          <w:i w:val="0"/>
          <w:caps w:val="0"/>
          <w:color w:val="1F2328"/>
          <w:spacing w:val="0"/>
          <w:sz w:val="24"/>
          <w:szCs w:val="24"/>
          <w:shd w:val="clear" w:fill="FFFFFF"/>
        </w:rPr>
        <w:t>2、ISystem、IModel状态发生变更后通知IController必须用事件或BindableProperty</w:t>
      </w:r>
      <w:r>
        <w:rPr>
          <w:rFonts w:hint="default" w:ascii="Segoe UI" w:hAnsi="Segoe UI" w:eastAsia="Segoe UI" w:cs="Segoe UI"/>
          <w:b/>
          <w:i w:val="0"/>
          <w:caps w:val="0"/>
          <w:color w:val="1F2328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b/>
          <w:i w:val="0"/>
          <w:caps w:val="0"/>
          <w:color w:val="1F2328"/>
          <w:spacing w:val="0"/>
          <w:sz w:val="24"/>
          <w:szCs w:val="24"/>
          <w:shd w:val="clear" w:fill="FFFFFF"/>
        </w:rPr>
        <w:t>3、IController可以获取ISystem、IModel对象来进行数据查询</w:t>
      </w:r>
      <w:r>
        <w:rPr>
          <w:rFonts w:hint="default" w:ascii="Segoe UI" w:hAnsi="Segoe UI" w:eastAsia="Segoe UI" w:cs="Segoe UI"/>
          <w:b/>
          <w:i w:val="0"/>
          <w:caps w:val="0"/>
          <w:color w:val="1F2328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b/>
          <w:i w:val="0"/>
          <w:caps w:val="0"/>
          <w:color w:val="1F2328"/>
          <w:spacing w:val="0"/>
          <w:sz w:val="24"/>
          <w:szCs w:val="24"/>
          <w:shd w:val="clear" w:fill="FFFFFF"/>
        </w:rPr>
        <w:t>4、ICommand不能有状态</w:t>
      </w:r>
      <w:r>
        <w:rPr>
          <w:rFonts w:hint="default" w:ascii="Segoe UI" w:hAnsi="Segoe UI" w:eastAsia="Segoe UI" w:cs="Segoe UI"/>
          <w:b/>
          <w:i w:val="0"/>
          <w:caps w:val="0"/>
          <w:color w:val="1F2328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b/>
          <w:i w:val="0"/>
          <w:caps w:val="0"/>
          <w:color w:val="1F2328"/>
          <w:spacing w:val="0"/>
          <w:sz w:val="24"/>
          <w:szCs w:val="24"/>
          <w:shd w:val="clear" w:fill="FFFFFF"/>
        </w:rPr>
        <w:t>5、上层可以直接获取下层，下层不能获取上层对象</w:t>
      </w:r>
      <w:r>
        <w:rPr>
          <w:rFonts w:hint="default" w:ascii="Segoe UI" w:hAnsi="Segoe UI" w:eastAsia="Segoe UI" w:cs="Segoe UI"/>
          <w:b/>
          <w:i w:val="0"/>
          <w:caps w:val="0"/>
          <w:color w:val="1F2328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b/>
          <w:i w:val="0"/>
          <w:caps w:val="0"/>
          <w:color w:val="1F2328"/>
          <w:spacing w:val="0"/>
          <w:sz w:val="24"/>
          <w:szCs w:val="24"/>
          <w:shd w:val="clear" w:fill="FFFFFF"/>
        </w:rPr>
        <w:t>6、下层向上层通信用事件</w:t>
      </w:r>
      <w:r>
        <w:rPr>
          <w:rFonts w:hint="default" w:ascii="Segoe UI" w:hAnsi="Segoe UI" w:eastAsia="Segoe UI" w:cs="Segoe UI"/>
          <w:b/>
          <w:i w:val="0"/>
          <w:caps w:val="0"/>
          <w:color w:val="1F2328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b/>
          <w:i w:val="0"/>
          <w:caps w:val="0"/>
          <w:color w:val="1F2328"/>
          <w:spacing w:val="0"/>
          <w:sz w:val="24"/>
          <w:szCs w:val="24"/>
          <w:shd w:val="clear" w:fill="FFFFFF"/>
        </w:rPr>
        <w:t>7、上层向下层通信用方法调用（只是做查询，状态变更用Command），IController的交互逻辑为特别情况，只能用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E90ABE"/>
    <w:rsid w:val="16917399"/>
    <w:rsid w:val="38A91436"/>
    <w:rsid w:val="39F232C6"/>
    <w:rsid w:val="44580664"/>
    <w:rsid w:val="4CD4587C"/>
    <w:rsid w:val="5F8C12C9"/>
    <w:rsid w:val="665A332F"/>
    <w:rsid w:val="700E7ABE"/>
    <w:rsid w:val="77A3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2025-07-01T08:36:00Z</dcterms:created>
  <dc:creator>Administrator</dc:creator>
  <cp:lastModifiedBy>戴志颖</cp:lastModifiedBy>
  <dcterms:modified xsi:type="dcterms:W3CDTF">2025-07-01T09:00:16Z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