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F15" w:rsidRDefault="00FA3BE5" w:rsidP="00FA3BE5">
      <w:pPr>
        <w:jc w:val="center"/>
        <w:rPr>
          <w:sz w:val="24"/>
          <w:szCs w:val="24"/>
          <w:lang w:val="en-US"/>
        </w:rPr>
      </w:pPr>
      <w:r w:rsidRPr="00FA3BE5">
        <w:rPr>
          <w:sz w:val="24"/>
          <w:szCs w:val="24"/>
          <w:lang w:val="en-US"/>
        </w:rPr>
        <w:t>BẢN TÓM TẮT ĐỀ TÀI NGHIÊN CỨU KHOA HỌC SINH VIÊN</w:t>
      </w:r>
    </w:p>
    <w:p w:rsidR="00FA3BE5" w:rsidRDefault="00FA3BE5" w:rsidP="00FA3BE5">
      <w:pPr>
        <w:jc w:val="center"/>
        <w:rPr>
          <w:b/>
          <w:sz w:val="24"/>
          <w:szCs w:val="24"/>
          <w:lang w:val="en-US"/>
        </w:rPr>
      </w:pPr>
      <w:r w:rsidRPr="00FA3BE5">
        <w:rPr>
          <w:b/>
          <w:sz w:val="24"/>
          <w:szCs w:val="24"/>
          <w:lang w:val="en-US"/>
        </w:rPr>
        <w:t>ĐỀ TÀI: IOT VÀ MÔ HÌNH NÔNG NGHIỆP THÔNG MINH</w:t>
      </w:r>
    </w:p>
    <w:p w:rsidR="00FA3BE5" w:rsidRDefault="00FA3BE5" w:rsidP="00FA3BE5">
      <w:pPr>
        <w:jc w:val="center"/>
        <w:rPr>
          <w:b/>
          <w:sz w:val="24"/>
          <w:szCs w:val="24"/>
          <w:lang w:val="en-US"/>
        </w:rPr>
      </w:pPr>
      <w:r>
        <w:rPr>
          <w:b/>
          <w:sz w:val="24"/>
          <w:szCs w:val="24"/>
          <w:lang w:val="en-US"/>
        </w:rPr>
        <w:t>----------------------------------</w:t>
      </w:r>
    </w:p>
    <w:p w:rsidR="00FA3BE5" w:rsidRPr="00FA3BE5" w:rsidRDefault="00FA3BE5" w:rsidP="00FA3BE5">
      <w:pPr>
        <w:rPr>
          <w:sz w:val="24"/>
          <w:szCs w:val="24"/>
          <w:lang w:val="en-US"/>
        </w:rPr>
      </w:pPr>
      <w:r w:rsidRPr="00FA3BE5">
        <w:rPr>
          <w:sz w:val="24"/>
          <w:szCs w:val="24"/>
          <w:lang w:val="en-US"/>
        </w:rPr>
        <w:t xml:space="preserve">Giảng viên hướng dẫn      : </w:t>
      </w:r>
      <w:r>
        <w:rPr>
          <w:sz w:val="24"/>
          <w:szCs w:val="24"/>
          <w:lang w:val="en-US"/>
        </w:rPr>
        <w:tab/>
      </w:r>
      <w:r w:rsidRPr="00FA3BE5">
        <w:rPr>
          <w:sz w:val="24"/>
          <w:szCs w:val="24"/>
          <w:lang w:val="en-US"/>
        </w:rPr>
        <w:t>ThS. Đặng Hoàng Anh</w:t>
      </w:r>
    </w:p>
    <w:p w:rsidR="00FA3BE5" w:rsidRPr="00FA3BE5" w:rsidRDefault="00FA3BE5" w:rsidP="00FA3BE5">
      <w:pPr>
        <w:rPr>
          <w:sz w:val="24"/>
          <w:szCs w:val="24"/>
          <w:lang w:val="en-US"/>
        </w:rPr>
      </w:pPr>
      <w:r w:rsidRPr="00FA3BE5">
        <w:rPr>
          <w:sz w:val="24"/>
          <w:szCs w:val="24"/>
          <w:lang w:val="en-US"/>
        </w:rPr>
        <w:t>Nhóm sinh viên thực hiện:</w:t>
      </w:r>
      <w:r>
        <w:rPr>
          <w:sz w:val="24"/>
          <w:szCs w:val="24"/>
          <w:lang w:val="en-US"/>
        </w:rPr>
        <w:tab/>
      </w:r>
      <w:r w:rsidRPr="00FA3BE5">
        <w:rPr>
          <w:sz w:val="24"/>
          <w:szCs w:val="24"/>
          <w:lang w:val="en-US"/>
        </w:rPr>
        <w:t>Nguyễn Thị Ngọc Lan</w:t>
      </w:r>
      <w:r>
        <w:rPr>
          <w:sz w:val="24"/>
          <w:szCs w:val="24"/>
          <w:lang w:val="en-US"/>
        </w:rPr>
        <w:t xml:space="preserve">, </w:t>
      </w:r>
      <w:r w:rsidRPr="00FA3BE5">
        <w:rPr>
          <w:sz w:val="24"/>
          <w:szCs w:val="24"/>
          <w:lang w:val="en-US"/>
        </w:rPr>
        <w:t>Nguyễn Văn Mạnh</w:t>
      </w:r>
      <w:r>
        <w:rPr>
          <w:sz w:val="24"/>
          <w:szCs w:val="24"/>
          <w:lang w:val="en-US"/>
        </w:rPr>
        <w:t xml:space="preserve">, </w:t>
      </w:r>
      <w:r w:rsidRPr="00FA3BE5">
        <w:rPr>
          <w:sz w:val="24"/>
          <w:szCs w:val="24"/>
          <w:lang w:val="en-US"/>
        </w:rPr>
        <w:t>Nguyễn Mạnh Quân</w:t>
      </w:r>
    </w:p>
    <w:p w:rsidR="00FA3BE5" w:rsidRPr="00FA3BE5" w:rsidRDefault="00FA3BE5" w:rsidP="00FA3BE5">
      <w:pPr>
        <w:rPr>
          <w:b/>
          <w:sz w:val="24"/>
          <w:szCs w:val="24"/>
          <w:lang w:val="en-US"/>
        </w:rPr>
      </w:pPr>
      <w:r w:rsidRPr="00FA3BE5">
        <w:rPr>
          <w:b/>
          <w:sz w:val="24"/>
          <w:szCs w:val="24"/>
          <w:lang w:val="en-US"/>
        </w:rPr>
        <w:t>Nội dung:</w:t>
      </w:r>
    </w:p>
    <w:p w:rsidR="00FA3BE5" w:rsidRDefault="00FA3BE5" w:rsidP="00A16611">
      <w:pPr>
        <w:pStyle w:val="ListParagraph"/>
        <w:numPr>
          <w:ilvl w:val="0"/>
          <w:numId w:val="1"/>
        </w:numPr>
        <w:ind w:hanging="294"/>
        <w:rPr>
          <w:sz w:val="24"/>
          <w:szCs w:val="24"/>
          <w:lang w:val="en-US"/>
        </w:rPr>
      </w:pPr>
      <w:r w:rsidRPr="00FA3BE5">
        <w:rPr>
          <w:sz w:val="24"/>
          <w:szCs w:val="24"/>
          <w:lang w:val="en-US"/>
        </w:rPr>
        <w:t>Tìm hiểu cơ bản về IoT trong thời đại cách mạng công nghệ 4.0</w:t>
      </w:r>
    </w:p>
    <w:p w:rsidR="00FA3BE5" w:rsidRDefault="00FA3BE5" w:rsidP="00A16611">
      <w:pPr>
        <w:pStyle w:val="ListParagraph"/>
        <w:numPr>
          <w:ilvl w:val="0"/>
          <w:numId w:val="1"/>
        </w:numPr>
        <w:ind w:left="0" w:firstLine="425"/>
        <w:rPr>
          <w:sz w:val="24"/>
          <w:szCs w:val="24"/>
          <w:lang w:val="en-US"/>
        </w:rPr>
      </w:pPr>
      <w:r w:rsidRPr="00FA3BE5">
        <w:rPr>
          <w:sz w:val="24"/>
          <w:szCs w:val="24"/>
          <w:lang w:val="en-US"/>
        </w:rPr>
        <w:t>Xây dựng mô hình hệ thống nống nghiệp thống minh thu nhỏ “Tiny garden” giải quyết vấn đề thực tế đặt ra cho nông nghiệp hiện đại là: giám soát môi trường hệ sinh thái nông nghiệp và điều kiển, tự động một số chứ</w:t>
      </w:r>
      <w:r>
        <w:rPr>
          <w:sz w:val="24"/>
          <w:szCs w:val="24"/>
          <w:lang w:val="en-US"/>
        </w:rPr>
        <w:t>c năng nhờ đó mà có thể tiết kiệm được thời gian, nhân công lao động. Chỉ bằng việc sử dụng sản phẩm có kết nối internet truy cập được vào trình duyệt web thì người giám sát có thể thực hiện những việ</w:t>
      </w:r>
      <w:r w:rsidR="00A16611">
        <w:rPr>
          <w:sz w:val="24"/>
          <w:szCs w:val="24"/>
          <w:lang w:val="en-US"/>
        </w:rPr>
        <w:t>c trên.</w:t>
      </w:r>
    </w:p>
    <w:p w:rsidR="00A16611" w:rsidRDefault="00A16611" w:rsidP="00A16611">
      <w:pPr>
        <w:pStyle w:val="ListParagraph"/>
        <w:ind w:left="0" w:firstLine="567"/>
        <w:rPr>
          <w:sz w:val="24"/>
          <w:szCs w:val="24"/>
          <w:lang w:val="en-US"/>
        </w:rPr>
      </w:pPr>
      <w:r>
        <w:rPr>
          <w:sz w:val="24"/>
          <w:szCs w:val="24"/>
          <w:lang w:val="en-US"/>
        </w:rPr>
        <w:t>Tìm hiểu kiến thức về board mạch, chip vi xử lý Arduino, Esp8266, các loại module cảm biến. Lập trình vi mạch điều khiển với ngôn ngữ C đơn giản thông dụng, dễ dàng biên dịch. Lập trình tạo ứng dụng web cơ bản. Kết nối tạo hệ thống hoàn chỉnh.</w:t>
      </w:r>
      <w:bookmarkStart w:id="0" w:name="_GoBack"/>
      <w:bookmarkEnd w:id="0"/>
    </w:p>
    <w:p w:rsidR="00A16611" w:rsidRPr="00A16611" w:rsidRDefault="00A16611" w:rsidP="00A16611">
      <w:pPr>
        <w:ind w:firstLine="425"/>
        <w:rPr>
          <w:sz w:val="24"/>
          <w:szCs w:val="24"/>
          <w:lang w:val="en-US"/>
        </w:rPr>
      </w:pPr>
    </w:p>
    <w:sectPr w:rsidR="00A16611" w:rsidRPr="00A16611" w:rsidSect="00FA3BE5">
      <w:pgSz w:w="12053" w:h="8395" w:orient="landscape" w:code="9"/>
      <w:pgMar w:top="993" w:right="1440" w:bottom="851" w:left="1440"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E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9A7989"/>
    <w:multiLevelType w:val="hybridMultilevel"/>
    <w:tmpl w:val="6D480078"/>
    <w:lvl w:ilvl="0" w:tplc="12AA62F2">
      <w:start w:val="9"/>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BE5"/>
    <w:rsid w:val="00A16611"/>
    <w:rsid w:val="00FA3BE5"/>
    <w:rsid w:val="00FB3F1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03706"/>
  <w15:chartTrackingRefBased/>
  <w15:docId w15:val="{E9C10030-A3D7-4EE7-A217-FC955678A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2019-05-03T03:33:00Z</dcterms:created>
  <dcterms:modified xsi:type="dcterms:W3CDTF">2019-05-03T03:48:00Z</dcterms:modified>
</cp:coreProperties>
</file>