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63A47" w:rsidRPr="00AA7DAB" w:rsidRDefault="00363A47" w:rsidP="00AA7DAB">
      <w:pPr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AA7DAB">
        <w:rPr>
          <w:rFonts w:ascii="Arial" w:eastAsia="Times New Roman" w:hAnsi="Arial" w:cs="Arial"/>
          <w:color w:val="000000"/>
          <w:kern w:val="0"/>
          <w14:ligatures w14:val="none"/>
        </w:rPr>
        <w:t>Bagi</w:t>
      </w:r>
      <w:proofErr w:type="spellEnd"/>
      <w:r w:rsidRPr="00AA7DAB">
        <w:rPr>
          <w:rFonts w:ascii="Arial" w:eastAsia="Times New Roman" w:hAnsi="Arial" w:cs="Arial"/>
          <w:color w:val="000000"/>
          <w:kern w:val="0"/>
          <w14:ligatures w14:val="none"/>
        </w:rPr>
        <w:t xml:space="preserve"> beta </w:t>
      </w:r>
      <w:proofErr w:type="spellStart"/>
      <w:r w:rsidRPr="00AA7DAB">
        <w:rPr>
          <w:rFonts w:ascii="Arial" w:eastAsia="Times New Roman" w:hAnsi="Arial" w:cs="Arial"/>
          <w:color w:val="000000"/>
          <w:kern w:val="0"/>
          <w14:ligatures w14:val="none"/>
        </w:rPr>
        <w:t>pribadi</w:t>
      </w:r>
      <w:proofErr w:type="spellEnd"/>
      <w:r w:rsidRPr="00AA7DAB">
        <w:rPr>
          <w:rFonts w:ascii="Arial" w:eastAsia="Times New Roman" w:hAnsi="Arial" w:cs="Arial"/>
          <w:color w:val="000000"/>
          <w:kern w:val="0"/>
          <w14:ligatures w14:val="none"/>
        </w:rPr>
        <w:t xml:space="preserve">, Bang Lan </w:t>
      </w:r>
      <w:proofErr w:type="spellStart"/>
      <w:r w:rsidRPr="00AA7DAB">
        <w:rPr>
          <w:rFonts w:ascii="Arial" w:eastAsia="Times New Roman" w:hAnsi="Arial" w:cs="Arial"/>
          <w:color w:val="000000"/>
          <w:kern w:val="0"/>
          <w14:ligatures w14:val="none"/>
        </w:rPr>
        <w:t>adalah</w:t>
      </w:r>
      <w:proofErr w:type="spellEnd"/>
      <w:r w:rsidRPr="00AA7DAB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AA7DAB">
        <w:rPr>
          <w:rFonts w:ascii="Arial" w:eastAsia="Times New Roman" w:hAnsi="Arial" w:cs="Arial"/>
          <w:color w:val="000000"/>
          <w:kern w:val="0"/>
          <w14:ligatures w14:val="none"/>
        </w:rPr>
        <w:t>figur</w:t>
      </w:r>
      <w:proofErr w:type="spellEnd"/>
      <w:r w:rsidRPr="00AA7DAB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AA7DAB">
        <w:rPr>
          <w:rFonts w:ascii="Arial" w:eastAsia="Times New Roman" w:hAnsi="Arial" w:cs="Arial"/>
          <w:color w:val="000000"/>
          <w:kern w:val="0"/>
          <w14:ligatures w14:val="none"/>
        </w:rPr>
        <w:t>pemerhati</w:t>
      </w:r>
      <w:proofErr w:type="spellEnd"/>
      <w:r w:rsidRPr="00AA7DAB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AA7DAB">
        <w:rPr>
          <w:rFonts w:ascii="Arial" w:eastAsia="Times New Roman" w:hAnsi="Arial" w:cs="Arial"/>
          <w:color w:val="000000"/>
          <w:kern w:val="0"/>
          <w14:ligatures w14:val="none"/>
        </w:rPr>
        <w:t>budaya</w:t>
      </w:r>
      <w:proofErr w:type="spellEnd"/>
      <w:r w:rsidRPr="00AA7DAB">
        <w:rPr>
          <w:rFonts w:ascii="Arial" w:eastAsia="Times New Roman" w:hAnsi="Arial" w:cs="Arial"/>
          <w:color w:val="000000"/>
          <w:kern w:val="0"/>
          <w14:ligatures w14:val="none"/>
        </w:rPr>
        <w:t xml:space="preserve"> yang </w:t>
      </w:r>
      <w:proofErr w:type="spellStart"/>
      <w:r w:rsidRPr="00AA7DAB">
        <w:rPr>
          <w:rFonts w:ascii="Arial" w:eastAsia="Times New Roman" w:hAnsi="Arial" w:cs="Arial"/>
          <w:color w:val="000000"/>
          <w:kern w:val="0"/>
          <w14:ligatures w14:val="none"/>
        </w:rPr>
        <w:t>bahkan</w:t>
      </w:r>
      <w:proofErr w:type="spellEnd"/>
      <w:r w:rsidRPr="00AA7DAB">
        <w:rPr>
          <w:rFonts w:ascii="Arial" w:eastAsia="Times New Roman" w:hAnsi="Arial" w:cs="Arial"/>
          <w:color w:val="000000"/>
          <w:kern w:val="0"/>
          <w14:ligatures w14:val="none"/>
        </w:rPr>
        <w:t xml:space="preserve"> rasa </w:t>
      </w:r>
      <w:proofErr w:type="spellStart"/>
      <w:r w:rsidRPr="00AA7DAB">
        <w:rPr>
          <w:rFonts w:ascii="Arial" w:eastAsia="Times New Roman" w:hAnsi="Arial" w:cs="Arial"/>
          <w:color w:val="000000"/>
          <w:kern w:val="0"/>
          <w14:ligatures w14:val="none"/>
        </w:rPr>
        <w:t>cintanya</w:t>
      </w:r>
      <w:proofErr w:type="spellEnd"/>
      <w:r w:rsidRPr="00AA7DAB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AA7DAB">
        <w:rPr>
          <w:rFonts w:ascii="Arial" w:eastAsia="Times New Roman" w:hAnsi="Arial" w:cs="Arial"/>
          <w:color w:val="000000"/>
          <w:kern w:val="0"/>
          <w14:ligatures w14:val="none"/>
        </w:rPr>
        <w:t>terhadap</w:t>
      </w:r>
      <w:proofErr w:type="spellEnd"/>
      <w:r w:rsidRPr="00AA7DAB">
        <w:rPr>
          <w:rFonts w:ascii="Arial" w:eastAsia="Times New Roman" w:hAnsi="Arial" w:cs="Arial"/>
          <w:color w:val="000000"/>
          <w:kern w:val="0"/>
          <w14:ligatures w14:val="none"/>
        </w:rPr>
        <w:t xml:space="preserve"> Maluku dan SBT </w:t>
      </w:r>
      <w:proofErr w:type="spellStart"/>
      <w:r w:rsidRPr="00AA7DAB">
        <w:rPr>
          <w:rFonts w:ascii="Arial" w:eastAsia="Times New Roman" w:hAnsi="Arial" w:cs="Arial"/>
          <w:color w:val="000000"/>
          <w:kern w:val="0"/>
          <w14:ligatures w14:val="none"/>
        </w:rPr>
        <w:t>terlihat</w:t>
      </w:r>
      <w:proofErr w:type="spellEnd"/>
      <w:r w:rsidRPr="00AA7DAB">
        <w:rPr>
          <w:rFonts w:ascii="Arial" w:eastAsia="Times New Roman" w:hAnsi="Arial" w:cs="Arial"/>
          <w:color w:val="000000"/>
          <w:kern w:val="0"/>
          <w14:ligatures w14:val="none"/>
        </w:rPr>
        <w:t xml:space="preserve"> sangat </w:t>
      </w:r>
      <w:proofErr w:type="spellStart"/>
      <w:r w:rsidRPr="00AA7DAB">
        <w:rPr>
          <w:rFonts w:ascii="Arial" w:eastAsia="Times New Roman" w:hAnsi="Arial" w:cs="Arial"/>
          <w:color w:val="000000"/>
          <w:kern w:val="0"/>
          <w14:ligatures w14:val="none"/>
        </w:rPr>
        <w:t>besar</w:t>
      </w:r>
      <w:proofErr w:type="spellEnd"/>
      <w:r w:rsidRPr="00AA7DAB">
        <w:rPr>
          <w:rFonts w:ascii="Arial" w:eastAsia="Times New Roman" w:hAnsi="Arial" w:cs="Arial"/>
          <w:color w:val="000000"/>
          <w:kern w:val="0"/>
          <w14:ligatures w14:val="none"/>
        </w:rPr>
        <w:t>. Ide-</w:t>
      </w:r>
      <w:proofErr w:type="spellStart"/>
      <w:r w:rsidRPr="00AA7DAB">
        <w:rPr>
          <w:rFonts w:ascii="Arial" w:eastAsia="Times New Roman" w:hAnsi="Arial" w:cs="Arial"/>
          <w:color w:val="000000"/>
          <w:kern w:val="0"/>
          <w14:ligatures w14:val="none"/>
        </w:rPr>
        <w:t>idenya</w:t>
      </w:r>
      <w:proofErr w:type="spellEnd"/>
      <w:r w:rsidRPr="00AA7DAB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AA7DAB">
        <w:rPr>
          <w:rFonts w:ascii="Arial" w:eastAsia="Times New Roman" w:hAnsi="Arial" w:cs="Arial"/>
          <w:color w:val="000000"/>
          <w:kern w:val="0"/>
          <w14:ligatures w14:val="none"/>
        </w:rPr>
        <w:t>melalui</w:t>
      </w:r>
      <w:proofErr w:type="spellEnd"/>
      <w:r w:rsidRPr="00AA7DAB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AA7DAB">
        <w:rPr>
          <w:rFonts w:ascii="Arial" w:eastAsia="Times New Roman" w:hAnsi="Arial" w:cs="Arial"/>
          <w:color w:val="000000"/>
          <w:kern w:val="0"/>
          <w14:ligatures w14:val="none"/>
        </w:rPr>
        <w:t>karya</w:t>
      </w:r>
      <w:proofErr w:type="spellEnd"/>
      <w:r w:rsidRPr="00AA7DAB">
        <w:rPr>
          <w:rFonts w:ascii="Arial" w:eastAsia="Times New Roman" w:hAnsi="Arial" w:cs="Arial"/>
          <w:color w:val="000000"/>
          <w:kern w:val="0"/>
          <w14:ligatures w14:val="none"/>
        </w:rPr>
        <w:t xml:space="preserve"> film dan </w:t>
      </w:r>
      <w:proofErr w:type="spellStart"/>
      <w:r w:rsidRPr="00AA7DAB">
        <w:rPr>
          <w:rFonts w:ascii="Arial" w:eastAsia="Times New Roman" w:hAnsi="Arial" w:cs="Arial"/>
          <w:color w:val="000000"/>
          <w:kern w:val="0"/>
          <w14:ligatures w14:val="none"/>
        </w:rPr>
        <w:t>opini</w:t>
      </w:r>
      <w:proofErr w:type="spellEnd"/>
      <w:r w:rsidRPr="00AA7DAB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AA7DAB">
        <w:rPr>
          <w:rFonts w:ascii="Arial" w:eastAsia="Times New Roman" w:hAnsi="Arial" w:cs="Arial"/>
          <w:color w:val="000000"/>
          <w:kern w:val="0"/>
          <w14:ligatures w14:val="none"/>
        </w:rPr>
        <w:t>adalah</w:t>
      </w:r>
      <w:proofErr w:type="spellEnd"/>
      <w:r w:rsidRPr="00AA7DAB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AA7DAB">
        <w:rPr>
          <w:rFonts w:ascii="Arial" w:eastAsia="Times New Roman" w:hAnsi="Arial" w:cs="Arial"/>
          <w:color w:val="000000"/>
          <w:kern w:val="0"/>
          <w14:ligatures w14:val="none"/>
        </w:rPr>
        <w:t>sebuah</w:t>
      </w:r>
      <w:proofErr w:type="spellEnd"/>
      <w:r w:rsidRPr="00AA7DAB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AA7DAB">
        <w:rPr>
          <w:rFonts w:ascii="Arial" w:eastAsia="Times New Roman" w:hAnsi="Arial" w:cs="Arial"/>
          <w:color w:val="000000"/>
          <w:kern w:val="0"/>
          <w14:ligatures w14:val="none"/>
        </w:rPr>
        <w:t>penceritaan</w:t>
      </w:r>
      <w:proofErr w:type="spellEnd"/>
      <w:r w:rsidRPr="00AA7DAB">
        <w:rPr>
          <w:rFonts w:ascii="Arial" w:eastAsia="Times New Roman" w:hAnsi="Arial" w:cs="Arial"/>
          <w:color w:val="000000"/>
          <w:kern w:val="0"/>
          <w14:ligatures w14:val="none"/>
        </w:rPr>
        <w:t xml:space="preserve"> yang </w:t>
      </w:r>
      <w:proofErr w:type="spellStart"/>
      <w:r w:rsidRPr="00AA7DAB">
        <w:rPr>
          <w:rFonts w:ascii="Arial" w:eastAsia="Times New Roman" w:hAnsi="Arial" w:cs="Arial"/>
          <w:color w:val="000000"/>
          <w:kern w:val="0"/>
          <w14:ligatures w14:val="none"/>
        </w:rPr>
        <w:t>sarat</w:t>
      </w:r>
      <w:proofErr w:type="spellEnd"/>
      <w:r w:rsidRPr="00AA7DAB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AA7DAB">
        <w:rPr>
          <w:rFonts w:ascii="Arial" w:eastAsia="Times New Roman" w:hAnsi="Arial" w:cs="Arial"/>
          <w:color w:val="000000"/>
          <w:kern w:val="0"/>
          <w14:ligatures w14:val="none"/>
        </w:rPr>
        <w:t>akan</w:t>
      </w:r>
      <w:proofErr w:type="spellEnd"/>
      <w:r w:rsidRPr="00AA7DAB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AA7DAB">
        <w:rPr>
          <w:rFonts w:ascii="Arial" w:eastAsia="Times New Roman" w:hAnsi="Arial" w:cs="Arial"/>
          <w:color w:val="000000"/>
          <w:kern w:val="0"/>
          <w14:ligatures w14:val="none"/>
        </w:rPr>
        <w:t>pemaknaan</w:t>
      </w:r>
      <w:proofErr w:type="spellEnd"/>
      <w:r w:rsidRPr="00AA7DAB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AA7DAB">
        <w:rPr>
          <w:rFonts w:ascii="Arial" w:eastAsia="Times New Roman" w:hAnsi="Arial" w:cs="Arial"/>
          <w:color w:val="000000"/>
          <w:kern w:val="0"/>
          <w14:ligatures w14:val="none"/>
        </w:rPr>
        <w:t>misi</w:t>
      </w:r>
      <w:proofErr w:type="spellEnd"/>
      <w:r w:rsidRPr="00AA7DAB">
        <w:rPr>
          <w:rFonts w:ascii="Arial" w:eastAsia="Times New Roman" w:hAnsi="Arial" w:cs="Arial"/>
          <w:color w:val="000000"/>
          <w:kern w:val="0"/>
          <w14:ligatures w14:val="none"/>
        </w:rPr>
        <w:t xml:space="preserve">: </w:t>
      </w:r>
      <w:proofErr w:type="spellStart"/>
      <w:r w:rsidRPr="00AA7DAB">
        <w:rPr>
          <w:rFonts w:ascii="Arial" w:eastAsia="Times New Roman" w:hAnsi="Arial" w:cs="Arial"/>
          <w:color w:val="000000"/>
          <w:kern w:val="0"/>
          <w14:ligatures w14:val="none"/>
        </w:rPr>
        <w:t>memperkenalkan</w:t>
      </w:r>
      <w:proofErr w:type="spellEnd"/>
      <w:r w:rsidRPr="00AA7DAB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AA7DAB">
        <w:rPr>
          <w:rFonts w:ascii="Arial" w:eastAsia="Times New Roman" w:hAnsi="Arial" w:cs="Arial"/>
          <w:color w:val="000000"/>
          <w:kern w:val="0"/>
          <w14:ligatures w14:val="none"/>
        </w:rPr>
        <w:t>budaya</w:t>
      </w:r>
      <w:proofErr w:type="spellEnd"/>
      <w:r w:rsidRPr="00AA7DAB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AA7DAB">
        <w:rPr>
          <w:rFonts w:ascii="Arial" w:eastAsia="Times New Roman" w:hAnsi="Arial" w:cs="Arial"/>
          <w:color w:val="000000"/>
          <w:kern w:val="0"/>
          <w14:ligatures w14:val="none"/>
        </w:rPr>
        <w:t>lokal</w:t>
      </w:r>
      <w:proofErr w:type="spellEnd"/>
      <w:r w:rsidRPr="00AA7DAB">
        <w:rPr>
          <w:rFonts w:ascii="Arial" w:eastAsia="Times New Roman" w:hAnsi="Arial" w:cs="Arial"/>
          <w:color w:val="000000"/>
          <w:kern w:val="0"/>
          <w14:ligatures w14:val="none"/>
        </w:rPr>
        <w:t xml:space="preserve"> SBT </w:t>
      </w:r>
      <w:proofErr w:type="spellStart"/>
      <w:r w:rsidRPr="00AA7DAB">
        <w:rPr>
          <w:rFonts w:ascii="Arial" w:eastAsia="Times New Roman" w:hAnsi="Arial" w:cs="Arial"/>
          <w:color w:val="000000"/>
          <w:kern w:val="0"/>
          <w14:ligatures w14:val="none"/>
        </w:rPr>
        <w:t>kepada</w:t>
      </w:r>
      <w:proofErr w:type="spellEnd"/>
      <w:r w:rsidRPr="00AA7DAB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AA7DAB">
        <w:rPr>
          <w:rFonts w:ascii="Arial" w:eastAsia="Times New Roman" w:hAnsi="Arial" w:cs="Arial"/>
          <w:color w:val="000000"/>
          <w:kern w:val="0"/>
          <w14:ligatures w14:val="none"/>
        </w:rPr>
        <w:t>khalayak</w:t>
      </w:r>
      <w:proofErr w:type="spellEnd"/>
      <w:r w:rsidRPr="00AA7DAB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AA7DAB">
        <w:rPr>
          <w:rFonts w:ascii="Arial" w:eastAsia="Times New Roman" w:hAnsi="Arial" w:cs="Arial"/>
          <w:color w:val="000000"/>
          <w:kern w:val="0"/>
          <w14:ligatures w14:val="none"/>
        </w:rPr>
        <w:t>luas</w:t>
      </w:r>
      <w:proofErr w:type="spellEnd"/>
      <w:r w:rsidRPr="00AA7DAB">
        <w:rPr>
          <w:rFonts w:ascii="Arial" w:eastAsia="Times New Roman" w:hAnsi="Arial" w:cs="Arial"/>
          <w:color w:val="000000"/>
          <w:kern w:val="0"/>
          <w14:ligatures w14:val="none"/>
        </w:rPr>
        <w:t xml:space="preserve"> di </w:t>
      </w:r>
      <w:proofErr w:type="spellStart"/>
      <w:r w:rsidRPr="00AA7DAB">
        <w:rPr>
          <w:rFonts w:ascii="Arial" w:eastAsia="Times New Roman" w:hAnsi="Arial" w:cs="Arial"/>
          <w:color w:val="000000"/>
          <w:kern w:val="0"/>
          <w14:ligatures w14:val="none"/>
        </w:rPr>
        <w:t>jangkauan</w:t>
      </w:r>
      <w:proofErr w:type="spellEnd"/>
      <w:r w:rsidRPr="00AA7DAB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AA7DAB">
        <w:rPr>
          <w:rFonts w:ascii="Arial" w:eastAsia="Times New Roman" w:hAnsi="Arial" w:cs="Arial"/>
          <w:color w:val="000000"/>
          <w:kern w:val="0"/>
          <w14:ligatures w14:val="none"/>
        </w:rPr>
        <w:t>dalam</w:t>
      </w:r>
      <w:proofErr w:type="spellEnd"/>
      <w:r w:rsidRPr="00AA7DAB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AA7DAB">
        <w:rPr>
          <w:rFonts w:ascii="Arial" w:eastAsia="Times New Roman" w:hAnsi="Arial" w:cs="Arial"/>
          <w:color w:val="000000"/>
          <w:kern w:val="0"/>
          <w14:ligatures w14:val="none"/>
        </w:rPr>
        <w:t>hingga</w:t>
      </w:r>
      <w:proofErr w:type="spellEnd"/>
      <w:r w:rsidRPr="00AA7DAB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AA7DAB">
        <w:rPr>
          <w:rFonts w:ascii="Arial" w:eastAsia="Times New Roman" w:hAnsi="Arial" w:cs="Arial"/>
          <w:color w:val="000000"/>
          <w:kern w:val="0"/>
          <w14:ligatures w14:val="none"/>
        </w:rPr>
        <w:t>luar</w:t>
      </w:r>
      <w:proofErr w:type="spellEnd"/>
      <w:r w:rsidRPr="00AA7DAB">
        <w:rPr>
          <w:rFonts w:ascii="Arial" w:eastAsia="Times New Roman" w:hAnsi="Arial" w:cs="Arial"/>
          <w:color w:val="000000"/>
          <w:kern w:val="0"/>
          <w14:ligatures w14:val="none"/>
        </w:rPr>
        <w:t xml:space="preserve"> negeri. </w:t>
      </w:r>
      <w:proofErr w:type="spellStart"/>
      <w:r w:rsidRPr="00AA7DAB">
        <w:rPr>
          <w:rFonts w:ascii="Arial" w:eastAsia="Times New Roman" w:hAnsi="Arial" w:cs="Arial"/>
          <w:color w:val="000000"/>
          <w:kern w:val="0"/>
          <w14:ligatures w14:val="none"/>
        </w:rPr>
        <w:t>Baik</w:t>
      </w:r>
      <w:proofErr w:type="spellEnd"/>
      <w:r w:rsidRPr="00AA7DAB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AA7DAB">
        <w:rPr>
          <w:rFonts w:ascii="Arial" w:eastAsia="Times New Roman" w:hAnsi="Arial" w:cs="Arial"/>
          <w:color w:val="000000"/>
          <w:kern w:val="0"/>
          <w14:ligatures w14:val="none"/>
        </w:rPr>
        <w:t>itu</w:t>
      </w:r>
      <w:proofErr w:type="spellEnd"/>
      <w:r w:rsidRPr="00AA7DAB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AA7DAB">
        <w:rPr>
          <w:rFonts w:ascii="Arial" w:eastAsia="Times New Roman" w:hAnsi="Arial" w:cs="Arial"/>
          <w:color w:val="000000"/>
          <w:kern w:val="0"/>
          <w14:ligatures w14:val="none"/>
        </w:rPr>
        <w:t>melalui</w:t>
      </w:r>
      <w:proofErr w:type="spellEnd"/>
      <w:r w:rsidRPr="00AA7DAB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AA7DAB">
        <w:rPr>
          <w:rFonts w:ascii="Arial" w:eastAsia="Times New Roman" w:hAnsi="Arial" w:cs="Arial"/>
          <w:color w:val="000000"/>
          <w:kern w:val="0"/>
          <w14:ligatures w14:val="none"/>
        </w:rPr>
        <w:t>riset</w:t>
      </w:r>
      <w:proofErr w:type="spellEnd"/>
      <w:r w:rsidRPr="00AA7DAB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AA7DAB">
        <w:rPr>
          <w:rFonts w:ascii="Arial" w:eastAsia="Times New Roman" w:hAnsi="Arial" w:cs="Arial"/>
          <w:color w:val="000000"/>
          <w:kern w:val="0"/>
          <w14:ligatures w14:val="none"/>
        </w:rPr>
        <w:t>membaca</w:t>
      </w:r>
      <w:proofErr w:type="spellEnd"/>
      <w:r w:rsidRPr="00AA7DAB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AA7DAB">
        <w:rPr>
          <w:rFonts w:ascii="Arial" w:eastAsia="Times New Roman" w:hAnsi="Arial" w:cs="Arial"/>
          <w:color w:val="000000"/>
          <w:kern w:val="0"/>
          <w14:ligatures w14:val="none"/>
        </w:rPr>
        <w:t>hingga</w:t>
      </w:r>
      <w:proofErr w:type="spellEnd"/>
      <w:r w:rsidRPr="00AA7DAB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AA7DAB">
        <w:rPr>
          <w:rFonts w:ascii="Arial" w:eastAsia="Times New Roman" w:hAnsi="Arial" w:cs="Arial"/>
          <w:color w:val="000000"/>
          <w:kern w:val="0"/>
          <w14:ligatures w14:val="none"/>
        </w:rPr>
        <w:t>melebur</w:t>
      </w:r>
      <w:proofErr w:type="spellEnd"/>
      <w:r w:rsidRPr="00AA7DAB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AA7DAB">
        <w:rPr>
          <w:rFonts w:ascii="Arial" w:eastAsia="Times New Roman" w:hAnsi="Arial" w:cs="Arial"/>
          <w:color w:val="000000"/>
          <w:kern w:val="0"/>
          <w14:ligatures w14:val="none"/>
        </w:rPr>
        <w:t>jadi</w:t>
      </w:r>
      <w:proofErr w:type="spellEnd"/>
      <w:r w:rsidRPr="00AA7DAB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AA7DAB">
        <w:rPr>
          <w:rFonts w:ascii="Arial" w:eastAsia="Times New Roman" w:hAnsi="Arial" w:cs="Arial"/>
          <w:color w:val="000000"/>
          <w:kern w:val="0"/>
          <w14:ligatures w14:val="none"/>
        </w:rPr>
        <w:t>masyarakat</w:t>
      </w:r>
      <w:proofErr w:type="spellEnd"/>
      <w:r w:rsidRPr="00AA7DAB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AA7DAB">
        <w:rPr>
          <w:rFonts w:ascii="Arial" w:eastAsia="Times New Roman" w:hAnsi="Arial" w:cs="Arial"/>
          <w:color w:val="000000"/>
          <w:kern w:val="0"/>
          <w14:ligatures w14:val="none"/>
        </w:rPr>
        <w:t>semua</w:t>
      </w:r>
      <w:proofErr w:type="spellEnd"/>
      <w:r w:rsidRPr="00AA7DAB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AA7DAB">
        <w:rPr>
          <w:rFonts w:ascii="Arial" w:eastAsia="Times New Roman" w:hAnsi="Arial" w:cs="Arial"/>
          <w:color w:val="000000"/>
          <w:kern w:val="0"/>
          <w14:ligatures w14:val="none"/>
        </w:rPr>
        <w:t>usaha</w:t>
      </w:r>
      <w:proofErr w:type="spellEnd"/>
      <w:r w:rsidRPr="00AA7DAB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AA7DAB">
        <w:rPr>
          <w:rFonts w:ascii="Arial" w:eastAsia="Times New Roman" w:hAnsi="Arial" w:cs="Arial"/>
          <w:color w:val="000000"/>
          <w:kern w:val="0"/>
          <w14:ligatures w14:val="none"/>
        </w:rPr>
        <w:t>itu</w:t>
      </w:r>
      <w:proofErr w:type="spellEnd"/>
      <w:r w:rsidRPr="00AA7DAB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AA7DAB">
        <w:rPr>
          <w:rFonts w:ascii="Arial" w:eastAsia="Times New Roman" w:hAnsi="Arial" w:cs="Arial"/>
          <w:color w:val="000000"/>
          <w:kern w:val="0"/>
          <w14:ligatures w14:val="none"/>
        </w:rPr>
        <w:t>terlihat</w:t>
      </w:r>
      <w:proofErr w:type="spellEnd"/>
      <w:r w:rsidRPr="00AA7DAB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AA7DAB">
        <w:rPr>
          <w:rFonts w:ascii="Arial" w:eastAsia="Times New Roman" w:hAnsi="Arial" w:cs="Arial"/>
          <w:color w:val="000000"/>
          <w:kern w:val="0"/>
          <w14:ligatures w14:val="none"/>
        </w:rPr>
        <w:t>jelas</w:t>
      </w:r>
      <w:proofErr w:type="spellEnd"/>
      <w:r w:rsidRPr="00AA7DAB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AA7DAB">
        <w:rPr>
          <w:rFonts w:ascii="Arial" w:eastAsia="Times New Roman" w:hAnsi="Arial" w:cs="Arial"/>
          <w:color w:val="000000"/>
          <w:kern w:val="0"/>
          <w14:ligatures w14:val="none"/>
        </w:rPr>
        <w:t>untuk</w:t>
      </w:r>
      <w:proofErr w:type="spellEnd"/>
      <w:r w:rsidRPr="00AA7DAB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AA7DAB">
        <w:rPr>
          <w:rFonts w:ascii="Arial" w:eastAsia="Times New Roman" w:hAnsi="Arial" w:cs="Arial"/>
          <w:color w:val="000000"/>
          <w:kern w:val="0"/>
          <w14:ligatures w14:val="none"/>
        </w:rPr>
        <w:t>mempersembahkan</w:t>
      </w:r>
      <w:proofErr w:type="spellEnd"/>
      <w:r w:rsidRPr="00AA7DAB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AA7DAB">
        <w:rPr>
          <w:rFonts w:ascii="Arial" w:eastAsia="Times New Roman" w:hAnsi="Arial" w:cs="Arial"/>
          <w:color w:val="000000"/>
          <w:kern w:val="0"/>
          <w14:ligatures w14:val="none"/>
        </w:rPr>
        <w:t>karya</w:t>
      </w:r>
      <w:proofErr w:type="spellEnd"/>
      <w:r w:rsidRPr="00AA7DAB">
        <w:rPr>
          <w:rFonts w:ascii="Arial" w:eastAsia="Times New Roman" w:hAnsi="Arial" w:cs="Arial"/>
          <w:color w:val="000000"/>
          <w:kern w:val="0"/>
          <w14:ligatures w14:val="none"/>
        </w:rPr>
        <w:t xml:space="preserve"> dan ide yang </w:t>
      </w:r>
      <w:proofErr w:type="spellStart"/>
      <w:r w:rsidRPr="00AA7DAB">
        <w:rPr>
          <w:rFonts w:ascii="Arial" w:eastAsia="Times New Roman" w:hAnsi="Arial" w:cs="Arial"/>
          <w:color w:val="000000"/>
          <w:kern w:val="0"/>
          <w14:ligatures w14:val="none"/>
        </w:rPr>
        <w:t>matang</w:t>
      </w:r>
      <w:proofErr w:type="spellEnd"/>
      <w:r w:rsidRPr="00AA7DAB">
        <w:rPr>
          <w:rFonts w:ascii="Arial" w:eastAsia="Times New Roman" w:hAnsi="Arial" w:cs="Arial"/>
          <w:color w:val="000000"/>
          <w:kern w:val="0"/>
          <w14:ligatures w14:val="none"/>
        </w:rPr>
        <w:t xml:space="preserve"> dan </w:t>
      </w:r>
      <w:proofErr w:type="spellStart"/>
      <w:r w:rsidRPr="00AA7DAB">
        <w:rPr>
          <w:rFonts w:ascii="Arial" w:eastAsia="Times New Roman" w:hAnsi="Arial" w:cs="Arial"/>
          <w:color w:val="000000"/>
          <w:kern w:val="0"/>
          <w14:ligatures w14:val="none"/>
        </w:rPr>
        <w:t>dapat</w:t>
      </w:r>
      <w:proofErr w:type="spellEnd"/>
      <w:r w:rsidRPr="00AA7DAB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AA7DAB">
        <w:rPr>
          <w:rFonts w:ascii="Arial" w:eastAsia="Times New Roman" w:hAnsi="Arial" w:cs="Arial"/>
          <w:color w:val="000000"/>
          <w:kern w:val="0"/>
          <w14:ligatures w14:val="none"/>
        </w:rPr>
        <w:t>diterima</w:t>
      </w:r>
      <w:proofErr w:type="spellEnd"/>
      <w:r w:rsidRPr="00AA7DAB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AA7DAB">
        <w:rPr>
          <w:rFonts w:ascii="Arial" w:eastAsia="Times New Roman" w:hAnsi="Arial" w:cs="Arial"/>
          <w:color w:val="000000"/>
          <w:kern w:val="0"/>
          <w14:ligatures w14:val="none"/>
        </w:rPr>
        <w:t>baik</w:t>
      </w:r>
      <w:proofErr w:type="spellEnd"/>
      <w:r w:rsidRPr="00AA7DAB">
        <w:rPr>
          <w:rFonts w:ascii="Arial" w:eastAsia="Times New Roman" w:hAnsi="Arial" w:cs="Arial"/>
          <w:color w:val="000000"/>
          <w:kern w:val="0"/>
          <w14:ligatures w14:val="none"/>
        </w:rPr>
        <w:t xml:space="preserve"> oleh </w:t>
      </w:r>
      <w:proofErr w:type="spellStart"/>
      <w:r w:rsidRPr="00AA7DAB">
        <w:rPr>
          <w:rFonts w:ascii="Arial" w:eastAsia="Times New Roman" w:hAnsi="Arial" w:cs="Arial"/>
          <w:color w:val="000000"/>
          <w:kern w:val="0"/>
          <w14:ligatures w14:val="none"/>
        </w:rPr>
        <w:t>masyarakat</w:t>
      </w:r>
      <w:proofErr w:type="spellEnd"/>
      <w:r w:rsidRPr="00AA7DAB">
        <w:rPr>
          <w:rFonts w:ascii="Arial" w:eastAsia="Times New Roman" w:hAnsi="Arial" w:cs="Arial"/>
          <w:color w:val="000000"/>
          <w:kern w:val="0"/>
          <w14:ligatures w14:val="none"/>
        </w:rPr>
        <w:t xml:space="preserve"> Maluku pada </w:t>
      </w:r>
      <w:proofErr w:type="spellStart"/>
      <w:r w:rsidRPr="00AA7DAB">
        <w:rPr>
          <w:rFonts w:ascii="Arial" w:eastAsia="Times New Roman" w:hAnsi="Arial" w:cs="Arial"/>
          <w:color w:val="000000"/>
          <w:kern w:val="0"/>
          <w14:ligatures w14:val="none"/>
        </w:rPr>
        <w:t>umumnya</w:t>
      </w:r>
      <w:proofErr w:type="spellEnd"/>
      <w:r w:rsidRPr="00AA7DAB">
        <w:rPr>
          <w:rFonts w:ascii="Arial" w:eastAsia="Times New Roman" w:hAnsi="Arial" w:cs="Arial"/>
          <w:color w:val="000000"/>
          <w:kern w:val="0"/>
          <w14:ligatures w14:val="none"/>
        </w:rPr>
        <w:t xml:space="preserve"> dan SBT </w:t>
      </w:r>
      <w:proofErr w:type="spellStart"/>
      <w:r w:rsidRPr="00AA7DAB">
        <w:rPr>
          <w:rFonts w:ascii="Arial" w:eastAsia="Times New Roman" w:hAnsi="Arial" w:cs="Arial"/>
          <w:color w:val="000000"/>
          <w:kern w:val="0"/>
          <w14:ligatures w14:val="none"/>
        </w:rPr>
        <w:t>secara</w:t>
      </w:r>
      <w:proofErr w:type="spellEnd"/>
      <w:r w:rsidRPr="00AA7DAB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AA7DAB">
        <w:rPr>
          <w:rFonts w:ascii="Arial" w:eastAsia="Times New Roman" w:hAnsi="Arial" w:cs="Arial"/>
          <w:color w:val="000000"/>
          <w:kern w:val="0"/>
          <w14:ligatures w14:val="none"/>
        </w:rPr>
        <w:t>khusus</w:t>
      </w:r>
      <w:proofErr w:type="spellEnd"/>
      <w:r w:rsidRPr="00AA7DAB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:rsidR="00363A47" w:rsidRPr="00AA7DAB" w:rsidRDefault="00363A47" w:rsidP="00363A47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:rsidR="00363A47" w:rsidRPr="00AA7DAB" w:rsidRDefault="00363A47" w:rsidP="00363A47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AA7DAB">
        <w:rPr>
          <w:rFonts w:ascii="Arial" w:eastAsia="Times New Roman" w:hAnsi="Arial" w:cs="Arial"/>
          <w:color w:val="000000"/>
          <w:kern w:val="0"/>
          <w14:ligatures w14:val="none"/>
        </w:rPr>
        <w:t>Dengan</w:t>
      </w:r>
      <w:proofErr w:type="spellEnd"/>
      <w:r w:rsidRPr="00AA7DAB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AA7DAB">
        <w:rPr>
          <w:rFonts w:ascii="Arial" w:eastAsia="Times New Roman" w:hAnsi="Arial" w:cs="Arial"/>
          <w:color w:val="000000"/>
          <w:kern w:val="0"/>
          <w14:ligatures w14:val="none"/>
        </w:rPr>
        <w:t>hormat</w:t>
      </w:r>
      <w:proofErr w:type="spellEnd"/>
      <w:r w:rsidRPr="00AA7DAB">
        <w:rPr>
          <w:rFonts w:ascii="Arial" w:eastAsia="Times New Roman" w:hAnsi="Arial" w:cs="Arial"/>
          <w:color w:val="000000"/>
          <w:kern w:val="0"/>
          <w14:ligatures w14:val="none"/>
        </w:rPr>
        <w:t>,</w:t>
      </w:r>
    </w:p>
    <w:p w:rsidR="00363A47" w:rsidRPr="00AA7DAB" w:rsidRDefault="00363A47" w:rsidP="00363A47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AA7DAB">
        <w:rPr>
          <w:rFonts w:ascii="Arial" w:eastAsia="Times New Roman" w:hAnsi="Arial" w:cs="Arial"/>
          <w:color w:val="000000"/>
          <w:kern w:val="0"/>
          <w14:ligatures w14:val="none"/>
        </w:rPr>
        <w:t>Wulan</w:t>
      </w:r>
      <w:proofErr w:type="spellEnd"/>
    </w:p>
    <w:p w:rsidR="00363A47" w:rsidRPr="00363A47" w:rsidRDefault="00AA7DAB" w:rsidP="00363A47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=========</w:t>
      </w:r>
    </w:p>
    <w:p w:rsidR="00B73034" w:rsidRDefault="00B73034" w:rsidP="00B73034"/>
    <w:sectPr w:rsidR="00B73034" w:rsidSect="00363A4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A47"/>
    <w:rsid w:val="00363A47"/>
    <w:rsid w:val="007F58BD"/>
    <w:rsid w:val="009318D5"/>
    <w:rsid w:val="00A94E8D"/>
    <w:rsid w:val="00AA1DF2"/>
    <w:rsid w:val="00AA7DAB"/>
    <w:rsid w:val="00AF4202"/>
    <w:rsid w:val="00B73034"/>
    <w:rsid w:val="00BF10E0"/>
    <w:rsid w:val="00CF1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1DB5F2"/>
  <w15:chartTrackingRefBased/>
  <w15:docId w15:val="{EB49B426-A704-B04B-BA76-D8C152CB1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3A4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91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Lanzer</dc:creator>
  <cp:keywords/>
  <dc:description/>
  <cp:lastModifiedBy>Lan Lanzer</cp:lastModifiedBy>
  <cp:revision>3</cp:revision>
  <dcterms:created xsi:type="dcterms:W3CDTF">2025-09-08T07:48:00Z</dcterms:created>
  <dcterms:modified xsi:type="dcterms:W3CDTF">2025-09-08T07:50:00Z</dcterms:modified>
</cp:coreProperties>
</file>