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568F" w14:textId="77777777" w:rsidR="005E683D" w:rsidRPr="00F354A3" w:rsidRDefault="005E683D" w:rsidP="005E683D">
      <w:pPr>
        <w:spacing w:line="360" w:lineRule="auto"/>
        <w:ind w:firstLine="597"/>
        <w:jc w:val="both"/>
        <w:rPr>
          <w:b/>
          <w:bCs/>
        </w:rPr>
      </w:pPr>
    </w:p>
    <w:p w14:paraId="3A456A5D" w14:textId="77777777" w:rsidR="005E683D" w:rsidRPr="000424BB" w:rsidRDefault="005E683D" w:rsidP="005E683D">
      <w:pPr>
        <w:pStyle w:val="Ttulo2"/>
        <w:spacing w:before="0" w:line="360" w:lineRule="auto"/>
        <w:ind w:firstLine="597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43731745"/>
      <w:r w:rsidRPr="000424BB">
        <w:rPr>
          <w:rFonts w:ascii="Arial" w:hAnsi="Arial" w:cs="Arial"/>
          <w:b/>
          <w:bCs/>
          <w:color w:val="auto"/>
          <w:sz w:val="24"/>
          <w:szCs w:val="24"/>
          <w:highlight w:val="yellow"/>
        </w:rPr>
        <w:t>2.2. Justificativa e delimitação do problema</w:t>
      </w:r>
      <w:bookmarkEnd w:id="0"/>
    </w:p>
    <w:p w14:paraId="140E5764" w14:textId="2A21BC55" w:rsidR="005E683D" w:rsidRPr="000424BB" w:rsidRDefault="00AB7F15" w:rsidP="00D34792">
      <w:pPr>
        <w:pStyle w:val="Normal0"/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</w:r>
    </w:p>
    <w:p w14:paraId="343E9B9E" w14:textId="1B1EBA18" w:rsidR="004B5466" w:rsidRPr="000424BB" w:rsidRDefault="00DB6CA4" w:rsidP="00090C9F">
      <w:pPr>
        <w:pBdr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</w:r>
      <w:r w:rsidR="00AC287C" w:rsidRPr="000424BB">
        <w:rPr>
          <w:rFonts w:ascii="Arial" w:hAnsi="Arial" w:cs="Arial"/>
        </w:rPr>
        <w:t>O presente trabalho possui dois focos</w:t>
      </w:r>
      <w:r w:rsidR="0028413B" w:rsidRPr="000424BB">
        <w:rPr>
          <w:rFonts w:ascii="Arial" w:hAnsi="Arial" w:cs="Arial"/>
        </w:rPr>
        <w:t xml:space="preserve"> principais que norteiam</w:t>
      </w:r>
      <w:r w:rsidR="00081AE0" w:rsidRPr="000424BB">
        <w:rPr>
          <w:rFonts w:ascii="Arial" w:hAnsi="Arial" w:cs="Arial"/>
        </w:rPr>
        <w:t xml:space="preserve"> o desenvolvimento da pesquisa</w:t>
      </w:r>
      <w:r w:rsidR="004E32C9" w:rsidRPr="000424BB">
        <w:rPr>
          <w:rFonts w:ascii="Arial" w:hAnsi="Arial" w:cs="Arial"/>
        </w:rPr>
        <w:t xml:space="preserve"> e para a qual será gerada uma solução</w:t>
      </w:r>
      <w:r w:rsidR="0011379B" w:rsidRPr="000424BB">
        <w:rPr>
          <w:rFonts w:ascii="Arial" w:hAnsi="Arial" w:cs="Arial"/>
        </w:rPr>
        <w:t>.</w:t>
      </w:r>
    </w:p>
    <w:p w14:paraId="4E6AA180" w14:textId="77777777" w:rsidR="004D5B94" w:rsidRPr="000424BB" w:rsidRDefault="00627E75" w:rsidP="00090C9F">
      <w:pPr>
        <w:pBdr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  <w:t>O primeiro ponto a ser abordado é o da relevância soc</w:t>
      </w:r>
      <w:r w:rsidR="00FB1D39" w:rsidRPr="000424BB">
        <w:rPr>
          <w:rFonts w:ascii="Arial" w:hAnsi="Arial" w:cs="Arial"/>
        </w:rPr>
        <w:t xml:space="preserve">ial, cultural e acadêmica. </w:t>
      </w:r>
      <w:r w:rsidR="00F97413" w:rsidRPr="000424BB">
        <w:rPr>
          <w:rFonts w:ascii="Arial" w:hAnsi="Arial" w:cs="Arial"/>
        </w:rPr>
        <w:t>Do ponto de vista acadêmico, a proposta se torna interessante na medida em que permite a aplicação prática de conceitos estudados nas aulas das matérias que constituem nossa grade escolar e serve como aprendizado para futuras postulações e considerações.</w:t>
      </w:r>
    </w:p>
    <w:p w14:paraId="22149D72" w14:textId="0986AEFA" w:rsidR="00FD729C" w:rsidRPr="000424BB" w:rsidRDefault="00FD729C" w:rsidP="00090C9F">
      <w:pPr>
        <w:pBdr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  <w:t xml:space="preserve"> O segundo ponto a ser abordado</w:t>
      </w:r>
      <w:r w:rsidR="00D32B42" w:rsidRPr="000424BB">
        <w:rPr>
          <w:rFonts w:ascii="Arial" w:hAnsi="Arial" w:cs="Arial"/>
        </w:rPr>
        <w:t xml:space="preserve"> é o das contribuições da pesquisa para o local onde o projeto será desenvolvido.</w:t>
      </w:r>
      <w:r w:rsidR="00175AF6" w:rsidRPr="000424BB">
        <w:rPr>
          <w:rFonts w:ascii="Arial" w:hAnsi="Arial" w:cs="Arial"/>
        </w:rPr>
        <w:t xml:space="preserve"> </w:t>
      </w:r>
      <w:r w:rsidR="006C3D61" w:rsidRPr="000424BB">
        <w:rPr>
          <w:rFonts w:ascii="Arial" w:hAnsi="Arial" w:cs="Arial"/>
        </w:rPr>
        <w:t>Do ponto de vista do usuário final</w:t>
      </w:r>
      <w:r w:rsidR="009936DA" w:rsidRPr="000424BB">
        <w:rPr>
          <w:rFonts w:ascii="Arial" w:hAnsi="Arial" w:cs="Arial"/>
        </w:rPr>
        <w:t xml:space="preserve"> devemos considerar o valor agregado</w:t>
      </w:r>
      <w:r w:rsidR="0006646A" w:rsidRPr="000424BB">
        <w:rPr>
          <w:rFonts w:ascii="Arial" w:hAnsi="Arial" w:cs="Arial"/>
        </w:rPr>
        <w:t xml:space="preserve"> ao projeto e que implicações </w:t>
      </w:r>
      <w:r w:rsidR="008140DD" w:rsidRPr="000424BB">
        <w:rPr>
          <w:rFonts w:ascii="Arial" w:hAnsi="Arial" w:cs="Arial"/>
        </w:rPr>
        <w:t xml:space="preserve">ele trará </w:t>
      </w:r>
      <w:r w:rsidR="0006646A" w:rsidRPr="000424BB">
        <w:rPr>
          <w:rFonts w:ascii="Arial" w:hAnsi="Arial" w:cs="Arial"/>
        </w:rPr>
        <w:t xml:space="preserve">para a vida cotidiana </w:t>
      </w:r>
      <w:r w:rsidR="00FE0894" w:rsidRPr="000424BB">
        <w:rPr>
          <w:rFonts w:ascii="Arial" w:hAnsi="Arial" w:cs="Arial"/>
        </w:rPr>
        <w:t>desses usuários</w:t>
      </w:r>
      <w:r w:rsidR="000175A8" w:rsidRPr="000424BB">
        <w:rPr>
          <w:rFonts w:ascii="Arial" w:hAnsi="Arial" w:cs="Arial"/>
        </w:rPr>
        <w:t>, suas perspectivas e seus anseios</w:t>
      </w:r>
      <w:r w:rsidR="00FF138C" w:rsidRPr="000424BB">
        <w:rPr>
          <w:rFonts w:ascii="Arial" w:hAnsi="Arial" w:cs="Arial"/>
        </w:rPr>
        <w:t>.</w:t>
      </w:r>
    </w:p>
    <w:p w14:paraId="6352414F" w14:textId="7634CEFC" w:rsidR="00F72B0B" w:rsidRPr="000424BB" w:rsidRDefault="00863EC0" w:rsidP="00F72B0B">
      <w:pPr>
        <w:pBdr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</w:r>
      <w:r w:rsidR="000A7334" w:rsidRPr="000424BB">
        <w:rPr>
          <w:rFonts w:ascii="Arial" w:hAnsi="Arial" w:cs="Arial"/>
        </w:rPr>
        <w:t>A ques</w:t>
      </w:r>
      <w:r w:rsidR="00BA01F1" w:rsidRPr="000424BB">
        <w:rPr>
          <w:rFonts w:ascii="Arial" w:hAnsi="Arial" w:cs="Arial"/>
        </w:rPr>
        <w:t xml:space="preserve">tão </w:t>
      </w:r>
      <w:r w:rsidR="002F69C6" w:rsidRPr="000424BB">
        <w:rPr>
          <w:rFonts w:ascii="Arial" w:hAnsi="Arial" w:cs="Arial"/>
        </w:rPr>
        <w:t xml:space="preserve">hora </w:t>
      </w:r>
      <w:r w:rsidR="00BA01F1" w:rsidRPr="000424BB">
        <w:rPr>
          <w:rFonts w:ascii="Arial" w:hAnsi="Arial" w:cs="Arial"/>
        </w:rPr>
        <w:t>apresentada</w:t>
      </w:r>
      <w:r w:rsidR="00473E25" w:rsidRPr="000424BB">
        <w:rPr>
          <w:rFonts w:ascii="Arial" w:hAnsi="Arial" w:cs="Arial"/>
        </w:rPr>
        <w:t xml:space="preserve"> consiste em uma atualização de uma plataforma web já existente e que apresenta deficiências</w:t>
      </w:r>
      <w:r w:rsidR="007E6160" w:rsidRPr="000424BB">
        <w:rPr>
          <w:rFonts w:ascii="Arial" w:hAnsi="Arial" w:cs="Arial"/>
        </w:rPr>
        <w:t xml:space="preserve"> em suas funcionalidades </w:t>
      </w:r>
      <w:r w:rsidR="00455342" w:rsidRPr="000424BB">
        <w:rPr>
          <w:rFonts w:ascii="Arial" w:hAnsi="Arial" w:cs="Arial"/>
        </w:rPr>
        <w:t>e facilidades de acesso.</w:t>
      </w:r>
      <w:r w:rsidR="00302AA0" w:rsidRPr="000424BB">
        <w:rPr>
          <w:rFonts w:ascii="Arial" w:hAnsi="Arial" w:cs="Arial"/>
        </w:rPr>
        <w:t xml:space="preserve"> </w:t>
      </w:r>
      <w:r w:rsidR="008D3724" w:rsidRPr="000424BB">
        <w:rPr>
          <w:rFonts w:ascii="Arial" w:hAnsi="Arial" w:cs="Arial"/>
        </w:rPr>
        <w:t xml:space="preserve">Analisando </w:t>
      </w:r>
      <w:r w:rsidR="00F72B0B" w:rsidRPr="000424BB">
        <w:rPr>
          <w:rFonts w:ascii="Arial" w:hAnsi="Arial" w:cs="Arial"/>
        </w:rPr>
        <w:t>o problema propriamente dito</w:t>
      </w:r>
      <w:r w:rsidR="004E5C68" w:rsidRPr="000424BB">
        <w:rPr>
          <w:rFonts w:ascii="Arial" w:hAnsi="Arial" w:cs="Arial"/>
        </w:rPr>
        <w:t xml:space="preserve">, verificamos que </w:t>
      </w:r>
      <w:r w:rsidR="00FA196C" w:rsidRPr="000424BB">
        <w:rPr>
          <w:rFonts w:ascii="Arial" w:hAnsi="Arial" w:cs="Arial"/>
        </w:rPr>
        <w:t>existe a necessidade de uma melhor interface entre a página web e seu banco de dados</w:t>
      </w:r>
      <w:r w:rsidR="002C57D9" w:rsidRPr="000424BB">
        <w:rPr>
          <w:rFonts w:ascii="Arial" w:hAnsi="Arial" w:cs="Arial"/>
        </w:rPr>
        <w:t xml:space="preserve"> de forma a conseguir uma melhor performance</w:t>
      </w:r>
      <w:r w:rsidR="00393A23" w:rsidRPr="000424BB">
        <w:rPr>
          <w:rFonts w:ascii="Arial" w:hAnsi="Arial" w:cs="Arial"/>
        </w:rPr>
        <w:t xml:space="preserve"> e velocidade de processamento das informações.</w:t>
      </w:r>
    </w:p>
    <w:p w14:paraId="37AFF53A" w14:textId="65A06F54" w:rsidR="000A7334" w:rsidRPr="000424BB" w:rsidRDefault="000A7334" w:rsidP="00090C9F">
      <w:pPr>
        <w:pBdr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Arial" w:hAnsi="Arial" w:cs="Arial"/>
        </w:rPr>
      </w:pPr>
    </w:p>
    <w:p w14:paraId="39AB66EA" w14:textId="62111EAC" w:rsidR="00764420" w:rsidRPr="000424BB" w:rsidRDefault="00764420" w:rsidP="00090C9F">
      <w:pPr>
        <w:pBdr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</w:r>
    </w:p>
    <w:p w14:paraId="79BF1CA0" w14:textId="41AA38F6" w:rsidR="00D12BAC" w:rsidRPr="000424BB" w:rsidRDefault="005E683D" w:rsidP="002B2202">
      <w:pPr>
        <w:pStyle w:val="Ttulo2"/>
        <w:spacing w:before="0" w:line="360" w:lineRule="auto"/>
        <w:ind w:firstLine="59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43731747"/>
      <w:bookmarkStart w:id="2" w:name="_Hlk74732303"/>
      <w:r w:rsidRPr="000424BB">
        <w:rPr>
          <w:rFonts w:ascii="Arial" w:hAnsi="Arial" w:cs="Arial"/>
          <w:b/>
          <w:bCs/>
          <w:color w:val="auto"/>
          <w:sz w:val="24"/>
          <w:szCs w:val="24"/>
        </w:rPr>
        <w:t xml:space="preserve">2.4. </w:t>
      </w:r>
      <w:r w:rsidRPr="000424BB">
        <w:rPr>
          <w:rFonts w:ascii="Arial" w:hAnsi="Arial" w:cs="Arial"/>
          <w:b/>
          <w:bCs/>
          <w:color w:val="auto"/>
          <w:sz w:val="24"/>
          <w:szCs w:val="24"/>
          <w:highlight w:val="yellow"/>
        </w:rPr>
        <w:t>Aplicação das disciplinas estudadas no Projeto Integrador</w:t>
      </w:r>
      <w:bookmarkEnd w:id="1"/>
    </w:p>
    <w:p w14:paraId="500CE285" w14:textId="6F7A6EEA" w:rsidR="00D12BAC" w:rsidRPr="000424BB" w:rsidRDefault="00F3797B" w:rsidP="00F3797B">
      <w:pPr>
        <w:tabs>
          <w:tab w:val="right" w:pos="2265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</w:r>
    </w:p>
    <w:p w14:paraId="184B0CAE" w14:textId="77777777" w:rsidR="00F3797B" w:rsidRPr="000424BB" w:rsidRDefault="00F3797B" w:rsidP="00F3797B">
      <w:pPr>
        <w:tabs>
          <w:tab w:val="right" w:pos="2265"/>
        </w:tabs>
        <w:spacing w:line="360" w:lineRule="auto"/>
        <w:jc w:val="both"/>
        <w:rPr>
          <w:rFonts w:ascii="Arial" w:hAnsi="Arial" w:cs="Arial"/>
        </w:rPr>
      </w:pPr>
    </w:p>
    <w:p w14:paraId="5800412E" w14:textId="18162B39" w:rsidR="002618BD" w:rsidRPr="000424BB" w:rsidRDefault="00DB6CA4" w:rsidP="00F3797B">
      <w:pPr>
        <w:tabs>
          <w:tab w:val="right" w:pos="2265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</w:r>
      <w:r w:rsidR="00DD7E03" w:rsidRPr="000424BB">
        <w:rPr>
          <w:rFonts w:ascii="Arial" w:hAnsi="Arial" w:cs="Arial"/>
        </w:rPr>
        <w:tab/>
      </w:r>
      <w:r w:rsidRPr="000424BB">
        <w:rPr>
          <w:rFonts w:ascii="Arial" w:hAnsi="Arial" w:cs="Arial"/>
        </w:rPr>
        <w:t>A aplicação das dis</w:t>
      </w:r>
      <w:r w:rsidR="00DE6013" w:rsidRPr="000424BB">
        <w:rPr>
          <w:rFonts w:ascii="Arial" w:hAnsi="Arial" w:cs="Arial"/>
        </w:rPr>
        <w:t>ciplinas aprendidas durante o curso se faz</w:t>
      </w:r>
      <w:r w:rsidR="005F63A8" w:rsidRPr="000424BB">
        <w:rPr>
          <w:rFonts w:ascii="Arial" w:hAnsi="Arial" w:cs="Arial"/>
        </w:rPr>
        <w:t>, muitas vezes, de forma discreta</w:t>
      </w:r>
      <w:r w:rsidR="00DD7E03" w:rsidRPr="000424BB">
        <w:rPr>
          <w:rFonts w:ascii="Arial" w:hAnsi="Arial" w:cs="Arial"/>
        </w:rPr>
        <w:t xml:space="preserve"> quando se pensa na construção do Projeto Integrador.</w:t>
      </w:r>
      <w:r w:rsidR="00AA60D8" w:rsidRPr="000424BB">
        <w:rPr>
          <w:rFonts w:ascii="Arial" w:hAnsi="Arial" w:cs="Arial"/>
        </w:rPr>
        <w:t xml:space="preserve"> </w:t>
      </w:r>
      <w:r w:rsidR="008A05C0" w:rsidRPr="000424BB">
        <w:rPr>
          <w:rFonts w:ascii="Arial" w:hAnsi="Arial" w:cs="Arial"/>
        </w:rPr>
        <w:tab/>
        <w:t>Percebe-se que</w:t>
      </w:r>
      <w:r w:rsidR="0005279C" w:rsidRPr="000424BB">
        <w:rPr>
          <w:rFonts w:ascii="Arial" w:hAnsi="Arial" w:cs="Arial"/>
        </w:rPr>
        <w:t>,</w:t>
      </w:r>
      <w:r w:rsidR="008A05C0" w:rsidRPr="000424BB">
        <w:rPr>
          <w:rFonts w:ascii="Arial" w:hAnsi="Arial" w:cs="Arial"/>
        </w:rPr>
        <w:t xml:space="preserve"> muitas vezes</w:t>
      </w:r>
      <w:r w:rsidR="0005279C" w:rsidRPr="000424BB">
        <w:rPr>
          <w:rFonts w:ascii="Arial" w:hAnsi="Arial" w:cs="Arial"/>
        </w:rPr>
        <w:t xml:space="preserve">, conceitos discutidos em </w:t>
      </w:r>
      <w:r w:rsidR="00E26036" w:rsidRPr="000424BB">
        <w:rPr>
          <w:rFonts w:ascii="Arial" w:hAnsi="Arial" w:cs="Arial"/>
        </w:rPr>
        <w:t>matérias diversas se repetem e se complementam</w:t>
      </w:r>
      <w:r w:rsidR="00AA60D8" w:rsidRPr="000424BB">
        <w:rPr>
          <w:rFonts w:ascii="Arial" w:hAnsi="Arial" w:cs="Arial"/>
        </w:rPr>
        <w:t>.</w:t>
      </w:r>
    </w:p>
    <w:p w14:paraId="5F81C2AF" w14:textId="644748A3" w:rsidR="00F15BE5" w:rsidRPr="000424BB" w:rsidRDefault="000C043A" w:rsidP="00F3797B">
      <w:pPr>
        <w:tabs>
          <w:tab w:val="right" w:pos="2265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tab/>
      </w:r>
      <w:r w:rsidR="00881D4A" w:rsidRPr="000424BB">
        <w:rPr>
          <w:rFonts w:ascii="Arial" w:hAnsi="Arial" w:cs="Arial"/>
        </w:rPr>
        <w:tab/>
      </w:r>
      <w:r w:rsidR="00F15BE5" w:rsidRPr="000424BB">
        <w:rPr>
          <w:rFonts w:ascii="Arial" w:hAnsi="Arial" w:cs="Arial"/>
        </w:rPr>
        <w:t>Com base nesse ponto de vista, podemos perceber a construção do conhecimento como um todo</w:t>
      </w:r>
      <w:r w:rsidR="00302B2E" w:rsidRPr="000424BB">
        <w:rPr>
          <w:rFonts w:ascii="Arial" w:hAnsi="Arial" w:cs="Arial"/>
        </w:rPr>
        <w:t>, pois</w:t>
      </w:r>
      <w:r w:rsidRPr="000424BB">
        <w:rPr>
          <w:rFonts w:ascii="Arial" w:hAnsi="Arial" w:cs="Arial"/>
        </w:rPr>
        <w:t xml:space="preserve"> apresentam uma nova visão sobre um conceito já visto.</w:t>
      </w:r>
    </w:p>
    <w:p w14:paraId="6F97C6FA" w14:textId="112C3A5C" w:rsidR="003F1532" w:rsidRPr="000424BB" w:rsidRDefault="004D5726" w:rsidP="00F3797B">
      <w:pPr>
        <w:tabs>
          <w:tab w:val="right" w:pos="2265"/>
        </w:tabs>
        <w:spacing w:line="360" w:lineRule="auto"/>
        <w:jc w:val="both"/>
        <w:rPr>
          <w:rFonts w:ascii="Arial" w:hAnsi="Arial" w:cs="Arial"/>
        </w:rPr>
      </w:pPr>
      <w:r w:rsidRPr="000424BB">
        <w:rPr>
          <w:rFonts w:ascii="Arial" w:hAnsi="Arial" w:cs="Arial"/>
        </w:rPr>
        <w:lastRenderedPageBreak/>
        <w:tab/>
      </w:r>
      <w:r w:rsidR="00187769" w:rsidRPr="000424BB">
        <w:rPr>
          <w:rFonts w:ascii="Arial" w:hAnsi="Arial" w:cs="Arial"/>
        </w:rPr>
        <w:tab/>
        <w:t>Abaixo estão elencadas as matérias já vistas durante o curso</w:t>
      </w:r>
      <w:r w:rsidR="00E87FC4" w:rsidRPr="000424BB">
        <w:rPr>
          <w:rFonts w:ascii="Arial" w:hAnsi="Arial" w:cs="Arial"/>
        </w:rPr>
        <w:t xml:space="preserve"> e, embora, como já foi dito acima</w:t>
      </w:r>
      <w:r w:rsidR="001149F1" w:rsidRPr="000424BB">
        <w:rPr>
          <w:rFonts w:ascii="Arial" w:hAnsi="Arial" w:cs="Arial"/>
        </w:rPr>
        <w:t>, são apresentados esses conceitos que foram empregados durante o nosso projeto.</w:t>
      </w:r>
    </w:p>
    <w:p w14:paraId="1C0FFEF5" w14:textId="59F26CED" w:rsidR="00F3797B" w:rsidRDefault="00F3797B" w:rsidP="00F3797B">
      <w:pPr>
        <w:tabs>
          <w:tab w:val="right" w:pos="2265"/>
        </w:tabs>
        <w:spacing w:line="360" w:lineRule="auto"/>
        <w:jc w:val="both"/>
      </w:pPr>
    </w:p>
    <w:p w14:paraId="2D923CF3" w14:textId="77777777" w:rsidR="00F3797B" w:rsidRDefault="00F3797B" w:rsidP="00F3797B">
      <w:pPr>
        <w:tabs>
          <w:tab w:val="right" w:pos="2265"/>
        </w:tabs>
        <w:spacing w:line="360" w:lineRule="auto"/>
        <w:jc w:val="both"/>
      </w:pPr>
    </w:p>
    <w:p w14:paraId="7FB7759A" w14:textId="77777777" w:rsidR="009536D0" w:rsidRDefault="009536D0" w:rsidP="002D7101">
      <w:pPr>
        <w:shd w:val="clear" w:color="auto" w:fill="FFFFFF"/>
        <w:ind w:left="720"/>
        <w:jc w:val="both"/>
        <w:rPr>
          <w:rStyle w:val="field"/>
          <w:rFonts w:ascii="Arial" w:hAnsi="Arial" w:cs="Arial"/>
          <w:b/>
          <w:bCs/>
          <w:color w:val="555753"/>
        </w:rPr>
      </w:pPr>
      <w:r w:rsidRPr="00E27920">
        <w:rPr>
          <w:rStyle w:val="field"/>
          <w:rFonts w:ascii="Arial" w:hAnsi="Arial" w:cs="Arial"/>
          <w:b/>
          <w:bCs/>
          <w:color w:val="555753"/>
        </w:rPr>
        <w:t>1º PERÍODO</w:t>
      </w:r>
    </w:p>
    <w:p w14:paraId="4D03A53B" w14:textId="77777777" w:rsidR="004D5726" w:rsidRPr="00E27920" w:rsidRDefault="004D5726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3C2798D2" w14:textId="77777777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MMB002 - Matemática Básica</w:t>
      </w:r>
    </w:p>
    <w:p w14:paraId="7033AED9" w14:textId="77777777" w:rsidR="004D5726" w:rsidRDefault="004D5726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49AAB021" w14:textId="4A01BFF0" w:rsidR="004D5726" w:rsidRDefault="009E2EEB" w:rsidP="002D7101">
      <w:pPr>
        <w:shd w:val="clear" w:color="auto" w:fill="FFFFFF"/>
        <w:ind w:left="720" w:firstLine="696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 xml:space="preserve">Na </w:t>
      </w:r>
      <w:r w:rsidR="004636E6" w:rsidRPr="00E27920">
        <w:rPr>
          <w:rStyle w:val="linkdisabled"/>
          <w:rFonts w:ascii="Arial" w:eastAsiaTheme="majorEastAsia" w:hAnsi="Arial" w:cs="Arial"/>
          <w:color w:val="000000"/>
        </w:rPr>
        <w:t>Matemática Básica</w:t>
      </w:r>
      <w:r w:rsidR="0003025D">
        <w:rPr>
          <w:rStyle w:val="linkdisabled"/>
          <w:rFonts w:ascii="Arial" w:eastAsiaTheme="majorEastAsia" w:hAnsi="Arial" w:cs="Arial"/>
          <w:color w:val="000000"/>
        </w:rPr>
        <w:t xml:space="preserve"> são vistos principalmente conceitos </w:t>
      </w:r>
      <w:r w:rsidR="00B747BB">
        <w:rPr>
          <w:rStyle w:val="linkdisabled"/>
          <w:rFonts w:ascii="Arial" w:eastAsiaTheme="majorEastAsia" w:hAnsi="Arial" w:cs="Arial"/>
          <w:color w:val="000000"/>
        </w:rPr>
        <w:t xml:space="preserve">de bases numéricas, tão importantes na </w:t>
      </w:r>
      <w:r w:rsidR="008F3FDF">
        <w:rPr>
          <w:rStyle w:val="linkdisabled"/>
          <w:rFonts w:ascii="Arial" w:eastAsiaTheme="majorEastAsia" w:hAnsi="Arial" w:cs="Arial"/>
          <w:color w:val="000000"/>
        </w:rPr>
        <w:t>criação e formatação de linguagens de baixo e alto nível</w:t>
      </w:r>
      <w:r w:rsidR="00DF053F">
        <w:rPr>
          <w:rStyle w:val="linkdisabled"/>
          <w:rFonts w:ascii="Arial" w:eastAsiaTheme="majorEastAsia" w:hAnsi="Arial" w:cs="Arial"/>
          <w:color w:val="000000"/>
        </w:rPr>
        <w:t>.</w:t>
      </w:r>
    </w:p>
    <w:p w14:paraId="2A9C97C0" w14:textId="77777777" w:rsidR="00DF053F" w:rsidRDefault="00DF053F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4C3D2351" w14:textId="77777777" w:rsidR="00E5188B" w:rsidRPr="00E27920" w:rsidRDefault="00E5188B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6AD9FA5A" w14:textId="5A6E0033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SOC100 - Ética, cidadania e Sociedade</w:t>
      </w:r>
    </w:p>
    <w:p w14:paraId="7CE2C923" w14:textId="77777777" w:rsidR="00E059DA" w:rsidRDefault="00E059DA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18798BB5" w14:textId="576A77B8" w:rsidR="00E059DA" w:rsidRDefault="004636E6" w:rsidP="002D7101">
      <w:pPr>
        <w:shd w:val="clear" w:color="auto" w:fill="FFFFFF"/>
        <w:ind w:left="720" w:firstLine="696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 xml:space="preserve">Em </w:t>
      </w:r>
      <w:r w:rsidRPr="00E27920">
        <w:rPr>
          <w:rStyle w:val="linkdisabled"/>
          <w:rFonts w:ascii="Arial" w:eastAsiaTheme="majorEastAsia" w:hAnsi="Arial" w:cs="Arial"/>
          <w:color w:val="000000"/>
        </w:rPr>
        <w:t>Ética, cidadania e Sociedade</w:t>
      </w:r>
      <w:r w:rsidR="00E059DA">
        <w:rPr>
          <w:rStyle w:val="linkdisabled"/>
          <w:rFonts w:ascii="Arial" w:eastAsiaTheme="majorEastAsia" w:hAnsi="Arial" w:cs="Arial"/>
          <w:color w:val="000000"/>
        </w:rPr>
        <w:t xml:space="preserve"> são vistos conceitos importantes sobre a forma como</w:t>
      </w:r>
      <w:r w:rsidR="002A0212">
        <w:rPr>
          <w:rStyle w:val="linkdisabled"/>
          <w:rFonts w:ascii="Arial" w:eastAsiaTheme="majorEastAsia" w:hAnsi="Arial" w:cs="Arial"/>
          <w:color w:val="000000"/>
        </w:rPr>
        <w:t xml:space="preserve"> se constitui </w:t>
      </w:r>
      <w:r w:rsidR="00E059DA">
        <w:rPr>
          <w:rStyle w:val="linkdisabled"/>
          <w:rFonts w:ascii="Arial" w:eastAsiaTheme="majorEastAsia" w:hAnsi="Arial" w:cs="Arial"/>
          <w:color w:val="000000"/>
        </w:rPr>
        <w:t>o relacionamento das pessoas</w:t>
      </w:r>
      <w:r w:rsidR="00AB0A54">
        <w:rPr>
          <w:rStyle w:val="linkdisabled"/>
          <w:rFonts w:ascii="Arial" w:eastAsiaTheme="majorEastAsia" w:hAnsi="Arial" w:cs="Arial"/>
          <w:color w:val="000000"/>
        </w:rPr>
        <w:t xml:space="preserve"> e entre pessoas</w:t>
      </w:r>
      <w:r w:rsidR="001259E2">
        <w:rPr>
          <w:rStyle w:val="linkdisabled"/>
          <w:rFonts w:ascii="Arial" w:eastAsiaTheme="majorEastAsia" w:hAnsi="Arial" w:cs="Arial"/>
          <w:color w:val="000000"/>
        </w:rPr>
        <w:t xml:space="preserve">. Isto é </w:t>
      </w:r>
      <w:r w:rsidR="0003627D">
        <w:rPr>
          <w:rStyle w:val="linkdisabled"/>
          <w:rFonts w:ascii="Arial" w:eastAsiaTheme="majorEastAsia" w:hAnsi="Arial" w:cs="Arial"/>
          <w:color w:val="000000"/>
        </w:rPr>
        <w:t xml:space="preserve">extremamente importante quando se fala </w:t>
      </w:r>
      <w:r w:rsidR="0063126E">
        <w:rPr>
          <w:rStyle w:val="linkdisabled"/>
          <w:rFonts w:ascii="Arial" w:eastAsiaTheme="majorEastAsia" w:hAnsi="Arial" w:cs="Arial"/>
          <w:color w:val="000000"/>
        </w:rPr>
        <w:t xml:space="preserve">do desenvolvimento e </w:t>
      </w:r>
      <w:r w:rsidR="0003627D">
        <w:rPr>
          <w:rStyle w:val="linkdisabled"/>
          <w:rFonts w:ascii="Arial" w:eastAsiaTheme="majorEastAsia" w:hAnsi="Arial" w:cs="Arial"/>
          <w:color w:val="000000"/>
        </w:rPr>
        <w:t>d</w:t>
      </w:r>
      <w:r w:rsidR="0063126E">
        <w:rPr>
          <w:rStyle w:val="linkdisabled"/>
          <w:rFonts w:ascii="Arial" w:eastAsiaTheme="majorEastAsia" w:hAnsi="Arial" w:cs="Arial"/>
          <w:color w:val="000000"/>
        </w:rPr>
        <w:t xml:space="preserve">a construção </w:t>
      </w:r>
      <w:r w:rsidR="000A23F3">
        <w:rPr>
          <w:rStyle w:val="linkdisabled"/>
          <w:rFonts w:ascii="Arial" w:eastAsiaTheme="majorEastAsia" w:hAnsi="Arial" w:cs="Arial"/>
          <w:color w:val="000000"/>
        </w:rPr>
        <w:t>de soluções</w:t>
      </w:r>
      <w:r w:rsidR="00DF5986">
        <w:rPr>
          <w:rStyle w:val="linkdisabled"/>
          <w:rFonts w:ascii="Arial" w:eastAsiaTheme="majorEastAsia" w:hAnsi="Arial" w:cs="Arial"/>
          <w:color w:val="000000"/>
        </w:rPr>
        <w:t xml:space="preserve"> informatizadas</w:t>
      </w:r>
      <w:r w:rsidR="00FD162C">
        <w:rPr>
          <w:rStyle w:val="linkdisabled"/>
          <w:rFonts w:ascii="Arial" w:eastAsiaTheme="majorEastAsia" w:hAnsi="Arial" w:cs="Arial"/>
          <w:color w:val="000000"/>
        </w:rPr>
        <w:t>, de forma ética,</w:t>
      </w:r>
      <w:r w:rsidR="00DF5986">
        <w:rPr>
          <w:rStyle w:val="linkdisabled"/>
          <w:rFonts w:ascii="Arial" w:eastAsiaTheme="majorEastAsia" w:hAnsi="Arial" w:cs="Arial"/>
          <w:color w:val="000000"/>
        </w:rPr>
        <w:t xml:space="preserve"> na sociedade moderna.</w:t>
      </w:r>
    </w:p>
    <w:p w14:paraId="5C335DE0" w14:textId="77777777" w:rsidR="00DF5986" w:rsidRDefault="00DF5986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43B8D013" w14:textId="77777777" w:rsidR="00E5188B" w:rsidRPr="00E27920" w:rsidRDefault="00E5188B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363095E1" w14:textId="57124F45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LET110 - Leitura e Produção de textos</w:t>
      </w:r>
    </w:p>
    <w:p w14:paraId="4F53BE42" w14:textId="77777777" w:rsidR="001A09CD" w:rsidRDefault="001A09CD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4981EA1C" w14:textId="2C2A0B76" w:rsidR="001A09CD" w:rsidRDefault="00341AF8" w:rsidP="00341AF8">
      <w:pPr>
        <w:shd w:val="clear" w:color="auto" w:fill="FFFFFF"/>
        <w:ind w:left="708" w:firstLine="708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 xml:space="preserve">Em </w:t>
      </w:r>
      <w:r w:rsidR="00437831" w:rsidRPr="00E27920">
        <w:rPr>
          <w:rStyle w:val="linkdisabled"/>
          <w:rFonts w:ascii="Arial" w:eastAsiaTheme="majorEastAsia" w:hAnsi="Arial" w:cs="Arial"/>
          <w:color w:val="000000"/>
        </w:rPr>
        <w:t>Leitura e Produção de textos</w:t>
      </w:r>
      <w:r w:rsidR="009E2EEB">
        <w:rPr>
          <w:rStyle w:val="linkdisabled"/>
          <w:rFonts w:ascii="Arial" w:eastAsiaTheme="majorEastAsia" w:hAnsi="Arial" w:cs="Arial"/>
          <w:color w:val="000000"/>
        </w:rPr>
        <w:tab/>
      </w:r>
      <w:r w:rsidR="004338BA">
        <w:rPr>
          <w:rStyle w:val="linkdisabled"/>
          <w:rFonts w:ascii="Arial" w:eastAsiaTheme="majorEastAsia" w:hAnsi="Arial" w:cs="Arial"/>
          <w:color w:val="000000"/>
        </w:rPr>
        <w:t>são vistos conceitos sobre ortografia e gramát</w:t>
      </w:r>
      <w:r w:rsidR="00B01A81">
        <w:rPr>
          <w:rStyle w:val="linkdisabled"/>
          <w:rFonts w:ascii="Arial" w:eastAsiaTheme="majorEastAsia" w:hAnsi="Arial" w:cs="Arial"/>
          <w:color w:val="000000"/>
        </w:rPr>
        <w:t xml:space="preserve">ica, que são a base de toda e qualquer </w:t>
      </w:r>
      <w:r w:rsidR="00BD10D4">
        <w:rPr>
          <w:rStyle w:val="linkdisabled"/>
          <w:rFonts w:ascii="Arial" w:eastAsiaTheme="majorEastAsia" w:hAnsi="Arial" w:cs="Arial"/>
          <w:color w:val="000000"/>
        </w:rPr>
        <w:t>forma de transmissão de conhecimento</w:t>
      </w:r>
      <w:r w:rsidR="00563493">
        <w:rPr>
          <w:rStyle w:val="linkdisabled"/>
          <w:rFonts w:ascii="Arial" w:eastAsiaTheme="majorEastAsia" w:hAnsi="Arial" w:cs="Arial"/>
          <w:color w:val="000000"/>
        </w:rPr>
        <w:t>.</w:t>
      </w:r>
    </w:p>
    <w:p w14:paraId="30AC4509" w14:textId="77777777" w:rsidR="001A09CD" w:rsidRDefault="001A09CD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123661B9" w14:textId="77777777" w:rsidR="00E5188B" w:rsidRPr="00E27920" w:rsidRDefault="00E5188B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76DCAA6A" w14:textId="77777777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COM100 - Pensamento Computacional</w:t>
      </w:r>
    </w:p>
    <w:p w14:paraId="69715DD9" w14:textId="77777777" w:rsidR="00563493" w:rsidRDefault="00563493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163AD7E8" w14:textId="4DCBAA5D" w:rsidR="00563493" w:rsidRDefault="00563493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>Em Pensamento Computacional</w:t>
      </w:r>
      <w:r w:rsidR="00716DE4">
        <w:rPr>
          <w:rStyle w:val="linkdisabled"/>
          <w:rFonts w:ascii="Arial" w:eastAsiaTheme="majorEastAsia" w:hAnsi="Arial" w:cs="Arial"/>
          <w:color w:val="000000"/>
        </w:rPr>
        <w:t xml:space="preserve"> são vistos</w:t>
      </w:r>
      <w:r w:rsidR="008957BB">
        <w:rPr>
          <w:rStyle w:val="linkdisabled"/>
          <w:rFonts w:ascii="Arial" w:eastAsiaTheme="majorEastAsia" w:hAnsi="Arial" w:cs="Arial"/>
          <w:color w:val="000000"/>
        </w:rPr>
        <w:t xml:space="preserve"> os conceitos fundamentais e </w:t>
      </w:r>
      <w:r w:rsidR="00EA6707">
        <w:rPr>
          <w:rStyle w:val="linkdisabled"/>
          <w:rFonts w:ascii="Arial" w:eastAsiaTheme="majorEastAsia" w:hAnsi="Arial" w:cs="Arial"/>
          <w:color w:val="000000"/>
        </w:rPr>
        <w:t xml:space="preserve">as habilidades necessárias </w:t>
      </w:r>
      <w:r w:rsidR="00E63FAF">
        <w:rPr>
          <w:rStyle w:val="linkdisabled"/>
          <w:rFonts w:ascii="Arial" w:eastAsiaTheme="majorEastAsia" w:hAnsi="Arial" w:cs="Arial"/>
          <w:color w:val="000000"/>
        </w:rPr>
        <w:t>para a solução de problemas</w:t>
      </w:r>
      <w:r w:rsidR="001B1757">
        <w:rPr>
          <w:rStyle w:val="linkdisabled"/>
          <w:rFonts w:ascii="Arial" w:eastAsiaTheme="majorEastAsia" w:hAnsi="Arial" w:cs="Arial"/>
          <w:color w:val="000000"/>
        </w:rPr>
        <w:t xml:space="preserve"> como a decomposição</w:t>
      </w:r>
      <w:r w:rsidR="00691DE7">
        <w:rPr>
          <w:rStyle w:val="linkdisabled"/>
          <w:rFonts w:ascii="Arial" w:eastAsiaTheme="majorEastAsia" w:hAnsi="Arial" w:cs="Arial"/>
          <w:color w:val="000000"/>
        </w:rPr>
        <w:t>, reconhecimentos de padrões,</w:t>
      </w:r>
      <w:r w:rsidR="00133AE5">
        <w:rPr>
          <w:rStyle w:val="linkdisabled"/>
          <w:rFonts w:ascii="Arial" w:eastAsiaTheme="majorEastAsia" w:hAnsi="Arial" w:cs="Arial"/>
          <w:color w:val="000000"/>
        </w:rPr>
        <w:t xml:space="preserve"> abstração e algoritmo.</w:t>
      </w:r>
    </w:p>
    <w:p w14:paraId="0EBD2519" w14:textId="77777777" w:rsidR="003E5DC4" w:rsidRDefault="003E5DC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31CC82C7" w14:textId="77777777" w:rsidR="003E5DC4" w:rsidRPr="00E27920" w:rsidRDefault="003E5DC4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4D668053" w14:textId="76126A5E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LET100 </w:t>
      </w:r>
      <w:r w:rsidR="00133AE5">
        <w:rPr>
          <w:rStyle w:val="linkdisabled"/>
          <w:rFonts w:ascii="Arial" w:eastAsiaTheme="majorEastAsia" w:hAnsi="Arial" w:cs="Arial"/>
          <w:color w:val="000000"/>
        </w:rPr>
        <w:t>–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 Inglês</w:t>
      </w:r>
    </w:p>
    <w:p w14:paraId="347F520A" w14:textId="77777777" w:rsidR="00133AE5" w:rsidRDefault="00133AE5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5A9F1571" w14:textId="42496B64" w:rsidR="00133AE5" w:rsidRDefault="00133AE5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>Em Inglês</w:t>
      </w:r>
      <w:r w:rsidR="00717BDB">
        <w:rPr>
          <w:rStyle w:val="linkdisabled"/>
          <w:rFonts w:ascii="Arial" w:eastAsiaTheme="majorEastAsia" w:hAnsi="Arial" w:cs="Arial"/>
          <w:color w:val="000000"/>
        </w:rPr>
        <w:t xml:space="preserve"> são vistos conceitos de linguagens falada e escrita, que são a base </w:t>
      </w:r>
      <w:r w:rsidR="002C4C98">
        <w:rPr>
          <w:rStyle w:val="linkdisabled"/>
          <w:rFonts w:ascii="Arial" w:eastAsiaTheme="majorEastAsia" w:hAnsi="Arial" w:cs="Arial"/>
          <w:color w:val="000000"/>
        </w:rPr>
        <w:t>de todo programa de alto nível em computação.</w:t>
      </w:r>
    </w:p>
    <w:p w14:paraId="28B997BB" w14:textId="77777777" w:rsidR="00133AE5" w:rsidRDefault="00133AE5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4C88B218" w14:textId="77777777" w:rsidR="001A0488" w:rsidRPr="00E27920" w:rsidRDefault="001A0488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2647060B" w14:textId="7C8B8B6C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INT100 - Projetos e </w:t>
      </w:r>
      <w:r w:rsidR="00711BE0">
        <w:rPr>
          <w:rStyle w:val="linkdisabled"/>
          <w:rFonts w:ascii="Arial" w:eastAsiaTheme="majorEastAsia" w:hAnsi="Arial" w:cs="Arial"/>
          <w:color w:val="000000"/>
        </w:rPr>
        <w:t>M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étodos </w:t>
      </w:r>
      <w:r w:rsidR="00711BE0">
        <w:rPr>
          <w:rStyle w:val="linkdisabled"/>
          <w:rFonts w:ascii="Arial" w:eastAsiaTheme="majorEastAsia" w:hAnsi="Arial" w:cs="Arial"/>
          <w:color w:val="000000"/>
        </w:rPr>
        <w:t>P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ara a </w:t>
      </w:r>
      <w:r w:rsidR="00E5188B">
        <w:rPr>
          <w:rStyle w:val="linkdisabled"/>
          <w:rFonts w:ascii="Arial" w:eastAsiaTheme="majorEastAsia" w:hAnsi="Arial" w:cs="Arial"/>
          <w:color w:val="000000"/>
        </w:rPr>
        <w:t>P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rodução do </w:t>
      </w:r>
      <w:r w:rsidR="00E5188B">
        <w:rPr>
          <w:rStyle w:val="linkdisabled"/>
          <w:rFonts w:ascii="Arial" w:eastAsiaTheme="majorEastAsia" w:hAnsi="Arial" w:cs="Arial"/>
          <w:color w:val="000000"/>
        </w:rPr>
        <w:t>C</w:t>
      </w:r>
      <w:r w:rsidRPr="00E27920">
        <w:rPr>
          <w:rStyle w:val="linkdisabled"/>
          <w:rFonts w:ascii="Arial" w:eastAsiaTheme="majorEastAsia" w:hAnsi="Arial" w:cs="Arial"/>
          <w:color w:val="000000"/>
        </w:rPr>
        <w:t>onhecimento</w:t>
      </w:r>
    </w:p>
    <w:p w14:paraId="2C760404" w14:textId="77777777" w:rsidR="001A0488" w:rsidRDefault="001A0488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731480A4" w14:textId="7B57E150" w:rsidR="001A0488" w:rsidRDefault="001A39BE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lastRenderedPageBreak/>
        <w:tab/>
        <w:t xml:space="preserve">Em 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Projetos e </w:t>
      </w:r>
      <w:r>
        <w:rPr>
          <w:rStyle w:val="linkdisabled"/>
          <w:rFonts w:ascii="Arial" w:eastAsiaTheme="majorEastAsia" w:hAnsi="Arial" w:cs="Arial"/>
          <w:color w:val="000000"/>
        </w:rPr>
        <w:t>M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étodos </w:t>
      </w:r>
      <w:r>
        <w:rPr>
          <w:rStyle w:val="linkdisabled"/>
          <w:rFonts w:ascii="Arial" w:eastAsiaTheme="majorEastAsia" w:hAnsi="Arial" w:cs="Arial"/>
          <w:color w:val="000000"/>
        </w:rPr>
        <w:t>P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ara a </w:t>
      </w:r>
      <w:r>
        <w:rPr>
          <w:rStyle w:val="linkdisabled"/>
          <w:rFonts w:ascii="Arial" w:eastAsiaTheme="majorEastAsia" w:hAnsi="Arial" w:cs="Arial"/>
          <w:color w:val="000000"/>
        </w:rPr>
        <w:t>P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rodução do </w:t>
      </w:r>
      <w:r>
        <w:rPr>
          <w:rStyle w:val="linkdisabled"/>
          <w:rFonts w:ascii="Arial" w:eastAsiaTheme="majorEastAsia" w:hAnsi="Arial" w:cs="Arial"/>
          <w:color w:val="000000"/>
        </w:rPr>
        <w:t>C</w:t>
      </w:r>
      <w:r w:rsidRPr="00E27920">
        <w:rPr>
          <w:rStyle w:val="linkdisabled"/>
          <w:rFonts w:ascii="Arial" w:eastAsiaTheme="majorEastAsia" w:hAnsi="Arial" w:cs="Arial"/>
          <w:color w:val="000000"/>
        </w:rPr>
        <w:t>onhecimento</w:t>
      </w:r>
      <w:r w:rsidR="00F96E63">
        <w:rPr>
          <w:rStyle w:val="linkdisabled"/>
          <w:rFonts w:ascii="Arial" w:eastAsiaTheme="majorEastAsia" w:hAnsi="Arial" w:cs="Arial"/>
          <w:color w:val="000000"/>
        </w:rPr>
        <w:t xml:space="preserve"> são vistos conceitos de </w:t>
      </w:r>
      <w:r w:rsidR="00160386">
        <w:rPr>
          <w:rStyle w:val="linkdisabled"/>
          <w:rFonts w:ascii="Arial" w:eastAsiaTheme="majorEastAsia" w:hAnsi="Arial" w:cs="Arial"/>
          <w:color w:val="000000"/>
        </w:rPr>
        <w:t>diagramação e formatação de textos</w:t>
      </w:r>
      <w:r w:rsidR="0027414C">
        <w:rPr>
          <w:rStyle w:val="linkdisabled"/>
          <w:rFonts w:ascii="Arial" w:eastAsiaTheme="majorEastAsia" w:hAnsi="Arial" w:cs="Arial"/>
          <w:color w:val="000000"/>
        </w:rPr>
        <w:t>,</w:t>
      </w:r>
      <w:r w:rsidR="00160386">
        <w:rPr>
          <w:rStyle w:val="linkdisabled"/>
          <w:rFonts w:ascii="Arial" w:eastAsiaTheme="majorEastAsia" w:hAnsi="Arial" w:cs="Arial"/>
          <w:color w:val="000000"/>
        </w:rPr>
        <w:t xml:space="preserve"> de forma clara e concisa</w:t>
      </w:r>
      <w:r w:rsidR="0027414C">
        <w:rPr>
          <w:rStyle w:val="linkdisabled"/>
          <w:rFonts w:ascii="Arial" w:eastAsiaTheme="majorEastAsia" w:hAnsi="Arial" w:cs="Arial"/>
          <w:color w:val="000000"/>
        </w:rPr>
        <w:t xml:space="preserve">, </w:t>
      </w:r>
      <w:r w:rsidR="009B10D2">
        <w:rPr>
          <w:rStyle w:val="linkdisabled"/>
          <w:rFonts w:ascii="Arial" w:eastAsiaTheme="majorEastAsia" w:hAnsi="Arial" w:cs="Arial"/>
          <w:color w:val="000000"/>
        </w:rPr>
        <w:t xml:space="preserve">empregados </w:t>
      </w:r>
      <w:r w:rsidR="00975523">
        <w:rPr>
          <w:rStyle w:val="linkdisabled"/>
          <w:rFonts w:ascii="Arial" w:eastAsiaTheme="majorEastAsia" w:hAnsi="Arial" w:cs="Arial"/>
          <w:color w:val="000000"/>
        </w:rPr>
        <w:t xml:space="preserve">na </w:t>
      </w:r>
      <w:r w:rsidR="00604556">
        <w:rPr>
          <w:rStyle w:val="linkdisabled"/>
          <w:rFonts w:ascii="Arial" w:eastAsiaTheme="majorEastAsia" w:hAnsi="Arial" w:cs="Arial"/>
          <w:color w:val="000000"/>
        </w:rPr>
        <w:t>disseminação do conhecimento científico</w:t>
      </w:r>
      <w:r w:rsidR="00BA4756">
        <w:rPr>
          <w:rStyle w:val="linkdisabled"/>
          <w:rFonts w:ascii="Arial" w:eastAsiaTheme="majorEastAsia" w:hAnsi="Arial" w:cs="Arial"/>
          <w:color w:val="000000"/>
        </w:rPr>
        <w:t>.</w:t>
      </w:r>
    </w:p>
    <w:p w14:paraId="4303BE9B" w14:textId="77777777" w:rsidR="002419A4" w:rsidRDefault="002419A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73EC0607" w14:textId="4BC49C8D" w:rsidR="002419A4" w:rsidRPr="00E27920" w:rsidRDefault="008925D3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</w:r>
      <w:r w:rsidR="002419A4">
        <w:rPr>
          <w:rStyle w:val="linkdisabled"/>
          <w:rFonts w:ascii="Arial" w:eastAsiaTheme="majorEastAsia" w:hAnsi="Arial" w:cs="Arial"/>
          <w:color w:val="000000"/>
        </w:rPr>
        <w:tab/>
      </w:r>
    </w:p>
    <w:p w14:paraId="060FB68B" w14:textId="19682717" w:rsidR="009536D0" w:rsidRPr="00E27920" w:rsidRDefault="009536D0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23DAA1B4" w14:textId="77777777" w:rsidR="009536D0" w:rsidRDefault="009536D0" w:rsidP="002D7101">
      <w:pPr>
        <w:shd w:val="clear" w:color="auto" w:fill="FFFFFF"/>
        <w:ind w:left="720"/>
        <w:jc w:val="both"/>
        <w:rPr>
          <w:rStyle w:val="field"/>
          <w:rFonts w:ascii="Arial" w:hAnsi="Arial" w:cs="Arial"/>
          <w:b/>
          <w:bCs/>
          <w:color w:val="555753"/>
        </w:rPr>
      </w:pPr>
      <w:r w:rsidRPr="00E27920">
        <w:rPr>
          <w:rStyle w:val="field"/>
          <w:rFonts w:ascii="Arial" w:hAnsi="Arial" w:cs="Arial"/>
          <w:b/>
          <w:bCs/>
          <w:color w:val="555753"/>
        </w:rPr>
        <w:t>2º PERÍODO</w:t>
      </w:r>
    </w:p>
    <w:p w14:paraId="267C645E" w14:textId="77777777" w:rsidR="00374DA6" w:rsidRDefault="00374DA6" w:rsidP="002D7101">
      <w:pPr>
        <w:shd w:val="clear" w:color="auto" w:fill="FFFFFF"/>
        <w:ind w:left="720"/>
        <w:jc w:val="both"/>
        <w:rPr>
          <w:rStyle w:val="field"/>
          <w:rFonts w:ascii="Arial" w:hAnsi="Arial" w:cs="Arial"/>
          <w:b/>
          <w:bCs/>
          <w:color w:val="555753"/>
        </w:rPr>
      </w:pPr>
    </w:p>
    <w:p w14:paraId="3D8B5A6B" w14:textId="77777777" w:rsidR="00BA4756" w:rsidRPr="00E27920" w:rsidRDefault="00BA4756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157A3A81" w14:textId="77777777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COM130 - Fundamentos de Internet e Web</w:t>
      </w:r>
    </w:p>
    <w:p w14:paraId="5879606D" w14:textId="77777777" w:rsidR="0080409C" w:rsidRDefault="0080409C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7E50DCAC" w14:textId="20F61E1E" w:rsidR="0080409C" w:rsidRDefault="0080409C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 xml:space="preserve"> Em </w:t>
      </w:r>
      <w:r w:rsidRPr="00E27920">
        <w:rPr>
          <w:rStyle w:val="linkdisabled"/>
          <w:rFonts w:ascii="Arial" w:eastAsiaTheme="majorEastAsia" w:hAnsi="Arial" w:cs="Arial"/>
          <w:color w:val="000000"/>
        </w:rPr>
        <w:t>Fundamentos de Internet e Web</w:t>
      </w:r>
      <w:r w:rsidR="0070334D">
        <w:rPr>
          <w:rStyle w:val="linkdisabled"/>
          <w:rFonts w:ascii="Arial" w:eastAsiaTheme="majorEastAsia" w:hAnsi="Arial" w:cs="Arial"/>
          <w:color w:val="000000"/>
        </w:rPr>
        <w:t xml:space="preserve"> são vistos conceitos sobre as origens e a organização da </w:t>
      </w:r>
      <w:r w:rsidR="003D44A2">
        <w:rPr>
          <w:rStyle w:val="linkdisabled"/>
          <w:rFonts w:ascii="Arial" w:eastAsiaTheme="majorEastAsia" w:hAnsi="Arial" w:cs="Arial"/>
          <w:color w:val="000000"/>
        </w:rPr>
        <w:t xml:space="preserve">internet e web, que </w:t>
      </w:r>
      <w:r w:rsidR="002C29FD">
        <w:rPr>
          <w:rStyle w:val="linkdisabled"/>
          <w:rFonts w:ascii="Arial" w:eastAsiaTheme="majorEastAsia" w:hAnsi="Arial" w:cs="Arial"/>
          <w:color w:val="000000"/>
        </w:rPr>
        <w:t xml:space="preserve">são a base de toda a </w:t>
      </w:r>
      <w:r w:rsidR="00830C4E">
        <w:rPr>
          <w:rStyle w:val="linkdisabled"/>
          <w:rFonts w:ascii="Arial" w:eastAsiaTheme="majorEastAsia" w:hAnsi="Arial" w:cs="Arial"/>
          <w:color w:val="000000"/>
        </w:rPr>
        <w:t>base da forma de comunicação moderna.</w:t>
      </w:r>
    </w:p>
    <w:p w14:paraId="3E4A7318" w14:textId="77777777" w:rsidR="0080409C" w:rsidRDefault="0080409C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5700C037" w14:textId="77777777" w:rsidR="00E96644" w:rsidRPr="00E27920" w:rsidRDefault="00E96644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175A25E9" w14:textId="77777777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COM150 - Fundamentos Matemáticos para Computação</w:t>
      </w:r>
    </w:p>
    <w:p w14:paraId="34E3536E" w14:textId="77777777" w:rsidR="00E96644" w:rsidRDefault="00E9664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1651805D" w14:textId="6A578DC4" w:rsidR="00E96644" w:rsidRDefault="00E9664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>Em Fundamentos Matemáticos para Computação são discutidas lógicas de raciocínio</w:t>
      </w:r>
      <w:r w:rsidR="000E44DB">
        <w:rPr>
          <w:rStyle w:val="linkdisabled"/>
          <w:rFonts w:ascii="Arial" w:eastAsiaTheme="majorEastAsia" w:hAnsi="Arial" w:cs="Arial"/>
          <w:color w:val="000000"/>
        </w:rPr>
        <w:t xml:space="preserve"> matemático empregad</w:t>
      </w:r>
      <w:r w:rsidR="00E43AF2">
        <w:rPr>
          <w:rStyle w:val="linkdisabled"/>
          <w:rFonts w:ascii="Arial" w:eastAsiaTheme="majorEastAsia" w:hAnsi="Arial" w:cs="Arial"/>
          <w:color w:val="000000"/>
        </w:rPr>
        <w:t>o</w:t>
      </w:r>
      <w:r w:rsidR="000E44DB">
        <w:rPr>
          <w:rStyle w:val="linkdisabled"/>
          <w:rFonts w:ascii="Arial" w:eastAsiaTheme="majorEastAsia" w:hAnsi="Arial" w:cs="Arial"/>
          <w:color w:val="000000"/>
        </w:rPr>
        <w:t>s no ambiente de programação</w:t>
      </w:r>
      <w:r w:rsidR="007E7DEB">
        <w:rPr>
          <w:rStyle w:val="linkdisabled"/>
          <w:rFonts w:ascii="Arial" w:eastAsiaTheme="majorEastAsia" w:hAnsi="Arial" w:cs="Arial"/>
          <w:color w:val="000000"/>
        </w:rPr>
        <w:t xml:space="preserve"> e banco de dados.</w:t>
      </w:r>
    </w:p>
    <w:p w14:paraId="1C2E1397" w14:textId="77777777" w:rsidR="00E96644" w:rsidRDefault="00E9664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05F1652F" w14:textId="77777777" w:rsidR="00E96644" w:rsidRPr="00E27920" w:rsidRDefault="00E96644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2871B32C" w14:textId="77777777" w:rsidR="00E43AF2" w:rsidRPr="00E27920" w:rsidRDefault="00E43AF2" w:rsidP="00E43AF2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COM110 - Algoritmos e Programação de Computadores I</w:t>
      </w:r>
    </w:p>
    <w:p w14:paraId="4C82B866" w14:textId="77777777" w:rsidR="00E43AF2" w:rsidRDefault="00E43AF2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03572C03" w14:textId="46677045" w:rsidR="00CE19D9" w:rsidRPr="00E27920" w:rsidRDefault="00CE19D9" w:rsidP="00CE19D9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 xml:space="preserve">Em </w:t>
      </w:r>
      <w:r w:rsidRPr="00E27920">
        <w:rPr>
          <w:rStyle w:val="linkdisabled"/>
          <w:rFonts w:ascii="Arial" w:eastAsiaTheme="majorEastAsia" w:hAnsi="Arial" w:cs="Arial"/>
          <w:color w:val="000000"/>
        </w:rPr>
        <w:t>Algoritmos e Programação de Computadores I</w:t>
      </w:r>
      <w:r>
        <w:rPr>
          <w:rStyle w:val="linkdisabled"/>
          <w:rFonts w:ascii="Arial" w:eastAsiaTheme="majorEastAsia" w:hAnsi="Arial" w:cs="Arial"/>
          <w:color w:val="000000"/>
        </w:rPr>
        <w:t xml:space="preserve"> são vistos os conceitos básicos d</w:t>
      </w:r>
      <w:r w:rsidR="00AA7F08">
        <w:rPr>
          <w:rStyle w:val="linkdisabled"/>
          <w:rFonts w:ascii="Arial" w:eastAsiaTheme="majorEastAsia" w:hAnsi="Arial" w:cs="Arial"/>
          <w:color w:val="000000"/>
        </w:rPr>
        <w:t xml:space="preserve">e </w:t>
      </w:r>
      <w:r w:rsidR="000967D7">
        <w:rPr>
          <w:rStyle w:val="linkdisabled"/>
          <w:rFonts w:ascii="Arial" w:eastAsiaTheme="majorEastAsia" w:hAnsi="Arial" w:cs="Arial"/>
          <w:color w:val="000000"/>
        </w:rPr>
        <w:t xml:space="preserve">programação, </w:t>
      </w:r>
      <w:r w:rsidR="00171369">
        <w:rPr>
          <w:rStyle w:val="linkdisabled"/>
          <w:rFonts w:ascii="Arial" w:eastAsiaTheme="majorEastAsia" w:hAnsi="Arial" w:cs="Arial"/>
          <w:color w:val="000000"/>
        </w:rPr>
        <w:t xml:space="preserve">o desenvolvimento de </w:t>
      </w:r>
      <w:r w:rsidR="00D23609">
        <w:rPr>
          <w:rStyle w:val="linkdisabled"/>
          <w:rFonts w:ascii="Arial" w:eastAsiaTheme="majorEastAsia" w:hAnsi="Arial" w:cs="Arial"/>
          <w:color w:val="000000"/>
        </w:rPr>
        <w:t xml:space="preserve">algorítmicos para a solução de problemas e uma introdução a </w:t>
      </w:r>
      <w:r>
        <w:rPr>
          <w:rStyle w:val="linkdisabled"/>
          <w:rFonts w:ascii="Arial" w:eastAsiaTheme="majorEastAsia" w:hAnsi="Arial" w:cs="Arial"/>
          <w:color w:val="000000"/>
        </w:rPr>
        <w:t>linguagem Python</w:t>
      </w:r>
      <w:r w:rsidR="00F03EA3">
        <w:rPr>
          <w:rStyle w:val="linkdisabled"/>
          <w:rFonts w:ascii="Arial" w:eastAsiaTheme="majorEastAsia" w:hAnsi="Arial" w:cs="Arial"/>
          <w:color w:val="000000"/>
        </w:rPr>
        <w:t xml:space="preserve">, </w:t>
      </w:r>
      <w:r w:rsidR="007321C2">
        <w:rPr>
          <w:rStyle w:val="linkdisabled"/>
          <w:rFonts w:ascii="Arial" w:eastAsiaTheme="majorEastAsia" w:hAnsi="Arial" w:cs="Arial"/>
          <w:color w:val="000000"/>
        </w:rPr>
        <w:t>que é a base de muitos programas modernos.</w:t>
      </w:r>
      <w:r w:rsidR="00F03EA3">
        <w:rPr>
          <w:rStyle w:val="linkdisabled"/>
          <w:rFonts w:ascii="Arial" w:eastAsiaTheme="majorEastAsia" w:hAnsi="Arial" w:cs="Arial"/>
          <w:color w:val="000000"/>
        </w:rPr>
        <w:t xml:space="preserve"> </w:t>
      </w:r>
    </w:p>
    <w:p w14:paraId="59D3786A" w14:textId="42400FE9" w:rsidR="00167BB1" w:rsidRDefault="00167BB1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7DCB7669" w14:textId="77777777" w:rsidR="00E43AF2" w:rsidRDefault="00E43AF2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0A2392DC" w14:textId="4DE8F9FE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COM120 - Algoritmos e Programação de Computadores II</w:t>
      </w:r>
    </w:p>
    <w:p w14:paraId="66402994" w14:textId="77777777" w:rsidR="00A87C52" w:rsidRDefault="00A87C52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698F50D4" w14:textId="7BF3CFF9" w:rsidR="00A87C52" w:rsidRDefault="00A87C52" w:rsidP="00C56992">
      <w:pPr>
        <w:shd w:val="clear" w:color="auto" w:fill="FFFFFF"/>
        <w:ind w:left="720" w:firstLine="696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>Em</w:t>
      </w: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 Algoritmos e Programação de Computadores I</w:t>
      </w:r>
      <w:r w:rsidR="00FA6D82">
        <w:rPr>
          <w:rStyle w:val="linkdisabled"/>
          <w:rFonts w:ascii="Arial" w:eastAsiaTheme="majorEastAsia" w:hAnsi="Arial" w:cs="Arial"/>
          <w:color w:val="000000"/>
        </w:rPr>
        <w:t xml:space="preserve">I </w:t>
      </w:r>
      <w:r w:rsidR="00A626AD">
        <w:rPr>
          <w:rStyle w:val="linkdisabled"/>
          <w:rFonts w:ascii="Arial" w:eastAsiaTheme="majorEastAsia" w:hAnsi="Arial" w:cs="Arial"/>
          <w:color w:val="000000"/>
        </w:rPr>
        <w:t xml:space="preserve">são introduzidos conceitos de </w:t>
      </w:r>
      <w:r w:rsidR="00EA6F9B">
        <w:rPr>
          <w:rStyle w:val="linkdisabled"/>
          <w:rFonts w:ascii="Arial" w:eastAsiaTheme="majorEastAsia" w:hAnsi="Arial" w:cs="Arial"/>
          <w:color w:val="000000"/>
        </w:rPr>
        <w:t>gerenciamento de memória</w:t>
      </w:r>
      <w:r w:rsidR="00EF09E0">
        <w:rPr>
          <w:rStyle w:val="linkdisabled"/>
          <w:rFonts w:ascii="Arial" w:eastAsiaTheme="majorEastAsia" w:hAnsi="Arial" w:cs="Arial"/>
          <w:color w:val="000000"/>
        </w:rPr>
        <w:t xml:space="preserve">, manipulação de arquivos </w:t>
      </w:r>
      <w:r w:rsidR="00352A44">
        <w:rPr>
          <w:rStyle w:val="linkdisabled"/>
          <w:rFonts w:ascii="Arial" w:eastAsiaTheme="majorEastAsia" w:hAnsi="Arial" w:cs="Arial"/>
          <w:color w:val="000000"/>
        </w:rPr>
        <w:t>via programação</w:t>
      </w:r>
      <w:r w:rsidR="00F1383F">
        <w:rPr>
          <w:rStyle w:val="linkdisabled"/>
          <w:rFonts w:ascii="Arial" w:eastAsiaTheme="majorEastAsia" w:hAnsi="Arial" w:cs="Arial"/>
          <w:color w:val="000000"/>
        </w:rPr>
        <w:t xml:space="preserve"> (que é a base de bancos de dados)</w:t>
      </w:r>
      <w:r w:rsidR="00EB5D36">
        <w:rPr>
          <w:rStyle w:val="linkdisabled"/>
          <w:rFonts w:ascii="Arial" w:eastAsiaTheme="majorEastAsia" w:hAnsi="Arial" w:cs="Arial"/>
          <w:color w:val="000000"/>
        </w:rPr>
        <w:t xml:space="preserve"> e a depuração de programas.</w:t>
      </w:r>
    </w:p>
    <w:p w14:paraId="7DCB06EB" w14:textId="77777777" w:rsidR="00A87C52" w:rsidRDefault="00A87C52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5DAA1F61" w14:textId="77777777" w:rsidR="00E43AF2" w:rsidRPr="00E27920" w:rsidRDefault="00E43AF2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173C0071" w14:textId="77777777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MCA501 - Cálculo I</w:t>
      </w:r>
    </w:p>
    <w:p w14:paraId="6E47FBD0" w14:textId="77777777" w:rsidR="006754D1" w:rsidRDefault="006754D1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062BFCD2" w14:textId="2F0B2461" w:rsidR="006754D1" w:rsidRDefault="006754D1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 xml:space="preserve">Em </w:t>
      </w:r>
      <w:r w:rsidR="00286AA8">
        <w:rPr>
          <w:rStyle w:val="linkdisabled"/>
          <w:rFonts w:ascii="Arial" w:eastAsiaTheme="majorEastAsia" w:hAnsi="Arial" w:cs="Arial"/>
          <w:color w:val="000000"/>
        </w:rPr>
        <w:t>Cálculo</w:t>
      </w:r>
      <w:r>
        <w:rPr>
          <w:rStyle w:val="linkdisabled"/>
          <w:rFonts w:ascii="Arial" w:eastAsiaTheme="majorEastAsia" w:hAnsi="Arial" w:cs="Arial"/>
          <w:color w:val="000000"/>
        </w:rPr>
        <w:t xml:space="preserve"> I temos conceitos</w:t>
      </w:r>
      <w:r w:rsidR="00F6643E">
        <w:rPr>
          <w:rStyle w:val="linkdisabled"/>
          <w:rFonts w:ascii="Arial" w:eastAsiaTheme="majorEastAsia" w:hAnsi="Arial" w:cs="Arial"/>
          <w:color w:val="000000"/>
        </w:rPr>
        <w:t xml:space="preserve"> fundamentais de limites e funções</w:t>
      </w:r>
      <w:r w:rsidR="00286AA8">
        <w:rPr>
          <w:rStyle w:val="linkdisabled"/>
          <w:rFonts w:ascii="Arial" w:eastAsiaTheme="majorEastAsia" w:hAnsi="Arial" w:cs="Arial"/>
          <w:color w:val="000000"/>
        </w:rPr>
        <w:t xml:space="preserve">, seus gráficos </w:t>
      </w:r>
      <w:r w:rsidR="00B83326">
        <w:rPr>
          <w:rStyle w:val="linkdisabled"/>
          <w:rFonts w:ascii="Arial" w:eastAsiaTheme="majorEastAsia" w:hAnsi="Arial" w:cs="Arial"/>
          <w:color w:val="000000"/>
        </w:rPr>
        <w:t>e propriedades, que possuem aplicação em todos os ramos do conhecimento</w:t>
      </w:r>
      <w:r w:rsidR="00561C3C">
        <w:rPr>
          <w:rStyle w:val="linkdisabled"/>
          <w:rFonts w:ascii="Arial" w:eastAsiaTheme="majorEastAsia" w:hAnsi="Arial" w:cs="Arial"/>
          <w:color w:val="000000"/>
        </w:rPr>
        <w:t xml:space="preserve"> como geolocalização</w:t>
      </w:r>
      <w:r w:rsidR="00C328C3">
        <w:rPr>
          <w:rStyle w:val="linkdisabled"/>
          <w:rFonts w:ascii="Arial" w:eastAsiaTheme="majorEastAsia" w:hAnsi="Arial" w:cs="Arial"/>
          <w:color w:val="000000"/>
        </w:rPr>
        <w:t xml:space="preserve">, construção civil, </w:t>
      </w:r>
      <w:r w:rsidR="004425D6">
        <w:rPr>
          <w:rStyle w:val="linkdisabled"/>
          <w:rFonts w:ascii="Arial" w:eastAsiaTheme="majorEastAsia" w:hAnsi="Arial" w:cs="Arial"/>
          <w:color w:val="000000"/>
        </w:rPr>
        <w:t>mecânica etc.</w:t>
      </w:r>
    </w:p>
    <w:p w14:paraId="5C2FE2C4" w14:textId="77777777" w:rsidR="006754D1" w:rsidRDefault="006754D1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17507E8B" w14:textId="77777777" w:rsidR="006754D1" w:rsidRPr="00E27920" w:rsidRDefault="006754D1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64800D0D" w14:textId="77777777" w:rsidR="009536D0" w:rsidRDefault="009536D0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COM140 - Introdução a Conceitos de Computação</w:t>
      </w:r>
    </w:p>
    <w:p w14:paraId="56ABFFEF" w14:textId="77777777" w:rsidR="002F2DCF" w:rsidRDefault="002F2DCF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7FABB56D" w14:textId="6D87709F" w:rsidR="002F2DCF" w:rsidRDefault="002F2DCF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lastRenderedPageBreak/>
        <w:tab/>
        <w:t xml:space="preserve">Em Introdução a Conceitos da Computação são discutidos </w:t>
      </w:r>
      <w:r w:rsidR="002967C8">
        <w:rPr>
          <w:rStyle w:val="linkdisabled"/>
          <w:rFonts w:ascii="Arial" w:eastAsiaTheme="majorEastAsia" w:hAnsi="Arial" w:cs="Arial"/>
          <w:color w:val="000000"/>
        </w:rPr>
        <w:t>os impactos da computação na sociedade e como ela se beneficia desses conhecimentos.</w:t>
      </w:r>
    </w:p>
    <w:p w14:paraId="7290687F" w14:textId="77777777" w:rsidR="006A515A" w:rsidRDefault="006A515A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18CC826F" w14:textId="77777777" w:rsidR="00374DA6" w:rsidRDefault="00374DA6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46364C85" w14:textId="77777777" w:rsidR="00374DA6" w:rsidRDefault="00374DA6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3C1EBE96" w14:textId="77777777" w:rsidR="00374DA6" w:rsidRPr="00E27920" w:rsidRDefault="00374DA6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7187ADC9" w14:textId="77777777" w:rsidR="005E683D" w:rsidRPr="00E27920" w:rsidRDefault="005E683D" w:rsidP="002D7101">
      <w:pPr>
        <w:tabs>
          <w:tab w:val="right" w:pos="2265"/>
        </w:tabs>
        <w:spacing w:line="360" w:lineRule="auto"/>
        <w:jc w:val="both"/>
      </w:pPr>
    </w:p>
    <w:p w14:paraId="66F9447D" w14:textId="77777777" w:rsidR="0039589B" w:rsidRDefault="0039589B" w:rsidP="002D7101">
      <w:pPr>
        <w:ind w:left="720"/>
        <w:jc w:val="both"/>
        <w:rPr>
          <w:rStyle w:val="field"/>
          <w:rFonts w:ascii="Arial" w:hAnsi="Arial" w:cs="Arial"/>
          <w:b/>
          <w:bCs/>
          <w:color w:val="555753"/>
        </w:rPr>
      </w:pPr>
      <w:r w:rsidRPr="00E27920">
        <w:rPr>
          <w:rStyle w:val="field"/>
          <w:rFonts w:ascii="Arial" w:hAnsi="Arial" w:cs="Arial"/>
          <w:b/>
          <w:bCs/>
          <w:color w:val="555753"/>
        </w:rPr>
        <w:t>3º PERÍODO</w:t>
      </w:r>
    </w:p>
    <w:p w14:paraId="5C2B0CFA" w14:textId="77777777" w:rsidR="006A515A" w:rsidRPr="00E27920" w:rsidRDefault="006A515A" w:rsidP="002D7101">
      <w:pPr>
        <w:ind w:left="720"/>
        <w:jc w:val="both"/>
        <w:rPr>
          <w:rFonts w:ascii="Arial" w:hAnsi="Arial" w:cs="Arial"/>
          <w:color w:val="000000"/>
        </w:rPr>
      </w:pPr>
    </w:p>
    <w:p w14:paraId="03C5594A" w14:textId="77777777" w:rsidR="0039589B" w:rsidRDefault="0039589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COM160 - Estruturas de Dados</w:t>
      </w:r>
    </w:p>
    <w:p w14:paraId="3C7E4671" w14:textId="77777777" w:rsidR="009159D3" w:rsidRDefault="009159D3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53417D79" w14:textId="437814D4" w:rsidR="009159D3" w:rsidRDefault="009159D3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>Em Estruturas de Dados são discutidas</w:t>
      </w:r>
      <w:r w:rsidR="00AC3437">
        <w:rPr>
          <w:rStyle w:val="linkdisabled"/>
          <w:rFonts w:ascii="Arial" w:eastAsiaTheme="majorEastAsia" w:hAnsi="Arial" w:cs="Arial"/>
          <w:color w:val="000000"/>
        </w:rPr>
        <w:t xml:space="preserve"> noções básicas sobre </w:t>
      </w:r>
      <w:r>
        <w:rPr>
          <w:rStyle w:val="linkdisabled"/>
          <w:rFonts w:ascii="Arial" w:eastAsiaTheme="majorEastAsia" w:hAnsi="Arial" w:cs="Arial"/>
          <w:color w:val="000000"/>
        </w:rPr>
        <w:t>as formas de organização de bancos de dados,</w:t>
      </w:r>
      <w:r w:rsidR="00A47F97">
        <w:rPr>
          <w:rStyle w:val="linkdisabled"/>
          <w:rFonts w:ascii="Arial" w:eastAsiaTheme="majorEastAsia" w:hAnsi="Arial" w:cs="Arial"/>
          <w:color w:val="000000"/>
        </w:rPr>
        <w:t xml:space="preserve"> além de </w:t>
      </w:r>
      <w:r w:rsidR="00B37480">
        <w:rPr>
          <w:rStyle w:val="linkdisabled"/>
          <w:rFonts w:ascii="Arial" w:eastAsiaTheme="majorEastAsia" w:hAnsi="Arial" w:cs="Arial"/>
          <w:color w:val="000000"/>
        </w:rPr>
        <w:t xml:space="preserve">noções básicas de </w:t>
      </w:r>
      <w:r w:rsidR="003A03F3">
        <w:rPr>
          <w:rStyle w:val="linkdisabled"/>
          <w:rFonts w:ascii="Arial" w:eastAsiaTheme="majorEastAsia" w:hAnsi="Arial" w:cs="Arial"/>
          <w:color w:val="000000"/>
        </w:rPr>
        <w:t>suas aplicações</w:t>
      </w:r>
      <w:r w:rsidR="002948BA">
        <w:rPr>
          <w:rStyle w:val="linkdisabled"/>
          <w:rFonts w:ascii="Arial" w:eastAsiaTheme="majorEastAsia" w:hAnsi="Arial" w:cs="Arial"/>
          <w:color w:val="000000"/>
        </w:rPr>
        <w:t>.</w:t>
      </w:r>
    </w:p>
    <w:p w14:paraId="5FAA8DE4" w14:textId="77777777" w:rsidR="00374DA6" w:rsidRDefault="00374DA6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332D3441" w14:textId="77777777" w:rsidR="00374DA6" w:rsidRPr="00E27920" w:rsidRDefault="00374DA6" w:rsidP="002D7101">
      <w:pPr>
        <w:ind w:left="720"/>
        <w:jc w:val="both"/>
        <w:rPr>
          <w:rFonts w:ascii="Arial" w:hAnsi="Arial" w:cs="Arial"/>
          <w:color w:val="000000"/>
        </w:rPr>
      </w:pPr>
    </w:p>
    <w:p w14:paraId="086BD4BB" w14:textId="77777777" w:rsidR="0039589B" w:rsidRDefault="0039589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COM200 - Formação Profissional em Computação</w:t>
      </w:r>
    </w:p>
    <w:p w14:paraId="27FF24EB" w14:textId="77777777" w:rsidR="002948BA" w:rsidRDefault="002948BA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3DCD67BD" w14:textId="2D4EA657" w:rsidR="002948BA" w:rsidRDefault="002948BA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>Em formação Profissional em Computação</w:t>
      </w:r>
      <w:r w:rsidR="00913D29">
        <w:rPr>
          <w:rStyle w:val="linkdisabled"/>
          <w:rFonts w:ascii="Arial" w:eastAsiaTheme="majorEastAsia" w:hAnsi="Arial" w:cs="Arial"/>
          <w:color w:val="000000"/>
        </w:rPr>
        <w:t xml:space="preserve"> são discutidos </w:t>
      </w:r>
      <w:r w:rsidR="005408E9">
        <w:rPr>
          <w:rStyle w:val="linkdisabled"/>
          <w:rFonts w:ascii="Arial" w:eastAsiaTheme="majorEastAsia" w:hAnsi="Arial" w:cs="Arial"/>
          <w:color w:val="000000"/>
        </w:rPr>
        <w:t xml:space="preserve">a evolução da computação, conceitos e paradigmas da </w:t>
      </w:r>
      <w:r w:rsidR="001C2CC3">
        <w:rPr>
          <w:rStyle w:val="linkdisabled"/>
          <w:rFonts w:ascii="Arial" w:eastAsiaTheme="majorEastAsia" w:hAnsi="Arial" w:cs="Arial"/>
          <w:color w:val="000000"/>
        </w:rPr>
        <w:t xml:space="preserve">computação, padrões importantes </w:t>
      </w:r>
      <w:r w:rsidR="006C0574">
        <w:rPr>
          <w:rStyle w:val="linkdisabled"/>
          <w:rFonts w:ascii="Arial" w:eastAsiaTheme="majorEastAsia" w:hAnsi="Arial" w:cs="Arial"/>
          <w:color w:val="000000"/>
        </w:rPr>
        <w:t>da web</w:t>
      </w:r>
      <w:r w:rsidR="00D94C9B">
        <w:rPr>
          <w:rStyle w:val="linkdisabled"/>
          <w:rFonts w:ascii="Arial" w:eastAsiaTheme="majorEastAsia" w:hAnsi="Arial" w:cs="Arial"/>
          <w:color w:val="000000"/>
        </w:rPr>
        <w:t xml:space="preserve"> e </w:t>
      </w:r>
      <w:r w:rsidR="007400BC">
        <w:rPr>
          <w:rStyle w:val="linkdisabled"/>
          <w:rFonts w:ascii="Arial" w:eastAsiaTheme="majorEastAsia" w:hAnsi="Arial" w:cs="Arial"/>
          <w:color w:val="000000"/>
        </w:rPr>
        <w:t xml:space="preserve">IOT, que são a base de toda </w:t>
      </w:r>
      <w:r w:rsidR="00903C80">
        <w:rPr>
          <w:rStyle w:val="linkdisabled"/>
          <w:rFonts w:ascii="Arial" w:eastAsiaTheme="majorEastAsia" w:hAnsi="Arial" w:cs="Arial"/>
          <w:color w:val="000000"/>
        </w:rPr>
        <w:t>computação moderna.</w:t>
      </w:r>
    </w:p>
    <w:p w14:paraId="1AD9A793" w14:textId="77777777" w:rsidR="002948BA" w:rsidRPr="00E27920" w:rsidRDefault="002948BA" w:rsidP="002D7101">
      <w:pPr>
        <w:ind w:left="720"/>
        <w:jc w:val="both"/>
        <w:rPr>
          <w:rFonts w:ascii="Arial" w:hAnsi="Arial" w:cs="Arial"/>
          <w:color w:val="000000"/>
        </w:rPr>
      </w:pPr>
    </w:p>
    <w:p w14:paraId="6751E4E9" w14:textId="77777777" w:rsidR="0039589B" w:rsidRDefault="0039589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COM210 - Sistemas Computacionais</w:t>
      </w:r>
    </w:p>
    <w:p w14:paraId="586BB0C1" w14:textId="77777777" w:rsidR="00F933EA" w:rsidRDefault="00F933EA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6A050437" w14:textId="27E86770" w:rsidR="00F933EA" w:rsidRDefault="00F933EA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 xml:space="preserve">Em </w:t>
      </w:r>
      <w:r w:rsidR="00BD4826">
        <w:rPr>
          <w:rStyle w:val="linkdisabled"/>
          <w:rFonts w:ascii="Arial" w:eastAsiaTheme="majorEastAsia" w:hAnsi="Arial" w:cs="Arial"/>
          <w:color w:val="000000"/>
        </w:rPr>
        <w:t>C</w:t>
      </w:r>
      <w:r>
        <w:rPr>
          <w:rStyle w:val="linkdisabled"/>
          <w:rFonts w:ascii="Arial" w:eastAsiaTheme="majorEastAsia" w:hAnsi="Arial" w:cs="Arial"/>
          <w:color w:val="000000"/>
        </w:rPr>
        <w:t xml:space="preserve">onceitos Computacionais são vistos </w:t>
      </w:r>
      <w:r w:rsidR="00386AB4">
        <w:rPr>
          <w:rStyle w:val="linkdisabled"/>
          <w:rFonts w:ascii="Arial" w:eastAsiaTheme="majorEastAsia" w:hAnsi="Arial" w:cs="Arial"/>
          <w:color w:val="000000"/>
        </w:rPr>
        <w:t>conceitos sobre a arquitetura de computadores</w:t>
      </w:r>
      <w:r w:rsidR="00402BB6">
        <w:rPr>
          <w:rStyle w:val="linkdisabled"/>
          <w:rFonts w:ascii="Arial" w:eastAsiaTheme="majorEastAsia" w:hAnsi="Arial" w:cs="Arial"/>
          <w:color w:val="000000"/>
        </w:rPr>
        <w:t xml:space="preserve"> e as linguagens</w:t>
      </w:r>
      <w:r w:rsidR="0041755B">
        <w:rPr>
          <w:rStyle w:val="linkdisabled"/>
          <w:rFonts w:ascii="Arial" w:eastAsiaTheme="majorEastAsia" w:hAnsi="Arial" w:cs="Arial"/>
          <w:color w:val="000000"/>
        </w:rPr>
        <w:t xml:space="preserve"> de baixo e alto nível</w:t>
      </w:r>
      <w:r w:rsidR="00402BB6">
        <w:rPr>
          <w:rStyle w:val="linkdisabled"/>
          <w:rFonts w:ascii="Arial" w:eastAsiaTheme="majorEastAsia" w:hAnsi="Arial" w:cs="Arial"/>
          <w:color w:val="000000"/>
        </w:rPr>
        <w:t xml:space="preserve"> que são empregadas na </w:t>
      </w:r>
      <w:r w:rsidR="000E5D3B">
        <w:rPr>
          <w:rStyle w:val="linkdisabled"/>
          <w:rFonts w:ascii="Arial" w:eastAsiaTheme="majorEastAsia" w:hAnsi="Arial" w:cs="Arial"/>
          <w:color w:val="000000"/>
        </w:rPr>
        <w:t>manipulação</w:t>
      </w:r>
      <w:r w:rsidR="0041755B">
        <w:rPr>
          <w:rStyle w:val="linkdisabled"/>
          <w:rFonts w:ascii="Arial" w:eastAsiaTheme="majorEastAsia" w:hAnsi="Arial" w:cs="Arial"/>
          <w:color w:val="000000"/>
        </w:rPr>
        <w:t xml:space="preserve"> de dados.</w:t>
      </w:r>
    </w:p>
    <w:p w14:paraId="3A6CF8DF" w14:textId="1307A8EE" w:rsidR="0041755B" w:rsidRDefault="0041755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3128A67C" w14:textId="77777777" w:rsidR="0041755B" w:rsidRPr="00E27920" w:rsidRDefault="0041755B" w:rsidP="002D7101">
      <w:pPr>
        <w:ind w:left="720"/>
        <w:jc w:val="both"/>
        <w:rPr>
          <w:rFonts w:ascii="Arial" w:hAnsi="Arial" w:cs="Arial"/>
          <w:color w:val="000000"/>
        </w:rPr>
      </w:pPr>
    </w:p>
    <w:p w14:paraId="4733D08D" w14:textId="77777777" w:rsidR="0039589B" w:rsidRDefault="0039589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ADM200 - Gestão da Inovação e Desenvolvimento de Produtos</w:t>
      </w:r>
    </w:p>
    <w:p w14:paraId="1CB4DC4D" w14:textId="77777777" w:rsidR="002070A3" w:rsidRDefault="002070A3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403334C7" w14:textId="41656138" w:rsidR="002070A3" w:rsidRDefault="00210EA7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 xml:space="preserve">Em </w:t>
      </w:r>
      <w:r w:rsidRPr="00E27920">
        <w:rPr>
          <w:rStyle w:val="linkdisabled"/>
          <w:rFonts w:ascii="Arial" w:eastAsiaTheme="majorEastAsia" w:hAnsi="Arial" w:cs="Arial"/>
          <w:color w:val="000000"/>
        </w:rPr>
        <w:t>Gestão da Inovação e Desenvolvimento de Produtos</w:t>
      </w:r>
      <w:r>
        <w:rPr>
          <w:rStyle w:val="linkdisabled"/>
          <w:rFonts w:ascii="Arial" w:eastAsiaTheme="majorEastAsia" w:hAnsi="Arial" w:cs="Arial"/>
          <w:color w:val="000000"/>
        </w:rPr>
        <w:t xml:space="preserve"> são vistas as lógicas que </w:t>
      </w:r>
      <w:r w:rsidR="00734807">
        <w:rPr>
          <w:rStyle w:val="linkdisabled"/>
          <w:rFonts w:ascii="Arial" w:eastAsiaTheme="majorEastAsia" w:hAnsi="Arial" w:cs="Arial"/>
          <w:color w:val="000000"/>
        </w:rPr>
        <w:t>norteiam a criação e desenvolvimento de novos produtos</w:t>
      </w:r>
      <w:r w:rsidR="002334C1">
        <w:rPr>
          <w:rStyle w:val="linkdisabled"/>
          <w:rFonts w:ascii="Arial" w:eastAsiaTheme="majorEastAsia" w:hAnsi="Arial" w:cs="Arial"/>
          <w:color w:val="000000"/>
        </w:rPr>
        <w:t>, o desenvolvimento de protótipos</w:t>
      </w:r>
      <w:r w:rsidR="00B60A51">
        <w:rPr>
          <w:rStyle w:val="linkdisabled"/>
          <w:rFonts w:ascii="Arial" w:eastAsiaTheme="majorEastAsia" w:hAnsi="Arial" w:cs="Arial"/>
          <w:color w:val="000000"/>
        </w:rPr>
        <w:t xml:space="preserve"> e de </w:t>
      </w:r>
      <w:r w:rsidR="00F70B73">
        <w:rPr>
          <w:rStyle w:val="linkdisabled"/>
          <w:rFonts w:ascii="Arial" w:eastAsiaTheme="majorEastAsia" w:hAnsi="Arial" w:cs="Arial"/>
          <w:color w:val="000000"/>
        </w:rPr>
        <w:t xml:space="preserve">novas </w:t>
      </w:r>
      <w:r w:rsidR="00516D3C">
        <w:rPr>
          <w:rStyle w:val="linkdisabled"/>
          <w:rFonts w:ascii="Arial" w:eastAsiaTheme="majorEastAsia" w:hAnsi="Arial" w:cs="Arial"/>
          <w:color w:val="000000"/>
        </w:rPr>
        <w:t>i</w:t>
      </w:r>
      <w:r w:rsidR="00B60A51">
        <w:rPr>
          <w:rStyle w:val="linkdisabled"/>
          <w:rFonts w:ascii="Arial" w:eastAsiaTheme="majorEastAsia" w:hAnsi="Arial" w:cs="Arial"/>
          <w:color w:val="000000"/>
        </w:rPr>
        <w:t xml:space="preserve">deias, </w:t>
      </w:r>
      <w:r w:rsidR="00516D3C">
        <w:rPr>
          <w:rStyle w:val="linkdisabled"/>
          <w:rFonts w:ascii="Arial" w:eastAsiaTheme="majorEastAsia" w:hAnsi="Arial" w:cs="Arial"/>
          <w:color w:val="000000"/>
        </w:rPr>
        <w:t>o desenvolvimento de planos de negócios e a busca por financiamento.</w:t>
      </w:r>
      <w:r w:rsidR="00FF384C">
        <w:rPr>
          <w:rStyle w:val="linkdisabled"/>
          <w:rFonts w:ascii="Arial" w:eastAsiaTheme="majorEastAsia" w:hAnsi="Arial" w:cs="Arial"/>
          <w:color w:val="000000"/>
        </w:rPr>
        <w:t xml:space="preserve"> É </w:t>
      </w:r>
      <w:r w:rsidR="00DB3EBA">
        <w:rPr>
          <w:rStyle w:val="linkdisabled"/>
          <w:rFonts w:ascii="Arial" w:eastAsiaTheme="majorEastAsia" w:hAnsi="Arial" w:cs="Arial"/>
          <w:color w:val="000000"/>
        </w:rPr>
        <w:t>aqui, que falamos em Design</w:t>
      </w:r>
      <w:r w:rsidR="00CB5AB4">
        <w:rPr>
          <w:rStyle w:val="linkdisabled"/>
          <w:rFonts w:ascii="Arial" w:eastAsiaTheme="majorEastAsia" w:hAnsi="Arial" w:cs="Arial"/>
          <w:color w:val="000000"/>
        </w:rPr>
        <w:t xml:space="preserve"> </w:t>
      </w:r>
      <w:proofErr w:type="spellStart"/>
      <w:r w:rsidR="00DB3EBA">
        <w:rPr>
          <w:rStyle w:val="linkdisabled"/>
          <w:rFonts w:ascii="Arial" w:eastAsiaTheme="majorEastAsia" w:hAnsi="Arial" w:cs="Arial"/>
          <w:color w:val="000000"/>
        </w:rPr>
        <w:t>Thi</w:t>
      </w:r>
      <w:r w:rsidR="003C26AD">
        <w:rPr>
          <w:rStyle w:val="linkdisabled"/>
          <w:rFonts w:ascii="Arial" w:eastAsiaTheme="majorEastAsia" w:hAnsi="Arial" w:cs="Arial"/>
          <w:color w:val="000000"/>
        </w:rPr>
        <w:t>nk</w:t>
      </w:r>
      <w:r w:rsidR="00AF1C01">
        <w:rPr>
          <w:rStyle w:val="linkdisabled"/>
          <w:rFonts w:ascii="Arial" w:eastAsiaTheme="majorEastAsia" w:hAnsi="Arial" w:cs="Arial"/>
          <w:color w:val="000000"/>
        </w:rPr>
        <w:t>ing</w:t>
      </w:r>
      <w:proofErr w:type="spellEnd"/>
      <w:r w:rsidR="00267FA8">
        <w:rPr>
          <w:rStyle w:val="linkdisabled"/>
          <w:rFonts w:ascii="Arial" w:eastAsiaTheme="majorEastAsia" w:hAnsi="Arial" w:cs="Arial"/>
          <w:color w:val="000000"/>
        </w:rPr>
        <w:t xml:space="preserve">, </w:t>
      </w:r>
      <w:proofErr w:type="spellStart"/>
      <w:r w:rsidR="00267FA8">
        <w:rPr>
          <w:rStyle w:val="linkdisabled"/>
          <w:rFonts w:ascii="Arial" w:eastAsiaTheme="majorEastAsia" w:hAnsi="Arial" w:cs="Arial"/>
          <w:color w:val="000000"/>
        </w:rPr>
        <w:t>Kambam</w:t>
      </w:r>
      <w:proofErr w:type="spellEnd"/>
      <w:r w:rsidR="00267FA8">
        <w:rPr>
          <w:rStyle w:val="linkdisabled"/>
          <w:rFonts w:ascii="Arial" w:eastAsiaTheme="majorEastAsia" w:hAnsi="Arial" w:cs="Arial"/>
          <w:color w:val="000000"/>
        </w:rPr>
        <w:t xml:space="preserve">, </w:t>
      </w:r>
      <w:r w:rsidR="003C26AD">
        <w:rPr>
          <w:rStyle w:val="linkdisabled"/>
          <w:rFonts w:ascii="Arial" w:eastAsiaTheme="majorEastAsia" w:hAnsi="Arial" w:cs="Arial"/>
          <w:color w:val="000000"/>
        </w:rPr>
        <w:t xml:space="preserve">métodos ágeis e todas as ferramentas </w:t>
      </w:r>
      <w:r w:rsidR="00CB5AB4">
        <w:rPr>
          <w:rStyle w:val="linkdisabled"/>
          <w:rFonts w:ascii="Arial" w:eastAsiaTheme="majorEastAsia" w:hAnsi="Arial" w:cs="Arial"/>
          <w:color w:val="000000"/>
        </w:rPr>
        <w:t>de desenvolvimento de projetos.</w:t>
      </w:r>
    </w:p>
    <w:p w14:paraId="503F3F32" w14:textId="77777777" w:rsidR="002070A3" w:rsidRPr="00E27920" w:rsidRDefault="002070A3" w:rsidP="002D7101">
      <w:pPr>
        <w:ind w:left="720"/>
        <w:jc w:val="both"/>
        <w:rPr>
          <w:rFonts w:ascii="Arial" w:hAnsi="Arial" w:cs="Arial"/>
          <w:color w:val="000000"/>
        </w:rPr>
      </w:pPr>
    </w:p>
    <w:p w14:paraId="57D3EE69" w14:textId="77777777" w:rsidR="0039589B" w:rsidRDefault="0039589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COM230 - Programação Orientada a Objetos</w:t>
      </w:r>
    </w:p>
    <w:p w14:paraId="322E0FD5" w14:textId="77777777" w:rsidR="00964186" w:rsidRDefault="00964186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37E4CD3E" w14:textId="07EC2D86" w:rsidR="00964186" w:rsidRDefault="00964186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</w:r>
      <w:r w:rsidR="006F4CBE">
        <w:rPr>
          <w:rStyle w:val="linkdisabled"/>
          <w:rFonts w:ascii="Arial" w:eastAsiaTheme="majorEastAsia" w:hAnsi="Arial" w:cs="Arial"/>
          <w:color w:val="000000"/>
        </w:rPr>
        <w:t xml:space="preserve">Em </w:t>
      </w:r>
      <w:r w:rsidRPr="00E27920">
        <w:rPr>
          <w:rStyle w:val="linkdisabled"/>
          <w:rFonts w:ascii="Arial" w:eastAsiaTheme="majorEastAsia" w:hAnsi="Arial" w:cs="Arial"/>
          <w:color w:val="000000"/>
        </w:rPr>
        <w:t>Programação Orientada a Objetos</w:t>
      </w:r>
      <w:r w:rsidR="0050515A">
        <w:rPr>
          <w:rStyle w:val="linkdisabled"/>
          <w:rFonts w:ascii="Arial" w:eastAsiaTheme="majorEastAsia" w:hAnsi="Arial" w:cs="Arial"/>
          <w:color w:val="000000"/>
        </w:rPr>
        <w:t xml:space="preserve"> </w:t>
      </w:r>
      <w:r w:rsidR="001D7C8A">
        <w:rPr>
          <w:rStyle w:val="linkdisabled"/>
          <w:rFonts w:ascii="Arial" w:eastAsiaTheme="majorEastAsia" w:hAnsi="Arial" w:cs="Arial"/>
          <w:color w:val="000000"/>
        </w:rPr>
        <w:t xml:space="preserve">nós começamos a ver a aplicação de conceitos básicos vistos nas matérias anteriores, como vetores, banco de dados, </w:t>
      </w:r>
      <w:r w:rsidR="0007323E">
        <w:rPr>
          <w:rStyle w:val="linkdisabled"/>
          <w:rFonts w:ascii="Arial" w:eastAsiaTheme="majorEastAsia" w:hAnsi="Arial" w:cs="Arial"/>
          <w:color w:val="000000"/>
        </w:rPr>
        <w:t>algoritmos. São acrescidos conhecimentos como encapsulamento</w:t>
      </w:r>
      <w:r w:rsidR="005E792B">
        <w:rPr>
          <w:rStyle w:val="linkdisabled"/>
          <w:rFonts w:ascii="Arial" w:eastAsiaTheme="majorEastAsia" w:hAnsi="Arial" w:cs="Arial"/>
          <w:color w:val="000000"/>
        </w:rPr>
        <w:t>, ocultação de informação, mapeam</w:t>
      </w:r>
      <w:r w:rsidR="007C30AC">
        <w:rPr>
          <w:rStyle w:val="linkdisabled"/>
          <w:rFonts w:ascii="Arial" w:eastAsiaTheme="majorEastAsia" w:hAnsi="Arial" w:cs="Arial"/>
          <w:color w:val="000000"/>
        </w:rPr>
        <w:t>ento de memória etc.</w:t>
      </w:r>
    </w:p>
    <w:p w14:paraId="46C33FEB" w14:textId="77777777" w:rsidR="0055200B" w:rsidRDefault="0055200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526ADE1A" w14:textId="77777777" w:rsidR="0055200B" w:rsidRPr="00E27920" w:rsidRDefault="0055200B" w:rsidP="002D7101">
      <w:pPr>
        <w:ind w:left="720"/>
        <w:jc w:val="both"/>
        <w:rPr>
          <w:rFonts w:ascii="Arial" w:hAnsi="Arial" w:cs="Arial"/>
          <w:color w:val="000000"/>
        </w:rPr>
      </w:pPr>
    </w:p>
    <w:p w14:paraId="30027D67" w14:textId="77777777" w:rsidR="0039589B" w:rsidRDefault="0039589B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PES300 - Estatística e Probabilidade</w:t>
      </w:r>
    </w:p>
    <w:p w14:paraId="7CD9B9C9" w14:textId="77777777" w:rsidR="007C30AC" w:rsidRDefault="007C30AC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2AB8CDB3" w14:textId="604B66D4" w:rsidR="007C30AC" w:rsidRDefault="006E7460" w:rsidP="002D7101">
      <w:pPr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</w:r>
      <w:r w:rsidRPr="00E27920">
        <w:rPr>
          <w:rStyle w:val="linkdisabled"/>
          <w:rFonts w:ascii="Arial" w:eastAsiaTheme="majorEastAsia" w:hAnsi="Arial" w:cs="Arial"/>
          <w:color w:val="000000"/>
        </w:rPr>
        <w:t>Estatística e Probabilidade</w:t>
      </w:r>
      <w:r>
        <w:rPr>
          <w:rStyle w:val="linkdisabled"/>
          <w:rFonts w:ascii="Arial" w:eastAsiaTheme="majorEastAsia" w:hAnsi="Arial" w:cs="Arial"/>
          <w:color w:val="000000"/>
        </w:rPr>
        <w:t xml:space="preserve"> é por assim dizer, a base de</w:t>
      </w:r>
      <w:r w:rsidR="00B6753A">
        <w:rPr>
          <w:rStyle w:val="linkdisabled"/>
          <w:rFonts w:ascii="Arial" w:eastAsiaTheme="majorEastAsia" w:hAnsi="Arial" w:cs="Arial"/>
          <w:color w:val="000000"/>
        </w:rPr>
        <w:t xml:space="preserve"> toda a construção e origem dos bancos de dados e suas aplicações voltadas a ciência de dados</w:t>
      </w:r>
      <w:r w:rsidR="00522663">
        <w:rPr>
          <w:rStyle w:val="linkdisabled"/>
          <w:rFonts w:ascii="Arial" w:eastAsiaTheme="majorEastAsia" w:hAnsi="Arial" w:cs="Arial"/>
          <w:color w:val="000000"/>
        </w:rPr>
        <w:t>.</w:t>
      </w:r>
    </w:p>
    <w:p w14:paraId="78F9437F" w14:textId="77777777" w:rsidR="00522663" w:rsidRPr="00E27920" w:rsidRDefault="00522663" w:rsidP="002D7101">
      <w:pPr>
        <w:ind w:left="720"/>
        <w:jc w:val="both"/>
        <w:rPr>
          <w:rFonts w:ascii="Arial" w:hAnsi="Arial" w:cs="Arial"/>
          <w:color w:val="000000"/>
        </w:rPr>
      </w:pPr>
    </w:p>
    <w:p w14:paraId="6E292A1F" w14:textId="0E6385F3" w:rsidR="0039589B" w:rsidRPr="00E27920" w:rsidRDefault="0039589B" w:rsidP="002D7101">
      <w:pPr>
        <w:ind w:left="720"/>
        <w:jc w:val="both"/>
        <w:rPr>
          <w:rFonts w:ascii="Arial" w:hAnsi="Arial" w:cs="Arial"/>
          <w:color w:val="000000"/>
        </w:rPr>
      </w:pPr>
    </w:p>
    <w:p w14:paraId="313C2FD7" w14:textId="77777777" w:rsidR="00522663" w:rsidRDefault="00522663" w:rsidP="002D7101">
      <w:pPr>
        <w:shd w:val="clear" w:color="auto" w:fill="FFFFFF"/>
        <w:ind w:left="720"/>
        <w:jc w:val="both"/>
        <w:rPr>
          <w:rStyle w:val="field"/>
          <w:rFonts w:ascii="Arial" w:hAnsi="Arial" w:cs="Arial"/>
          <w:b/>
          <w:bCs/>
          <w:color w:val="555753"/>
        </w:rPr>
      </w:pPr>
    </w:p>
    <w:p w14:paraId="5094A5E8" w14:textId="77777777" w:rsidR="00522663" w:rsidRDefault="00522663" w:rsidP="002D7101">
      <w:pPr>
        <w:shd w:val="clear" w:color="auto" w:fill="FFFFFF"/>
        <w:ind w:left="720"/>
        <w:jc w:val="both"/>
        <w:rPr>
          <w:rStyle w:val="field"/>
          <w:rFonts w:ascii="Arial" w:hAnsi="Arial" w:cs="Arial"/>
          <w:b/>
          <w:bCs/>
          <w:color w:val="555753"/>
        </w:rPr>
      </w:pPr>
    </w:p>
    <w:p w14:paraId="3C41DF39" w14:textId="6D041488" w:rsidR="0039589B" w:rsidRDefault="0039589B" w:rsidP="002D7101">
      <w:pPr>
        <w:shd w:val="clear" w:color="auto" w:fill="FFFFFF"/>
        <w:ind w:left="720"/>
        <w:jc w:val="both"/>
        <w:rPr>
          <w:rStyle w:val="field"/>
          <w:rFonts w:ascii="Arial" w:hAnsi="Arial" w:cs="Arial"/>
          <w:b/>
          <w:bCs/>
          <w:color w:val="555753"/>
        </w:rPr>
      </w:pPr>
      <w:r w:rsidRPr="00E27920">
        <w:rPr>
          <w:rStyle w:val="field"/>
          <w:rFonts w:ascii="Arial" w:hAnsi="Arial" w:cs="Arial"/>
          <w:b/>
          <w:bCs/>
          <w:color w:val="555753"/>
        </w:rPr>
        <w:t>4º PERÍODO</w:t>
      </w:r>
    </w:p>
    <w:p w14:paraId="336A5D30" w14:textId="77777777" w:rsidR="00522663" w:rsidRPr="00E27920" w:rsidRDefault="00522663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461D6034" w14:textId="77777777" w:rsidR="0039589B" w:rsidRDefault="0039589B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COM300 - Banco de Dados</w:t>
      </w:r>
    </w:p>
    <w:p w14:paraId="6643D87C" w14:textId="77777777" w:rsidR="008177A5" w:rsidRDefault="008177A5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2A14BF5A" w14:textId="21B34928" w:rsidR="008177A5" w:rsidRDefault="006A16B7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>Em Banco de Dados</w:t>
      </w:r>
      <w:r w:rsidR="00456FD4">
        <w:rPr>
          <w:rStyle w:val="linkdisabled"/>
          <w:rFonts w:ascii="Arial" w:eastAsiaTheme="majorEastAsia" w:hAnsi="Arial" w:cs="Arial"/>
          <w:color w:val="000000"/>
        </w:rPr>
        <w:t xml:space="preserve"> </w:t>
      </w:r>
      <w:r w:rsidR="007A13B6">
        <w:rPr>
          <w:rStyle w:val="linkdisabled"/>
          <w:rFonts w:ascii="Arial" w:eastAsiaTheme="majorEastAsia" w:hAnsi="Arial" w:cs="Arial"/>
          <w:color w:val="000000"/>
        </w:rPr>
        <w:t xml:space="preserve">são aprofundados conceitos vistos em estatística, mas sob uma ótica </w:t>
      </w:r>
      <w:r w:rsidR="003E7F69">
        <w:rPr>
          <w:rStyle w:val="linkdisabled"/>
          <w:rFonts w:ascii="Arial" w:eastAsiaTheme="majorEastAsia" w:hAnsi="Arial" w:cs="Arial"/>
          <w:color w:val="000000"/>
        </w:rPr>
        <w:t>manipulação de informações sobre as mais diversas apresentações, como</w:t>
      </w:r>
      <w:r w:rsidR="009D0FCD">
        <w:rPr>
          <w:rStyle w:val="linkdisabled"/>
          <w:rFonts w:ascii="Arial" w:eastAsiaTheme="majorEastAsia" w:hAnsi="Arial" w:cs="Arial"/>
          <w:color w:val="000000"/>
        </w:rPr>
        <w:t>:</w:t>
      </w:r>
      <w:r w:rsidR="003E7F69">
        <w:rPr>
          <w:rStyle w:val="linkdisabled"/>
          <w:rFonts w:ascii="Arial" w:eastAsiaTheme="majorEastAsia" w:hAnsi="Arial" w:cs="Arial"/>
          <w:color w:val="000000"/>
        </w:rPr>
        <w:t xml:space="preserve"> imagens, textos</w:t>
      </w:r>
      <w:r w:rsidR="00FA7270">
        <w:rPr>
          <w:rStyle w:val="linkdisabled"/>
          <w:rFonts w:ascii="Arial" w:eastAsiaTheme="majorEastAsia" w:hAnsi="Arial" w:cs="Arial"/>
          <w:color w:val="000000"/>
        </w:rPr>
        <w:t>, voz e dados.</w:t>
      </w:r>
      <w:r w:rsidR="007568F3">
        <w:rPr>
          <w:rStyle w:val="linkdisabled"/>
          <w:rFonts w:ascii="Arial" w:eastAsiaTheme="majorEastAsia" w:hAnsi="Arial" w:cs="Arial"/>
          <w:color w:val="000000"/>
        </w:rPr>
        <w:t xml:space="preserve"> Quase toda a totalidade das informações que trafegam na internet</w:t>
      </w:r>
      <w:r w:rsidR="00612604">
        <w:rPr>
          <w:rStyle w:val="linkdisabled"/>
          <w:rFonts w:ascii="Arial" w:eastAsiaTheme="majorEastAsia" w:hAnsi="Arial" w:cs="Arial"/>
          <w:color w:val="000000"/>
        </w:rPr>
        <w:t xml:space="preserve"> são baseadas em bancos de dados relacionais</w:t>
      </w:r>
      <w:r w:rsidR="00B4426B">
        <w:rPr>
          <w:rStyle w:val="linkdisabled"/>
          <w:rFonts w:ascii="Arial" w:eastAsiaTheme="majorEastAsia" w:hAnsi="Arial" w:cs="Arial"/>
          <w:color w:val="000000"/>
        </w:rPr>
        <w:t xml:space="preserve"> e mais recentemente de bancos de dados não relacionais.</w:t>
      </w:r>
    </w:p>
    <w:p w14:paraId="262D2330" w14:textId="77777777" w:rsidR="00EF3EF4" w:rsidRDefault="00EF3EF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38D7AD89" w14:textId="77777777" w:rsidR="008177A5" w:rsidRPr="00E27920" w:rsidRDefault="008177A5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5EDCAC82" w14:textId="77777777" w:rsidR="0039589B" w:rsidRDefault="0039589B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MCA502 - Cálculo II</w:t>
      </w:r>
    </w:p>
    <w:p w14:paraId="441F1B70" w14:textId="77777777" w:rsidR="00A07B5D" w:rsidRDefault="00A07B5D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75F27B31" w14:textId="54E27A88" w:rsidR="00A07B5D" w:rsidRDefault="00A07B5D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>Em Cálculo II são vistos conceitos</w:t>
      </w:r>
      <w:r w:rsidR="00E20B28">
        <w:rPr>
          <w:rStyle w:val="linkdisabled"/>
          <w:rFonts w:ascii="Arial" w:eastAsiaTheme="majorEastAsia" w:hAnsi="Arial" w:cs="Arial"/>
          <w:color w:val="000000"/>
        </w:rPr>
        <w:t xml:space="preserve"> matemáticos de curvas</w:t>
      </w:r>
      <w:r w:rsidR="00BC7BCC">
        <w:rPr>
          <w:rStyle w:val="linkdisabled"/>
          <w:rFonts w:ascii="Arial" w:eastAsiaTheme="majorEastAsia" w:hAnsi="Arial" w:cs="Arial"/>
          <w:color w:val="000000"/>
        </w:rPr>
        <w:t xml:space="preserve"> e superfícies,</w:t>
      </w:r>
      <w:r w:rsidR="00A9649A">
        <w:rPr>
          <w:rStyle w:val="linkdisabled"/>
          <w:rFonts w:ascii="Arial" w:eastAsiaTheme="majorEastAsia" w:hAnsi="Arial" w:cs="Arial"/>
          <w:color w:val="000000"/>
        </w:rPr>
        <w:t xml:space="preserve"> são a base de conceitos empregados em manipulação de imagens</w:t>
      </w:r>
      <w:r w:rsidR="00AE688E">
        <w:rPr>
          <w:rStyle w:val="linkdisabled"/>
          <w:rFonts w:ascii="Arial" w:eastAsiaTheme="majorEastAsia" w:hAnsi="Arial" w:cs="Arial"/>
          <w:color w:val="000000"/>
        </w:rPr>
        <w:t xml:space="preserve"> e geolocalização, encontrados facilmente em qualquer sistema de navegação por satélite.</w:t>
      </w:r>
    </w:p>
    <w:p w14:paraId="59FDE775" w14:textId="77777777" w:rsidR="00EF3EF4" w:rsidRDefault="00EF3EF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6F8338E2" w14:textId="77777777" w:rsidR="00EF3EF4" w:rsidRPr="00E27920" w:rsidRDefault="00EF3EF4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00EF99B5" w14:textId="4B4EDE30" w:rsidR="0039589B" w:rsidRDefault="0039589B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 xml:space="preserve">COM320 - Desenvolvimento </w:t>
      </w:r>
      <w:r w:rsidR="00DC2C3A">
        <w:rPr>
          <w:rStyle w:val="linkdisabled"/>
          <w:rFonts w:ascii="Arial" w:eastAsiaTheme="majorEastAsia" w:hAnsi="Arial" w:cs="Arial"/>
          <w:color w:val="000000"/>
        </w:rPr>
        <w:t>W</w:t>
      </w:r>
      <w:r w:rsidRPr="00E27920">
        <w:rPr>
          <w:rStyle w:val="linkdisabled"/>
          <w:rFonts w:ascii="Arial" w:eastAsiaTheme="majorEastAsia" w:hAnsi="Arial" w:cs="Arial"/>
          <w:color w:val="000000"/>
        </w:rPr>
        <w:t>eb</w:t>
      </w:r>
    </w:p>
    <w:p w14:paraId="1B6FF45D" w14:textId="77777777" w:rsidR="00FA5DC5" w:rsidRDefault="00FA5DC5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2A30D6C6" w14:textId="78130D6E" w:rsidR="00FA5DC5" w:rsidRDefault="00FA5DC5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 xml:space="preserve">Em Desenvolvimento Web são vistos conceitos para a criação de </w:t>
      </w:r>
      <w:r w:rsidR="00AE5105">
        <w:rPr>
          <w:rStyle w:val="linkdisabled"/>
          <w:rFonts w:ascii="Arial" w:eastAsiaTheme="majorEastAsia" w:hAnsi="Arial" w:cs="Arial"/>
          <w:color w:val="000000"/>
        </w:rPr>
        <w:t>aplicaç</w:t>
      </w:r>
      <w:r w:rsidR="00FC29E4">
        <w:rPr>
          <w:rStyle w:val="linkdisabled"/>
          <w:rFonts w:ascii="Arial" w:eastAsiaTheme="majorEastAsia" w:hAnsi="Arial" w:cs="Arial"/>
          <w:color w:val="000000"/>
        </w:rPr>
        <w:t xml:space="preserve">ões web, </w:t>
      </w:r>
      <w:r>
        <w:rPr>
          <w:rStyle w:val="linkdisabled"/>
          <w:rFonts w:ascii="Arial" w:eastAsiaTheme="majorEastAsia" w:hAnsi="Arial" w:cs="Arial"/>
          <w:color w:val="000000"/>
        </w:rPr>
        <w:t>páginas de internet, bancos de dados</w:t>
      </w:r>
      <w:r w:rsidR="00FC29E4">
        <w:rPr>
          <w:rStyle w:val="linkdisabled"/>
          <w:rFonts w:ascii="Arial" w:eastAsiaTheme="majorEastAsia" w:hAnsi="Arial" w:cs="Arial"/>
          <w:color w:val="000000"/>
        </w:rPr>
        <w:t xml:space="preserve">, </w:t>
      </w:r>
      <w:r w:rsidR="004F04C2">
        <w:rPr>
          <w:rStyle w:val="linkdisabled"/>
          <w:rFonts w:ascii="Arial" w:eastAsiaTheme="majorEastAsia" w:hAnsi="Arial" w:cs="Arial"/>
          <w:color w:val="000000"/>
        </w:rPr>
        <w:t>contêineres e aplicações em nuvem.</w:t>
      </w:r>
    </w:p>
    <w:p w14:paraId="72C81DAC" w14:textId="77777777" w:rsidR="009B305F" w:rsidRDefault="009B305F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37E6F32B" w14:textId="77777777" w:rsidR="009B305F" w:rsidRPr="00E27920" w:rsidRDefault="009B305F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29EAA5FC" w14:textId="77777777" w:rsidR="0039589B" w:rsidRDefault="0039589B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COM350 - Introdução a Ciência de Dados</w:t>
      </w:r>
    </w:p>
    <w:p w14:paraId="5F21F5B3" w14:textId="77777777" w:rsidR="000F4DDE" w:rsidRDefault="000F4DDE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6C61BB88" w14:textId="5D8F07B2" w:rsidR="000F4DDE" w:rsidRDefault="000F4DDE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</w:r>
      <w:r w:rsidR="00FC1327">
        <w:rPr>
          <w:rStyle w:val="linkdisabled"/>
          <w:rFonts w:ascii="Arial" w:eastAsiaTheme="majorEastAsia" w:hAnsi="Arial" w:cs="Arial"/>
          <w:color w:val="000000"/>
        </w:rPr>
        <w:t xml:space="preserve">Em </w:t>
      </w:r>
      <w:r w:rsidR="00FC1327" w:rsidRPr="00E27920">
        <w:rPr>
          <w:rStyle w:val="linkdisabled"/>
          <w:rFonts w:ascii="Arial" w:eastAsiaTheme="majorEastAsia" w:hAnsi="Arial" w:cs="Arial"/>
          <w:color w:val="000000"/>
        </w:rPr>
        <w:t>Introdução a Ciência de Dados</w:t>
      </w:r>
      <w:r w:rsidR="00FC1327">
        <w:rPr>
          <w:rStyle w:val="linkdisabled"/>
          <w:rFonts w:ascii="Arial" w:eastAsiaTheme="majorEastAsia" w:hAnsi="Arial" w:cs="Arial"/>
          <w:color w:val="000000"/>
        </w:rPr>
        <w:t xml:space="preserve"> são vistos conceitos de manipulação de dados para permitir a extração de informações e </w:t>
      </w:r>
      <w:r w:rsidR="00DF3048">
        <w:rPr>
          <w:rStyle w:val="linkdisabled"/>
          <w:rFonts w:ascii="Arial" w:eastAsiaTheme="majorEastAsia" w:hAnsi="Arial" w:cs="Arial"/>
          <w:color w:val="000000"/>
        </w:rPr>
        <w:t xml:space="preserve">a sua utilização nos mais diversos ramos do conhecimento, como prospecção de petróleo, negócios, </w:t>
      </w:r>
      <w:r w:rsidR="00C24E86">
        <w:rPr>
          <w:rStyle w:val="linkdisabled"/>
          <w:rFonts w:ascii="Arial" w:eastAsiaTheme="majorEastAsia" w:hAnsi="Arial" w:cs="Arial"/>
          <w:color w:val="000000"/>
        </w:rPr>
        <w:t>medicina e pesquisa.</w:t>
      </w:r>
    </w:p>
    <w:p w14:paraId="1D9DAA9D" w14:textId="77777777" w:rsidR="00C24E86" w:rsidRDefault="00C24E86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5881F91C" w14:textId="77777777" w:rsidR="00C24E86" w:rsidRPr="00E27920" w:rsidRDefault="00C24E86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40227356" w14:textId="77777777" w:rsidR="0039589B" w:rsidRDefault="0039589B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 w:rsidRPr="00E27920">
        <w:rPr>
          <w:rStyle w:val="linkdisabled"/>
          <w:rFonts w:ascii="Arial" w:eastAsiaTheme="majorEastAsia" w:hAnsi="Arial" w:cs="Arial"/>
          <w:color w:val="000000"/>
        </w:rPr>
        <w:t>PJI110 - Projeto Integrador em Computação I</w:t>
      </w:r>
    </w:p>
    <w:p w14:paraId="3F1F9578" w14:textId="77777777" w:rsidR="00795F44" w:rsidRDefault="00795F44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</w:p>
    <w:p w14:paraId="12C1E8C3" w14:textId="70F73808" w:rsidR="00795F44" w:rsidRDefault="00D453ED" w:rsidP="002D7101">
      <w:pPr>
        <w:shd w:val="clear" w:color="auto" w:fill="FFFFFF"/>
        <w:ind w:left="720"/>
        <w:jc w:val="both"/>
        <w:rPr>
          <w:rStyle w:val="linkdisabled"/>
          <w:rFonts w:ascii="Arial" w:eastAsiaTheme="majorEastAsia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tab/>
        <w:t xml:space="preserve"> O Projeto Integrador, como o nome sugere, é a união de conhecimentos que foram sendo alicer</w:t>
      </w:r>
      <w:r w:rsidR="00117391">
        <w:rPr>
          <w:rStyle w:val="linkdisabled"/>
          <w:rFonts w:ascii="Arial" w:eastAsiaTheme="majorEastAsia" w:hAnsi="Arial" w:cs="Arial"/>
          <w:color w:val="000000"/>
        </w:rPr>
        <w:t xml:space="preserve">çados até aqui. É a aplicação de conceitos de </w:t>
      </w:r>
      <w:r w:rsidR="00FE606C">
        <w:rPr>
          <w:rStyle w:val="linkdisabled"/>
          <w:rFonts w:ascii="Arial" w:eastAsiaTheme="majorEastAsia" w:hAnsi="Arial" w:cs="Arial"/>
          <w:color w:val="000000"/>
        </w:rPr>
        <w:t>linguística, ética</w:t>
      </w:r>
      <w:r w:rsidR="00372926">
        <w:rPr>
          <w:rStyle w:val="linkdisabled"/>
          <w:rFonts w:ascii="Arial" w:eastAsiaTheme="majorEastAsia" w:hAnsi="Arial" w:cs="Arial"/>
          <w:color w:val="000000"/>
        </w:rPr>
        <w:t>, matemática</w:t>
      </w:r>
      <w:r w:rsidR="0062094A">
        <w:rPr>
          <w:rStyle w:val="linkdisabled"/>
          <w:rFonts w:ascii="Arial" w:eastAsiaTheme="majorEastAsia" w:hAnsi="Arial" w:cs="Arial"/>
          <w:color w:val="000000"/>
        </w:rPr>
        <w:t xml:space="preserve"> e matérias afins</w:t>
      </w:r>
      <w:r w:rsidR="00A7233C">
        <w:rPr>
          <w:rStyle w:val="linkdisabled"/>
          <w:rFonts w:ascii="Arial" w:eastAsiaTheme="majorEastAsia" w:hAnsi="Arial" w:cs="Arial"/>
          <w:color w:val="000000"/>
        </w:rPr>
        <w:t>.</w:t>
      </w:r>
    </w:p>
    <w:p w14:paraId="536C3E1C" w14:textId="1E3B4ED9" w:rsidR="00A7233C" w:rsidRPr="00E27920" w:rsidRDefault="00A7233C" w:rsidP="002D7101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Style w:val="linkdisabled"/>
          <w:rFonts w:ascii="Arial" w:eastAsiaTheme="majorEastAsia" w:hAnsi="Arial" w:cs="Arial"/>
          <w:color w:val="000000"/>
        </w:rPr>
        <w:lastRenderedPageBreak/>
        <w:tab/>
      </w:r>
      <w:r>
        <w:rPr>
          <w:rStyle w:val="linkdisabled"/>
          <w:rFonts w:ascii="Arial" w:eastAsiaTheme="majorEastAsia" w:hAnsi="Arial" w:cs="Arial"/>
          <w:color w:val="000000"/>
        </w:rPr>
        <w:br/>
      </w:r>
      <w:r>
        <w:rPr>
          <w:rStyle w:val="linkdisabled"/>
          <w:rFonts w:ascii="Arial" w:eastAsiaTheme="majorEastAsia" w:hAnsi="Arial" w:cs="Arial"/>
          <w:color w:val="000000"/>
        </w:rPr>
        <w:tab/>
        <w:t>É uma atividade</w:t>
      </w:r>
      <w:r w:rsidR="0029306F">
        <w:rPr>
          <w:rStyle w:val="linkdisabled"/>
          <w:rFonts w:ascii="Arial" w:eastAsiaTheme="majorEastAsia" w:hAnsi="Arial" w:cs="Arial"/>
          <w:color w:val="000000"/>
        </w:rPr>
        <w:t xml:space="preserve"> que consiste na resolução de um problema real contextualizado</w:t>
      </w:r>
      <w:r w:rsidR="00FE606C">
        <w:rPr>
          <w:rStyle w:val="linkdisabled"/>
          <w:rFonts w:ascii="Arial" w:eastAsiaTheme="majorEastAsia" w:hAnsi="Arial" w:cs="Arial"/>
          <w:color w:val="000000"/>
        </w:rPr>
        <w:t xml:space="preserve"> na profissão em que o curso está inserido.</w:t>
      </w:r>
    </w:p>
    <w:p w14:paraId="1F45E5B4" w14:textId="77777777" w:rsidR="0039589B" w:rsidRDefault="0039589B" w:rsidP="002D7101">
      <w:pPr>
        <w:tabs>
          <w:tab w:val="right" w:pos="2265"/>
        </w:tabs>
        <w:spacing w:line="360" w:lineRule="auto"/>
        <w:jc w:val="both"/>
      </w:pPr>
    </w:p>
    <w:bookmarkEnd w:id="2"/>
    <w:p w14:paraId="009BB19D" w14:textId="77777777" w:rsidR="00283F30" w:rsidRDefault="00283F30"/>
    <w:sectPr w:rsidR="0028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3D"/>
    <w:rsid w:val="000175A8"/>
    <w:rsid w:val="00020500"/>
    <w:rsid w:val="0003025D"/>
    <w:rsid w:val="0003452D"/>
    <w:rsid w:val="0003627D"/>
    <w:rsid w:val="000424BB"/>
    <w:rsid w:val="0005279C"/>
    <w:rsid w:val="0006646A"/>
    <w:rsid w:val="0007323E"/>
    <w:rsid w:val="00081AE0"/>
    <w:rsid w:val="00090C9F"/>
    <w:rsid w:val="000967D7"/>
    <w:rsid w:val="000A23F3"/>
    <w:rsid w:val="000A7334"/>
    <w:rsid w:val="000C043A"/>
    <w:rsid w:val="000D525B"/>
    <w:rsid w:val="000E44DB"/>
    <w:rsid w:val="000E5D3B"/>
    <w:rsid w:val="000F1DFF"/>
    <w:rsid w:val="000F4DDE"/>
    <w:rsid w:val="0011379B"/>
    <w:rsid w:val="001149F1"/>
    <w:rsid w:val="00117391"/>
    <w:rsid w:val="001259E2"/>
    <w:rsid w:val="00133AE5"/>
    <w:rsid w:val="00157236"/>
    <w:rsid w:val="00160386"/>
    <w:rsid w:val="00167BB1"/>
    <w:rsid w:val="00171369"/>
    <w:rsid w:val="00175AF6"/>
    <w:rsid w:val="00187769"/>
    <w:rsid w:val="0019755A"/>
    <w:rsid w:val="001A0488"/>
    <w:rsid w:val="001A09CD"/>
    <w:rsid w:val="001A39BE"/>
    <w:rsid w:val="001B1757"/>
    <w:rsid w:val="001C22DD"/>
    <w:rsid w:val="001C2CC3"/>
    <w:rsid w:val="001D7C8A"/>
    <w:rsid w:val="001E0B47"/>
    <w:rsid w:val="001F4D18"/>
    <w:rsid w:val="002070A3"/>
    <w:rsid w:val="00210EA7"/>
    <w:rsid w:val="002334C1"/>
    <w:rsid w:val="002419A4"/>
    <w:rsid w:val="002431C2"/>
    <w:rsid w:val="002618BD"/>
    <w:rsid w:val="00267FA8"/>
    <w:rsid w:val="0027414C"/>
    <w:rsid w:val="00283F30"/>
    <w:rsid w:val="0028413B"/>
    <w:rsid w:val="00286AA8"/>
    <w:rsid w:val="0029306F"/>
    <w:rsid w:val="002948BA"/>
    <w:rsid w:val="002967C8"/>
    <w:rsid w:val="002A0212"/>
    <w:rsid w:val="002B2202"/>
    <w:rsid w:val="002C29FD"/>
    <w:rsid w:val="002C4C98"/>
    <w:rsid w:val="002C57D9"/>
    <w:rsid w:val="002D7101"/>
    <w:rsid w:val="002F2DCF"/>
    <w:rsid w:val="002F69C6"/>
    <w:rsid w:val="003011A8"/>
    <w:rsid w:val="00302AA0"/>
    <w:rsid w:val="00302B2E"/>
    <w:rsid w:val="00341AF8"/>
    <w:rsid w:val="00351F48"/>
    <w:rsid w:val="00352A44"/>
    <w:rsid w:val="003630B9"/>
    <w:rsid w:val="00372926"/>
    <w:rsid w:val="00374DA6"/>
    <w:rsid w:val="00386AB4"/>
    <w:rsid w:val="00390000"/>
    <w:rsid w:val="00393A23"/>
    <w:rsid w:val="0039589B"/>
    <w:rsid w:val="003A03F3"/>
    <w:rsid w:val="003C26AD"/>
    <w:rsid w:val="003D44A2"/>
    <w:rsid w:val="003E5DC4"/>
    <w:rsid w:val="003E7F69"/>
    <w:rsid w:val="003F1532"/>
    <w:rsid w:val="00402BB6"/>
    <w:rsid w:val="0041755B"/>
    <w:rsid w:val="004338BA"/>
    <w:rsid w:val="00437831"/>
    <w:rsid w:val="004425D6"/>
    <w:rsid w:val="00450AE7"/>
    <w:rsid w:val="00454A36"/>
    <w:rsid w:val="00455342"/>
    <w:rsid w:val="004553A5"/>
    <w:rsid w:val="00456FD4"/>
    <w:rsid w:val="004636E6"/>
    <w:rsid w:val="00473E25"/>
    <w:rsid w:val="004A457A"/>
    <w:rsid w:val="004B4230"/>
    <w:rsid w:val="004B5466"/>
    <w:rsid w:val="004D5726"/>
    <w:rsid w:val="004D5B94"/>
    <w:rsid w:val="004E32C9"/>
    <w:rsid w:val="004E5C68"/>
    <w:rsid w:val="004F04C2"/>
    <w:rsid w:val="0050515A"/>
    <w:rsid w:val="00505511"/>
    <w:rsid w:val="00516D3C"/>
    <w:rsid w:val="00522663"/>
    <w:rsid w:val="005408E9"/>
    <w:rsid w:val="0055200B"/>
    <w:rsid w:val="00561C3C"/>
    <w:rsid w:val="00563493"/>
    <w:rsid w:val="0057743B"/>
    <w:rsid w:val="005A1A1A"/>
    <w:rsid w:val="005A32F8"/>
    <w:rsid w:val="005C00F3"/>
    <w:rsid w:val="005C7743"/>
    <w:rsid w:val="005E683D"/>
    <w:rsid w:val="005E792B"/>
    <w:rsid w:val="005F63A8"/>
    <w:rsid w:val="00604556"/>
    <w:rsid w:val="00612604"/>
    <w:rsid w:val="0062094A"/>
    <w:rsid w:val="00627E75"/>
    <w:rsid w:val="0063126E"/>
    <w:rsid w:val="0064610D"/>
    <w:rsid w:val="006704C8"/>
    <w:rsid w:val="006754D1"/>
    <w:rsid w:val="00691DE7"/>
    <w:rsid w:val="006A0F5C"/>
    <w:rsid w:val="006A16B7"/>
    <w:rsid w:val="006A4B2D"/>
    <w:rsid w:val="006A515A"/>
    <w:rsid w:val="006C0574"/>
    <w:rsid w:val="006C3D61"/>
    <w:rsid w:val="006E7460"/>
    <w:rsid w:val="006F4CBE"/>
    <w:rsid w:val="0070334D"/>
    <w:rsid w:val="00711BE0"/>
    <w:rsid w:val="00716DE4"/>
    <w:rsid w:val="00717449"/>
    <w:rsid w:val="00717BDB"/>
    <w:rsid w:val="007321C2"/>
    <w:rsid w:val="00734807"/>
    <w:rsid w:val="007400BC"/>
    <w:rsid w:val="007568F3"/>
    <w:rsid w:val="00764420"/>
    <w:rsid w:val="00795F44"/>
    <w:rsid w:val="007A13B6"/>
    <w:rsid w:val="007A17B7"/>
    <w:rsid w:val="007A46FF"/>
    <w:rsid w:val="007C30AC"/>
    <w:rsid w:val="007E6160"/>
    <w:rsid w:val="007E7DEB"/>
    <w:rsid w:val="0080409C"/>
    <w:rsid w:val="008140DD"/>
    <w:rsid w:val="008177A5"/>
    <w:rsid w:val="00830C4E"/>
    <w:rsid w:val="00843B78"/>
    <w:rsid w:val="00863EC0"/>
    <w:rsid w:val="00881D4A"/>
    <w:rsid w:val="00891293"/>
    <w:rsid w:val="008925D3"/>
    <w:rsid w:val="008957BB"/>
    <w:rsid w:val="008A05C0"/>
    <w:rsid w:val="008D3724"/>
    <w:rsid w:val="008F3FDF"/>
    <w:rsid w:val="0090073D"/>
    <w:rsid w:val="00903C80"/>
    <w:rsid w:val="00910D65"/>
    <w:rsid w:val="00913D29"/>
    <w:rsid w:val="009159D3"/>
    <w:rsid w:val="00932BDF"/>
    <w:rsid w:val="009536D0"/>
    <w:rsid w:val="00964186"/>
    <w:rsid w:val="00975523"/>
    <w:rsid w:val="009936DA"/>
    <w:rsid w:val="009B10D2"/>
    <w:rsid w:val="009B305F"/>
    <w:rsid w:val="009D0FCD"/>
    <w:rsid w:val="009E2EEB"/>
    <w:rsid w:val="009F3AA4"/>
    <w:rsid w:val="00A032F3"/>
    <w:rsid w:val="00A07B5D"/>
    <w:rsid w:val="00A311F3"/>
    <w:rsid w:val="00A353AD"/>
    <w:rsid w:val="00A41D0B"/>
    <w:rsid w:val="00A47F97"/>
    <w:rsid w:val="00A55890"/>
    <w:rsid w:val="00A62330"/>
    <w:rsid w:val="00A626AD"/>
    <w:rsid w:val="00A7233C"/>
    <w:rsid w:val="00A75917"/>
    <w:rsid w:val="00A87C52"/>
    <w:rsid w:val="00A9649A"/>
    <w:rsid w:val="00AA60D8"/>
    <w:rsid w:val="00AA7F08"/>
    <w:rsid w:val="00AB0A54"/>
    <w:rsid w:val="00AB7F15"/>
    <w:rsid w:val="00AC287C"/>
    <w:rsid w:val="00AC3437"/>
    <w:rsid w:val="00AE5105"/>
    <w:rsid w:val="00AE688E"/>
    <w:rsid w:val="00AF1C01"/>
    <w:rsid w:val="00B01A81"/>
    <w:rsid w:val="00B14403"/>
    <w:rsid w:val="00B37480"/>
    <w:rsid w:val="00B4426B"/>
    <w:rsid w:val="00B535F9"/>
    <w:rsid w:val="00B60A51"/>
    <w:rsid w:val="00B6753A"/>
    <w:rsid w:val="00B747BB"/>
    <w:rsid w:val="00B83326"/>
    <w:rsid w:val="00BA01F1"/>
    <w:rsid w:val="00BA4756"/>
    <w:rsid w:val="00BB6658"/>
    <w:rsid w:val="00BC7BCC"/>
    <w:rsid w:val="00BD10D4"/>
    <w:rsid w:val="00BD4826"/>
    <w:rsid w:val="00BD4D6A"/>
    <w:rsid w:val="00C24E86"/>
    <w:rsid w:val="00C328C3"/>
    <w:rsid w:val="00C55522"/>
    <w:rsid w:val="00C56992"/>
    <w:rsid w:val="00C57007"/>
    <w:rsid w:val="00CB3C35"/>
    <w:rsid w:val="00CB5AB4"/>
    <w:rsid w:val="00CE19D9"/>
    <w:rsid w:val="00D12BAC"/>
    <w:rsid w:val="00D23609"/>
    <w:rsid w:val="00D32B42"/>
    <w:rsid w:val="00D34792"/>
    <w:rsid w:val="00D44F13"/>
    <w:rsid w:val="00D453ED"/>
    <w:rsid w:val="00D94C9B"/>
    <w:rsid w:val="00DB3EBA"/>
    <w:rsid w:val="00DB6CA4"/>
    <w:rsid w:val="00DC2C3A"/>
    <w:rsid w:val="00DD3083"/>
    <w:rsid w:val="00DD7E03"/>
    <w:rsid w:val="00DE6013"/>
    <w:rsid w:val="00DF053F"/>
    <w:rsid w:val="00DF3048"/>
    <w:rsid w:val="00DF5986"/>
    <w:rsid w:val="00E01BC9"/>
    <w:rsid w:val="00E059DA"/>
    <w:rsid w:val="00E20B28"/>
    <w:rsid w:val="00E26036"/>
    <w:rsid w:val="00E27920"/>
    <w:rsid w:val="00E43AF2"/>
    <w:rsid w:val="00E5188B"/>
    <w:rsid w:val="00E63FAF"/>
    <w:rsid w:val="00E87FC4"/>
    <w:rsid w:val="00E96644"/>
    <w:rsid w:val="00EA6707"/>
    <w:rsid w:val="00EA6F9B"/>
    <w:rsid w:val="00EB5D36"/>
    <w:rsid w:val="00EF09E0"/>
    <w:rsid w:val="00EF3967"/>
    <w:rsid w:val="00EF3EF4"/>
    <w:rsid w:val="00F03EA3"/>
    <w:rsid w:val="00F1383F"/>
    <w:rsid w:val="00F15BE5"/>
    <w:rsid w:val="00F218F9"/>
    <w:rsid w:val="00F3383E"/>
    <w:rsid w:val="00F3797B"/>
    <w:rsid w:val="00F6643E"/>
    <w:rsid w:val="00F70B73"/>
    <w:rsid w:val="00F72B0B"/>
    <w:rsid w:val="00F85C2F"/>
    <w:rsid w:val="00F933EA"/>
    <w:rsid w:val="00F936A2"/>
    <w:rsid w:val="00F96E63"/>
    <w:rsid w:val="00F97413"/>
    <w:rsid w:val="00FA196C"/>
    <w:rsid w:val="00FA5DC5"/>
    <w:rsid w:val="00FA6D82"/>
    <w:rsid w:val="00FA7270"/>
    <w:rsid w:val="00FB1D39"/>
    <w:rsid w:val="00FC1327"/>
    <w:rsid w:val="00FC29E4"/>
    <w:rsid w:val="00FC6913"/>
    <w:rsid w:val="00FD162C"/>
    <w:rsid w:val="00FD729C"/>
    <w:rsid w:val="00FE0894"/>
    <w:rsid w:val="00FE606C"/>
    <w:rsid w:val="00FF138C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D44E"/>
  <w15:chartTrackingRefBased/>
  <w15:docId w15:val="{E2D7F1BF-2F1B-402A-B021-4223F58F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E68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68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68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customStyle="1" w:styleId="Normal0">
    <w:name w:val="Normal0"/>
    <w:basedOn w:val="Normal"/>
    <w:qFormat/>
    <w:rsid w:val="005E683D"/>
  </w:style>
  <w:style w:type="character" w:customStyle="1" w:styleId="Ttulo1Char">
    <w:name w:val="Título 1 Char"/>
    <w:basedOn w:val="Fontepargpadro"/>
    <w:link w:val="Ttulo1"/>
    <w:uiPriority w:val="9"/>
    <w:rsid w:val="005E68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5E683D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character" w:customStyle="1" w:styleId="field">
    <w:name w:val="field"/>
    <w:basedOn w:val="Fontepargpadro"/>
    <w:rsid w:val="009536D0"/>
  </w:style>
  <w:style w:type="character" w:customStyle="1" w:styleId="linkdisabled">
    <w:name w:val="linkdisabled"/>
    <w:basedOn w:val="Fontepargpadro"/>
    <w:rsid w:val="0095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971">
          <w:marLeft w:val="-52"/>
          <w:marRight w:val="-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31">
              <w:marLeft w:val="-52"/>
              <w:marRight w:val="-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07331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8595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442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11096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2782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5705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6480">
              <w:marLeft w:val="-52"/>
              <w:marRight w:val="-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7212">
          <w:marLeft w:val="-52"/>
          <w:marRight w:val="-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337">
              <w:marLeft w:val="-52"/>
              <w:marRight w:val="-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96751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28951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15279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9551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12828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534">
          <w:marLeft w:val="-52"/>
          <w:marRight w:val="-52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5870">
          <w:marLeft w:val="-52"/>
          <w:marRight w:val="-52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4630">
          <w:marLeft w:val="-52"/>
          <w:marRight w:val="-52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5463">
          <w:marLeft w:val="-52"/>
          <w:marRight w:val="-52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5964">
          <w:marLeft w:val="-52"/>
          <w:marRight w:val="-52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1439">
          <w:marLeft w:val="-52"/>
          <w:marRight w:val="-52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429">
          <w:marLeft w:val="-52"/>
          <w:marRight w:val="-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003">
              <w:marLeft w:val="-52"/>
              <w:marRight w:val="-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45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18967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95876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1729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43822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09674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44412">
              <w:marLeft w:val="-52"/>
              <w:marRight w:val="-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4564">
          <w:marLeft w:val="-52"/>
          <w:marRight w:val="-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217">
              <w:marLeft w:val="-52"/>
              <w:marRight w:val="-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98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31233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27632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268242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1193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99493">
              <w:marLeft w:val="-52"/>
              <w:marRight w:val="-52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1197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Lanzetti Amador</dc:creator>
  <cp:keywords/>
  <dc:description/>
  <cp:lastModifiedBy>Claudio Lanzetti Amador</cp:lastModifiedBy>
  <cp:revision>282</cp:revision>
  <dcterms:created xsi:type="dcterms:W3CDTF">2021-11-25T18:13:00Z</dcterms:created>
  <dcterms:modified xsi:type="dcterms:W3CDTF">2021-11-25T23:46:00Z</dcterms:modified>
</cp:coreProperties>
</file>