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B6B" w:rsidRDefault="008B6ED7">
      <w:r>
        <w:rPr>
          <w:rFonts w:hint="eastAsia"/>
        </w:rPr>
        <w:t>职位</w:t>
      </w:r>
      <w:r>
        <w:t>名：</w:t>
      </w:r>
      <w:r w:rsidR="000A2177">
        <w:rPr>
          <w:rFonts w:hint="eastAsia"/>
        </w:rPr>
        <w:t>资深</w:t>
      </w:r>
      <w:r w:rsidR="000A2177">
        <w:t>社区运营</w:t>
      </w:r>
    </w:p>
    <w:p w:rsidR="008B6ED7" w:rsidRPr="008B6ED7" w:rsidRDefault="008B6ED7"/>
    <w:p w:rsidR="008B6ED7" w:rsidRDefault="008B6ED7">
      <w:r>
        <w:rPr>
          <w:rFonts w:hint="eastAsia"/>
        </w:rPr>
        <w:t>职位</w:t>
      </w:r>
      <w:r>
        <w:t>描述：</w:t>
      </w:r>
    </w:p>
    <w:p w:rsidR="008C6025" w:rsidRDefault="008C6025" w:rsidP="008C602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负责产品数据增长体系的搭建，包括但不限于活动运营，内容运营，热点运营，事件营销等方式；</w:t>
      </w:r>
      <w:r>
        <w:rPr>
          <w:rFonts w:hint="eastAsia"/>
        </w:rPr>
        <w:t xml:space="preserve"> </w:t>
      </w:r>
    </w:p>
    <w:p w:rsidR="008C6025" w:rsidRDefault="008C6025" w:rsidP="008C60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结合热</w:t>
      </w:r>
      <w:r>
        <w:rPr>
          <w:rFonts w:hint="eastAsia"/>
        </w:rPr>
        <w:t>点、爆点制定渠道运营计划，通过端内外协同，提升产品的新增和留存</w:t>
      </w:r>
    </w:p>
    <w:p w:rsidR="000A2177" w:rsidRDefault="00084AF7" w:rsidP="008B6E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</w:t>
      </w:r>
      <w:r>
        <w:t>产品现有状况，</w:t>
      </w:r>
      <w:r>
        <w:rPr>
          <w:rFonts w:hint="eastAsia"/>
        </w:rPr>
        <w:t>为</w:t>
      </w:r>
      <w:r>
        <w:t>社区数据增长设计</w:t>
      </w:r>
      <w:r>
        <w:rPr>
          <w:rFonts w:hint="eastAsia"/>
        </w:rPr>
        <w:t>方案</w:t>
      </w:r>
      <w:r>
        <w:t>，并落实执行</w:t>
      </w:r>
    </w:p>
    <w:p w:rsidR="00A03B8E" w:rsidRDefault="00A03B8E" w:rsidP="008B6E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熟悉二次元社区运营工作，或有社区</w:t>
      </w:r>
      <w:r>
        <w:rPr>
          <w:rFonts w:hint="eastAsia"/>
        </w:rPr>
        <w:t>冷启动运营经验者优先</w:t>
      </w:r>
    </w:p>
    <w:p w:rsidR="008B6ED7" w:rsidRPr="00084AF7" w:rsidRDefault="008B6ED7"/>
    <w:p w:rsidR="008B6ED7" w:rsidRDefault="008B6ED7">
      <w:r>
        <w:rPr>
          <w:rFonts w:hint="eastAsia"/>
        </w:rPr>
        <w:t>任职</w:t>
      </w:r>
      <w:r>
        <w:t>要求：</w:t>
      </w:r>
    </w:p>
    <w:p w:rsidR="008B6ED7" w:rsidRDefault="00A03B8E" w:rsidP="008B6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本科及以上学历</w:t>
      </w:r>
      <w:r>
        <w:rPr>
          <w:rFonts w:hint="eastAsia"/>
        </w:rPr>
        <w:t>，</w:t>
      </w:r>
      <w:r w:rsidR="008B6ED7">
        <w:rPr>
          <w:rFonts w:hint="eastAsia"/>
        </w:rPr>
        <w:t>2</w:t>
      </w:r>
      <w:r w:rsidR="008B6ED7">
        <w:rPr>
          <w:rFonts w:hint="eastAsia"/>
        </w:rPr>
        <w:t>年</w:t>
      </w:r>
      <w:r w:rsidR="008B6ED7">
        <w:t>以上</w:t>
      </w:r>
      <w:r>
        <w:rPr>
          <w:rFonts w:hint="eastAsia"/>
        </w:rPr>
        <w:t>社区</w:t>
      </w:r>
      <w:r>
        <w:t>或自媒体</w:t>
      </w:r>
      <w:r w:rsidR="008B6ED7">
        <w:t>运营经验</w:t>
      </w:r>
    </w:p>
    <w:p w:rsidR="008B6ED7" w:rsidRDefault="008B6ED7" w:rsidP="008B6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热爱</w:t>
      </w:r>
      <w:r>
        <w:t>游戏、动漫</w:t>
      </w:r>
      <w:r>
        <w:rPr>
          <w:rFonts w:hint="eastAsia"/>
        </w:rPr>
        <w:t>，</w:t>
      </w:r>
      <w:r>
        <w:t>对二次元文化有一定了解</w:t>
      </w:r>
    </w:p>
    <w:p w:rsidR="008B6ED7" w:rsidRDefault="008B6ED7" w:rsidP="008B6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>
        <w:t>社群运营经验，熟悉各渠道流量获取策略</w:t>
      </w:r>
    </w:p>
    <w:p w:rsidR="008B6ED7" w:rsidRDefault="008B6ED7" w:rsidP="008B6ED7">
      <w:pPr>
        <w:pStyle w:val="a3"/>
        <w:numPr>
          <w:ilvl w:val="0"/>
          <w:numId w:val="1"/>
        </w:numPr>
        <w:ind w:firstLineChars="0"/>
      </w:pPr>
      <w:r>
        <w:t>熟悉各大互联网社区文化，对用户增长、裂变有经验</w:t>
      </w:r>
    </w:p>
    <w:p w:rsidR="008B6ED7" w:rsidRDefault="008B6ED7" w:rsidP="008B6ED7">
      <w:pPr>
        <w:pStyle w:val="a3"/>
        <w:numPr>
          <w:ilvl w:val="0"/>
          <w:numId w:val="1"/>
        </w:numPr>
        <w:ind w:firstLineChars="0"/>
      </w:pPr>
      <w:r>
        <w:t>对数据敏感，分析能力强，善于通过数据发现问题或机会</w:t>
      </w:r>
    </w:p>
    <w:p w:rsidR="00540BED" w:rsidRDefault="00540BED" w:rsidP="00540BED">
      <w:bookmarkStart w:id="0" w:name="_GoBack"/>
      <w:bookmarkEnd w:id="0"/>
    </w:p>
    <w:sectPr w:rsidR="00540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25580"/>
    <w:multiLevelType w:val="hybridMultilevel"/>
    <w:tmpl w:val="50043130"/>
    <w:lvl w:ilvl="0" w:tplc="9208D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B845AF"/>
    <w:multiLevelType w:val="hybridMultilevel"/>
    <w:tmpl w:val="CECE59C8"/>
    <w:lvl w:ilvl="0" w:tplc="6C42C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C9"/>
    <w:rsid w:val="00084AF7"/>
    <w:rsid w:val="000A2177"/>
    <w:rsid w:val="00325B6B"/>
    <w:rsid w:val="00540BED"/>
    <w:rsid w:val="008A71C9"/>
    <w:rsid w:val="008B6ED7"/>
    <w:rsid w:val="008C6025"/>
    <w:rsid w:val="00A0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E9F9E-A0CD-4883-B597-73E7DE89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蓝兆持</dc:creator>
  <cp:keywords/>
  <dc:description/>
  <cp:lastModifiedBy>蓝兆持</cp:lastModifiedBy>
  <cp:revision>4</cp:revision>
  <dcterms:created xsi:type="dcterms:W3CDTF">2019-06-14T06:59:00Z</dcterms:created>
  <dcterms:modified xsi:type="dcterms:W3CDTF">2019-06-17T12:34:00Z</dcterms:modified>
</cp:coreProperties>
</file>