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6F" w:rsidRDefault="00BC666F">
      <w:r w:rsidRPr="00BC666F">
        <w:t>https://blog.csdn.net/slaidas/article/details/78529507</w:t>
      </w:r>
    </w:p>
    <w:p w:rsidR="007D644D" w:rsidRDefault="006C38FC">
      <w:hyperlink r:id="rId6" w:history="1">
        <w:r w:rsidR="005B702D" w:rsidRPr="004F767E">
          <w:rPr>
            <w:rStyle w:val="a7"/>
          </w:rPr>
          <w:t>https://blog.csdn.net/hanhf/article/details/76713838</w:t>
        </w:r>
      </w:hyperlink>
    </w:p>
    <w:p w:rsidR="005B702D" w:rsidRDefault="005B702D"/>
    <w:p w:rsidR="005B702D" w:rsidRDefault="005B702D"/>
    <w:p w:rsidR="005B702D" w:rsidRDefault="000B75AE">
      <w:hyperlink r:id="rId7" w:history="1">
        <w:r w:rsidRPr="007B3F63">
          <w:rPr>
            <w:rStyle w:val="a7"/>
          </w:rPr>
          <w:t>http://www.fx361.com/page/2017/1213/2558997.shtml</w:t>
        </w:r>
      </w:hyperlink>
    </w:p>
    <w:p w:rsidR="000B75AE" w:rsidRDefault="000B75AE"/>
    <w:p w:rsidR="000B75AE" w:rsidRDefault="000B75AE"/>
    <w:p w:rsidR="000B75AE" w:rsidRDefault="007D4A68">
      <w:hyperlink r:id="rId8" w:history="1">
        <w:r w:rsidRPr="007B3F63">
          <w:rPr>
            <w:rStyle w:val="a7"/>
          </w:rPr>
          <w:t>https://www.jianshu.com/p/489fa450d3d2</w:t>
        </w:r>
      </w:hyperlink>
    </w:p>
    <w:p w:rsidR="007D4A68" w:rsidRDefault="007D4A68">
      <w:bookmarkStart w:id="0" w:name="_GoBack"/>
      <w:bookmarkEnd w:id="0"/>
    </w:p>
    <w:sectPr w:rsidR="007D4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8FC" w:rsidRDefault="006C38FC" w:rsidP="005B702D">
      <w:r>
        <w:separator/>
      </w:r>
    </w:p>
  </w:endnote>
  <w:endnote w:type="continuationSeparator" w:id="0">
    <w:p w:rsidR="006C38FC" w:rsidRDefault="006C38FC" w:rsidP="005B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8FC" w:rsidRDefault="006C38FC" w:rsidP="005B702D">
      <w:r>
        <w:separator/>
      </w:r>
    </w:p>
  </w:footnote>
  <w:footnote w:type="continuationSeparator" w:id="0">
    <w:p w:rsidR="006C38FC" w:rsidRDefault="006C38FC" w:rsidP="005B7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49"/>
    <w:rsid w:val="000B75AE"/>
    <w:rsid w:val="00473AEC"/>
    <w:rsid w:val="005B702D"/>
    <w:rsid w:val="006C38FC"/>
    <w:rsid w:val="007D4A68"/>
    <w:rsid w:val="007D644D"/>
    <w:rsid w:val="00BC666F"/>
    <w:rsid w:val="00DA1475"/>
    <w:rsid w:val="00F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E6D87"/>
  <w15:chartTrackingRefBased/>
  <w15:docId w15:val="{38AAC8CF-C46C-48F2-B439-FCEC0559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02D"/>
    <w:rPr>
      <w:sz w:val="18"/>
      <w:szCs w:val="18"/>
    </w:rPr>
  </w:style>
  <w:style w:type="character" w:styleId="a7">
    <w:name w:val="Hyperlink"/>
    <w:basedOn w:val="a0"/>
    <w:uiPriority w:val="99"/>
    <w:unhideWhenUsed/>
    <w:rsid w:val="005B7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89fa450d3d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x361.com/page/2017/1213/2558997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anhf/article/details/7671383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2018-07-04T03:30:00Z</dcterms:created>
  <dcterms:modified xsi:type="dcterms:W3CDTF">2018-07-24T08:59:00Z</dcterms:modified>
</cp:coreProperties>
</file>