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cs="Times New Roman"/>
        </w:rPr>
        <w:t>《数据库原理》作业</w:t>
      </w:r>
      <w:r>
        <w:rPr>
          <w:rFonts w:hint="eastAsia" w:ascii="Times New Roman" w:hAnsi="Times New Roman" w:cs="Times New Roman"/>
        </w:rPr>
        <w:t>4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班级</w:t>
            </w:r>
          </w:p>
        </w:tc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姓名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学号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30" w:type="dxa"/>
            <w:vAlign w:val="center"/>
          </w:tcPr>
          <w:p>
            <w:pPr>
              <w:spacing w:after="0" w:line="220" w:lineRule="atLeas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计算2114</w:t>
            </w:r>
          </w:p>
        </w:tc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庄佳强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202121331104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2023.4.22</w:t>
            </w:r>
          </w:p>
        </w:tc>
      </w:tr>
    </w:tbl>
    <w:p>
      <w:pPr>
        <w:contextualSpacing/>
        <w:rPr>
          <w:rFonts w:ascii="Times New Roman" w:cs="Times New Roman" w:hAnsiTheme="minorEastAsia" w:eastAsiaTheme="minorEastAsia"/>
        </w:rPr>
      </w:pPr>
    </w:p>
    <w:p>
      <w:pPr>
        <w:pStyle w:val="3"/>
        <w:numPr>
          <w:ilvl w:val="0"/>
          <w:numId w:val="1"/>
        </w:numPr>
        <w:spacing w:line="240" w:lineRule="auto"/>
        <w:contextualSpacing/>
        <w:rPr>
          <w:rFonts w:hint="eastAsia" w:ascii="Times New Roman" w:hAnsi="Times New Roman" w:cs="Times New Roman" w:eastAsiaTheme="minorEastAsia"/>
          <w:b w:val="0"/>
          <w:sz w:val="22"/>
        </w:rPr>
      </w:pPr>
      <w:r>
        <w:rPr>
          <w:rFonts w:hint="eastAsia" w:ascii="Times New Roman" w:hAnsi="Times New Roman" w:cs="Times New Roman" w:eastAsiaTheme="minorEastAsia"/>
          <w:b w:val="0"/>
          <w:sz w:val="22"/>
        </w:rPr>
        <w:t>课本pg202.第1题。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理解并给出下列术语的定义：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函数依赖、部分函数依赖、完全函数依赖、传递依赖、候选码、主码、外码、全码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1 NF 、ZNF 、3NF 、BcNF 、多值依赖、4NF 。</w:t>
      </w: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答：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1.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 函数依赖：在关系数据库中，一个或多个属性的值可以推导出其他属性的值，这种属性之间的依赖关系称为函数依赖。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br w:type="textWrapping"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2. 部分函数依赖：在一个关系中，如果一个非主属性依赖于关系中的某个候选键的一部分，则称该依赖为部分函数依赖。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br w:type="textWrapping"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3. 完全函数依赖：在一个关系中，如果一个非主属性依赖于关系中的某个候选键的所有属性，则称该依赖为完全函数依赖。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br w:type="textWrapping"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4. 传递依赖：在一个关系中，如果一个非主属性依赖于关系中的某个非主属性，则称该依赖为传递依赖。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br w:type="textWrapping"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5. 候选码：在一个关系中，能够唯一标识每个元组的属性集称为候选码。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6. 主码：在一个关系中，被选作主键的属性集称为主码。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br w:type="textWrapping"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7. 外码：在一个关系中，用来连接两个关系的属性集，其中一个属性集必须是另一个关系的主键，称为外码。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br w:type="textWrapping"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8. 全码：在一个关系中，包含所有属性的属性集称为全码。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9.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1NF:如果一个关系模式R的所有属性都是不可分的基本数据项,则R∈1NF。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br w:type="textWrapping"/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10.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2NF:若关系模式R∈1NF,并且每一个非主属性都完全函数依赖于R的码,则R∈2NF。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br w:type="textWrapping"/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11.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3NF:关系模式R&lt;U,F&gt;中若不存在这样的码X、属性组Y及非主属性Z(Z$Y),使得X-→Y,(Y/→X),Y→Z成立,则称R&lt;U,F&gt;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∈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 xml:space="preserve">           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3NF。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br w:type="textWrapping"/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12.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BCNF:关系模式R&lt;U,F&gt; ∈1NF。若X-→Y且Y$X时X必含有码,则R&lt;U,F&gt;∈BCNF。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br w:type="textWrapping"/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13.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多值依赖：设R(U)是属性集U上的一个关系模式,X、Y、Z是U的子集,并且Z=U-X-Y。关系模式R(U)中多值依赖X→→Y成立,当且仅当对R(U)的任一关系r,给定的一对(x,z)值,有一组Y的值,这组值仅仅决定于x值而与z值无关。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br w:type="textWrapping"/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14.</w:t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4NF:关系模式R &lt;U,F&gt; ∈1NF, 如果对于R的每个非平凡多值依赖X-&gt;→Y(Y$X),x都含有码,则称R &lt;U,F&gt; ∈4NF。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40" w:line="240" w:lineRule="auto"/>
        <w:contextualSpacing/>
        <w:textAlignment w:val="auto"/>
        <w:rPr>
          <w:rFonts w:hint="eastAsia" w:ascii="Times New Roman" w:hAnsi="Times New Roman" w:cs="Times New Roman" w:eastAsiaTheme="minorEastAsia"/>
          <w:b w:val="0"/>
          <w:sz w:val="22"/>
        </w:rPr>
      </w:pPr>
      <w:r>
        <w:rPr>
          <w:rFonts w:hint="eastAsia" w:ascii="Times New Roman" w:hAnsi="Times New Roman" w:cs="Times New Roman" w:eastAsiaTheme="minorEastAsia"/>
          <w:b w:val="0"/>
          <w:sz w:val="22"/>
        </w:rPr>
        <w:t>课本pg202.第2题。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120" w:afterAutospacing="0" w:line="20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建立一个关于系、学生、班级、学会等诸信息的关系数据库。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120" w:afterAutospacing="0" w:line="20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学生：学号、姓名、出生年月、系名、班号、宿舍区。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120" w:afterAutospacing="0" w:line="20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班级：班号、专业名、系名、人数、入校年份。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120" w:afterAutospacing="0" w:line="20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系：系名、系号、系办公地点、人数。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120" w:afterAutospacing="0" w:line="20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学会：学会名、成立年份、办公地点、人数。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120" w:afterAutospacing="0" w:line="20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语义如下：一个系有若干专业，每个专业每年只招一个班，每个班有若干学生。一个系的学生住在同一宿舍区。每个学生可参加若干学会，每个学会有若干学生。学生参加某学会有一个入会年份。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120" w:afterAutospacing="0" w:line="20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请给出关系模式，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120" w:afterAutospacing="0" w:line="20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写出每个关系模式的极小函数依赖集，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120" w:afterAutospacing="0" w:line="20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指出是否存在传递函数依赖，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120" w:afterAutospacing="0" w:line="20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对于函数依赖左部是多属性的情况讨论函数依赖是完全函数依赖，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120" w:afterAutospacing="0" w:line="20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还是部分函数依赖。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120" w:afterAutospacing="0" w:line="20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指出各关系模式的候选码、外部码，有没有全码存在?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答：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(1)关系模式如下：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学生：S(Sno，Sname，Sbirth，Dept，Class，Rno)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班级：C(Class，Pname，Dept，Cnum，Cyear)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系：D(Dept，Dno，Office，Dnum)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学会：M(Mname，Myear，Maddr，Mnum)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(2)每个关系模式的最小函数依赖集如下：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A、学生S (Sno，Sname，Sbirth，Dept，Class，Rno) 的最小函数依赖集如下: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Sno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Sname，Sno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Sbirth，Sno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Class，Class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Dept，D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ept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Rno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传递依赖如下：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由于Sno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Dept，而Dept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Sno ，Dept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Rno（宿舍区）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所以Sno与Rno之间存在着传递函数依赖。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由于Class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Dept，Dept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Class，Dept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Rno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所以Class与Rno之间存在着传递函数依赖。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由于Sno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Class，Class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Sno，Class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Dept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所以Sno与Dept之间存在着传递函数依赖。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B、班级C(Class，Pname，Dept，Cnum，Cyear)的最小函数依赖集如下: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Class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Pname，Class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Cnum，Class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Cyear，Pname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Dept.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由于Class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Pname，Pname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Class，Pname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Dept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所以C1ass与Dept之间存在着传递函数依赖。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C、系D(Dept，Dno，Office，Dnum)的最小函数依赖集如下：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Dept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Dno，Dno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Dept，Dno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Office，Dno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Dnum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根据上述函数依赖可知，Dept与Office，Dept与Dnum之间不存在传递依赖。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D、学会M(Mname，Myear，Maddr，Mnum)的最小函数依赖集如下：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Mname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Myear，Mname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Maddr，Mname</w:t>
      </w:r>
      <w:r>
        <w:rPr>
          <w:rFonts w:ascii="宋体" w:hAnsi="宋体" w:eastAsia="宋体" w:cs="宋体"/>
          <w:sz w:val="18"/>
          <w:szCs w:val="18"/>
        </w:rPr>
        <w:t>-&gt;</w:t>
      </w:r>
      <w:r>
        <w:rPr>
          <w:rFonts w:hint="eastAsia" w:ascii="微软雅黑" w:hAnsi="微软雅黑" w:eastAsia="微软雅黑" w:cs="微软雅黑"/>
          <w:sz w:val="18"/>
          <w:szCs w:val="18"/>
        </w:rPr>
        <w:t>Mnum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该模式不存在传递依赖。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(3)各关系模式的候选码、外部码，全码如下：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A、学生S候选码：Sno；外部码：Dept、Class；无全码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B、班级C候选码：Class；外部码：Dept；无全码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C、系D候选码：Dept或Dno；无外部码；无全码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D、学会M候选码：Mname；无外部码；无全码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3"/>
        <w:spacing w:line="240" w:lineRule="auto"/>
        <w:contextualSpacing/>
        <w:rPr>
          <w:rFonts w:ascii="Times New Roman" w:hAnsi="Times New Roman" w:cs="Times New Roman" w:eastAsiaTheme="minorEastAsia"/>
          <w:b w:val="0"/>
          <w:sz w:val="22"/>
        </w:rPr>
      </w:pPr>
      <w:r>
        <w:rPr>
          <w:rFonts w:hint="eastAsia" w:ascii="Times New Roman" w:hAnsi="Times New Roman" w:cs="Times New Roman" w:eastAsiaTheme="minorEastAsia"/>
          <w:b w:val="0"/>
          <w:sz w:val="22"/>
        </w:rPr>
        <w:t>3</w:t>
      </w:r>
      <w:r>
        <w:rPr>
          <w:rFonts w:ascii="Times New Roman" w:hAnsi="Times New Roman" w:cs="Times New Roman" w:eastAsiaTheme="minorEastAsia"/>
          <w:b w:val="0"/>
          <w:sz w:val="22"/>
        </w:rPr>
        <w:t xml:space="preserve">. </w:t>
      </w:r>
      <w:r>
        <w:rPr>
          <w:rFonts w:hint="eastAsia" w:ascii="Times New Roman" w:hAnsi="Times New Roman" w:cs="Times New Roman" w:eastAsiaTheme="minorEastAsia"/>
          <w:b w:val="0"/>
          <w:sz w:val="22"/>
        </w:rPr>
        <w:t>课本pg203.第6题。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6.考虑关系模式R(A,B,C,D,E),回答下面各个问题: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①若A是R的候选码,具有函数依赖BC→DE ,那么在什么条件下R是BCNF?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答:属性BC包含码。.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②如果存在依赖:A→B,BC→D,DE→A,列出R的所有码。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答:ACE ,DEC, BCE。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③如果存在依赖:A→B,BC→D,DE→A,R属于3NF还是BCNF?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答:因为A、B、C、D、E都是主属性,所以R是3NF。</w:t>
      </w: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因为所有函数依赖的决定因素A、BC、DE都不含码,R不是BCNF。</w:t>
      </w:r>
    </w:p>
    <w:p>
      <w:pPr>
        <w:pStyle w:val="3"/>
        <w:numPr>
          <w:ilvl w:val="0"/>
          <w:numId w:val="1"/>
        </w:numPr>
        <w:spacing w:line="240" w:lineRule="auto"/>
        <w:ind w:left="0" w:leftChars="0" w:firstLine="0" w:firstLineChars="0"/>
        <w:contextualSpacing/>
        <w:rPr>
          <w:rFonts w:hint="eastAsia" w:ascii="Times New Roman" w:hAnsi="Times New Roman" w:cs="Times New Roman" w:eastAsiaTheme="minorEastAsia"/>
          <w:b w:val="0"/>
          <w:sz w:val="22"/>
        </w:rPr>
      </w:pPr>
      <w:r>
        <w:rPr>
          <w:rFonts w:hint="eastAsia" w:ascii="Times New Roman" w:hAnsi="Times New Roman" w:cs="Times New Roman" w:eastAsiaTheme="minorEastAsia"/>
          <w:b w:val="0"/>
          <w:sz w:val="22"/>
        </w:rPr>
        <w:t>设属性集U={XYZW}，函数依赖集F={X→Y，Y→Z，W→Y}，计算属性集闭包X+，XW+和(YW)+。</w:t>
      </w:r>
    </w:p>
    <w:p>
      <w:pPr>
        <w:rPr>
          <w:rFonts w:hint="eastAsia" w:ascii="Times New Roman" w:hAnsi="Times New Roman" w:cs="Times New Roman" w:eastAsiaTheme="minorEastAsia"/>
          <w:b w:val="0"/>
          <w:sz w:val="22"/>
        </w:rPr>
      </w:pP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自反律：对于任意属性集A，A包含在A+中。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增量律:对于任意属性集A和B，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 w:eastAsiaTheme="minorEastAsia"/>
          <w:b w:val="0"/>
          <w:sz w:val="22"/>
        </w:rPr>
        <w:t>→</w:t>
      </w:r>
      <w:r>
        <w:rPr>
          <w:rFonts w:hint="eastAsia" w:ascii="Times New Roman" w:hAnsi="Times New Roman" w:cs="Times New Roman" w:eastAsiaTheme="minorEastAsia"/>
          <w:b w:val="0"/>
          <w:sz w:val="22"/>
          <w:lang w:val="en-US" w:eastAsia="zh-CN"/>
        </w:rPr>
        <w:t xml:space="preserve">B  </w:t>
      </w:r>
      <w:r>
        <w:rPr>
          <w:rFonts w:hint="eastAsia" w:ascii="宋体" w:hAnsi="宋体" w:eastAsia="宋体" w:cs="宋体"/>
          <w:sz w:val="24"/>
          <w:szCs w:val="24"/>
        </w:rPr>
        <w:t>如果A包含在B中，则B+包含在A+中。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传递律：对于任意属性集A、B和C，如果A→B且B→C，则A→C。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 计算X+：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X+ = {X, Y, Z}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由于X→Y，所以X+包含Y，由于Y→Z，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Y包含Z，</w:t>
      </w:r>
      <w:r>
        <w:rPr>
          <w:rFonts w:hint="eastAsia" w:ascii="微软雅黑" w:hAnsi="微软雅黑" w:eastAsia="微软雅黑" w:cs="微软雅黑"/>
          <w:sz w:val="18"/>
          <w:szCs w:val="18"/>
        </w:rPr>
        <w:t>所以X+包含Z。因此，X+={X, Y, Z}。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2. 计算XW+：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XW+ = {X, W, Y, Z}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由于X→Y，所以XW+包含Y，由于W→Y</w:t>
      </w:r>
      <w:r>
        <w:rPr>
          <w:rFonts w:hint="eastAsia" w:ascii="微软雅黑" w:hAnsi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Y→Z，所以XW+包含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Z</w:t>
      </w:r>
      <w:r>
        <w:rPr>
          <w:rFonts w:hint="eastAsia" w:ascii="微软雅黑" w:hAnsi="微软雅黑" w:eastAsia="微软雅黑" w:cs="微软雅黑"/>
          <w:sz w:val="18"/>
          <w:szCs w:val="18"/>
        </w:rPr>
        <w:t>。因此，XW+={X, W, Y, Z}。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z w:val="18"/>
          <w:szCs w:val="18"/>
        </w:rPr>
        <w:t>(YW)+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(YW)+ = {Y, W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,Z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由于W→Y，所以(YW)+包含Y，由于Y→Z，因此(YW)+包含Z。 因此，(YW)+={Y, W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,Z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}。</w:t>
      </w:r>
    </w:p>
    <w:p/>
    <w:p>
      <w:pPr>
        <w:pStyle w:val="3"/>
        <w:numPr>
          <w:ilvl w:val="0"/>
          <w:numId w:val="2"/>
        </w:numPr>
        <w:spacing w:line="240" w:lineRule="auto"/>
        <w:ind w:left="0" w:leftChars="0" w:firstLine="0" w:firstLineChars="0"/>
        <w:contextualSpacing/>
        <w:rPr>
          <w:rFonts w:hint="eastAsia" w:ascii="Times New Roman" w:hAnsi="Times New Roman" w:cs="Times New Roman" w:eastAsiaTheme="minorEastAsia"/>
          <w:b w:val="0"/>
          <w:sz w:val="22"/>
        </w:rPr>
      </w:pPr>
      <w:r>
        <w:rPr>
          <w:rFonts w:hint="eastAsia" w:ascii="Times New Roman" w:hAnsi="Times New Roman" w:cs="Times New Roman" w:eastAsiaTheme="minorEastAsia"/>
          <w:b w:val="0"/>
          <w:sz w:val="22"/>
        </w:rPr>
        <w:t>设有关系模式R(A, B, C, D, E)与它的函数依赖集F={A→BC, CD→E, B→D, E→A}，计算属性集闭包A+，B+，E+， (AD)+，(BC)+，(CD)+，(BCD)+；说明这些属性是否为R的候选码。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一个个推过去，全部都有的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1. 计算A+：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A+ = {A, B, C,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D,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 E}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2. 计算B+：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B+ = {B, D}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由于B→D，所以B+包含D。因此，B+={B, D}。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3. 计算E+：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E+ = {A, B, C, D, E}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由于CD→E，所以E+包含CD，由于A→BC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E→A，所以E+包含B和C。因此，E+={A, B, C, D, E}。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.计算(AD)+: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(AD)+={A,D,B,C,E}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由于A→BC，所以(AD)+包含B和C，由于CD→E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E→A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，所以(AD)+包含CD，由于E→A,所以(AD)+包含E。因此，(AD)+={A，D,B,C,E}。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.计算(BC)+: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(BC)+ = {B, C，D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，E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由于B→D，所以(BC)+包含D。 因此，(BC)+={B, C, D}。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.计算(CD)+: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(CD)+ = {C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D, E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，A,B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由于CD→E,所以(CD)+包含CD和E。因此，(CD)+={C, D,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E}。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计算(BCD)+: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(BCD)+ = {B, C, D, E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,A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由于CD→E，所以(BCD)+包含CD和E，由于B→D，所以(BC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D）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由于A+，E+，(AD)+，(CD)+和(BCD)+都包含了所有属性，所以它们都是R的候选码。</w:t>
      </w:r>
    </w:p>
    <w:p>
      <w:pPr>
        <w:pStyle w:val="3"/>
        <w:spacing w:line="240" w:lineRule="auto"/>
        <w:contextualSpacing/>
        <w:rPr>
          <w:rFonts w:hint="eastAsia" w:ascii="Times New Roman" w:hAnsi="Times New Roman" w:cs="Times New Roman" w:eastAsiaTheme="minorEastAsia"/>
          <w:b w:val="0"/>
          <w:sz w:val="22"/>
        </w:rPr>
      </w:pPr>
      <w:r>
        <w:rPr>
          <w:rFonts w:hint="eastAsia" w:ascii="Times New Roman" w:hAnsi="Times New Roman" w:cs="Times New Roman" w:eastAsiaTheme="minorEastAsia"/>
          <w:b w:val="0"/>
          <w:sz w:val="22"/>
        </w:rPr>
        <w:t>6</w:t>
      </w:r>
      <w:r>
        <w:rPr>
          <w:rFonts w:ascii="Times New Roman" w:hAnsi="Times New Roman" w:cs="Times New Roman" w:eastAsiaTheme="minorEastAsia"/>
          <w:b w:val="0"/>
          <w:sz w:val="22"/>
        </w:rPr>
        <w:t xml:space="preserve">. </w:t>
      </w:r>
      <w:r>
        <w:rPr>
          <w:rFonts w:hint="eastAsia" w:ascii="Times New Roman" w:hAnsi="Times New Roman" w:cs="Times New Roman" w:eastAsiaTheme="minorEastAsia"/>
          <w:b w:val="0"/>
          <w:sz w:val="22"/>
        </w:rPr>
        <w:t>设有函数依赖集F={C→A, A→B, B→C, C→B, A→C, BC→A}，求其最小函数依赖集F</w:t>
      </w:r>
      <w:r>
        <w:rPr>
          <w:rFonts w:hint="eastAsia" w:ascii="Times New Roman" w:hAnsi="Times New Roman" w:cs="Times New Roman" w:eastAsiaTheme="minorEastAsia"/>
          <w:b w:val="0"/>
          <w:sz w:val="22"/>
          <w:vertAlign w:val="subscript"/>
        </w:rPr>
        <w:t>min</w:t>
      </w:r>
      <w:r>
        <w:rPr>
          <w:rFonts w:hint="eastAsia" w:ascii="Times New Roman" w:hAnsi="Times New Roman" w:cs="Times New Roman" w:eastAsiaTheme="minorEastAsia"/>
          <w:b w:val="0"/>
          <w:sz w:val="22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用分解的法则，使F中的任何一个函数依赖的右部仅含有一个属性；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去掉多余的函数依赖：从第一个函数依赖X→Y开始将其从F中去掉，然后在剩下的函数依赖中求X的闭包X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看X+是否包含Y，若是，则去掉X→Y；否则不能去掉，依次做下去。直到找不到冗余的函数依赖；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去掉各依赖左部多余的属性。一个一个地检查函数依赖左部非单个属性的依赖。例如XY→A，若要判Y为多余的，则以X→A代替XY→A是否等价？若A属于(X)+，则Y是多余属性，可以去掉。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cs="微软雅黑" w:eastAsiaTheme="minorEastAsia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sz w:val="18"/>
          <w:szCs w:val="18"/>
        </w:rPr>
        <w:t>最小函数依赖集F</w:t>
      </w:r>
      <w:r>
        <w:rPr>
          <w:rFonts w:hint="eastAsia" w:ascii="Times New Roman" w:hAnsi="Times New Roman" w:cs="Times New Roman" w:eastAsiaTheme="minorEastAsia"/>
          <w:b w:val="0"/>
          <w:sz w:val="18"/>
          <w:szCs w:val="18"/>
          <w:vertAlign w:val="subscript"/>
        </w:rPr>
        <w:t>min</w:t>
      </w:r>
      <w:r>
        <w:rPr>
          <w:rFonts w:hint="eastAsia" w:ascii="Times New Roman" w:hAnsi="Times New Roman" w:cs="Times New Roman" w:eastAsiaTheme="minorEastAsia"/>
          <w:b w:val="0"/>
          <w:sz w:val="18"/>
          <w:szCs w:val="18"/>
          <w:vertAlign w:val="subscript"/>
          <w:lang w:val="en-US" w:eastAsia="zh-CN"/>
        </w:rPr>
        <w:t>=</w:t>
      </w:r>
      <w:r>
        <w:rPr>
          <w:rFonts w:hint="eastAsia" w:ascii="Times New Roman" w:hAnsi="Times New Roman" w:cs="Times New Roman" w:eastAsiaTheme="minorEastAsia"/>
          <w:b w:val="0"/>
          <w:sz w:val="18"/>
          <w:szCs w:val="18"/>
        </w:rPr>
        <w:t>C→A</w:t>
      </w:r>
      <w:r>
        <w:rPr>
          <w:rFonts w:hint="eastAsia" w:ascii="Times New Roman" w:hAnsi="Times New Roman" w:cs="Times New Roman" w:eastAsiaTheme="minorEastAsia"/>
          <w:b w:val="0"/>
          <w:sz w:val="18"/>
          <w:szCs w:val="18"/>
          <w:lang w:val="en-US" w:eastAsia="zh-CN"/>
        </w:rPr>
        <w:t>,</w:t>
      </w:r>
      <w:r>
        <w:rPr>
          <w:rFonts w:hint="eastAsia" w:ascii="Times New Roman" w:hAnsi="Times New Roman" w:cs="Times New Roman" w:eastAsiaTheme="minorEastAsia"/>
          <w:b w:val="0"/>
          <w:sz w:val="18"/>
          <w:szCs w:val="18"/>
        </w:rPr>
        <w:t>A→B</w:t>
      </w:r>
      <w:r>
        <w:rPr>
          <w:rFonts w:hint="eastAsia" w:ascii="Times New Roman" w:hAnsi="Times New Roman" w:cs="Times New Roman" w:eastAsiaTheme="minorEastAsia"/>
          <w:b w:val="0"/>
          <w:sz w:val="18"/>
          <w:szCs w:val="18"/>
          <w:lang w:val="en-US" w:eastAsia="zh-CN"/>
        </w:rPr>
        <w:t>,</w:t>
      </w:r>
      <w:r>
        <w:rPr>
          <w:rFonts w:hint="eastAsia" w:ascii="Times New Roman" w:hAnsi="Times New Roman" w:cs="Times New Roman" w:eastAsiaTheme="minorEastAsia"/>
          <w:b w:val="0"/>
          <w:sz w:val="18"/>
          <w:szCs w:val="18"/>
        </w:rPr>
        <w:t>B→C</w:t>
      </w:r>
    </w:p>
    <w:p/>
    <w:p>
      <w:pPr>
        <w:pStyle w:val="3"/>
        <w:spacing w:line="240" w:lineRule="auto"/>
        <w:contextualSpacing/>
        <w:rPr>
          <w:rFonts w:hint="eastAsia" w:ascii="Times New Roman" w:hAnsi="Times New Roman" w:cs="Times New Roman" w:eastAsiaTheme="minorEastAsia"/>
          <w:b w:val="0"/>
          <w:sz w:val="22"/>
        </w:rPr>
      </w:pPr>
      <w:r>
        <w:rPr>
          <w:rFonts w:hint="eastAsia" w:ascii="Times New Roman" w:hAnsi="Times New Roman" w:cs="Times New Roman" w:eastAsiaTheme="minorEastAsia"/>
          <w:b w:val="0"/>
          <w:sz w:val="22"/>
        </w:rPr>
        <w:t>7. 设有关系模式R(Sno, Dept, Loc)，其中属性Sno、Dept和Loc分别表示学生学号、所在系别和系所在地点。函数依赖集有F={Sno→Dept, Dept→Loc}，若R有两种分解方法，分别为</w:t>
      </w:r>
      <w:r>
        <w:rPr>
          <w:rFonts w:hint="eastAsia" w:cs="Times New Roman" w:asciiTheme="minorEastAsia" w:hAnsiTheme="minorEastAsia" w:eastAsiaTheme="minorEastAsia"/>
          <w:b w:val="0"/>
          <w:sz w:val="22"/>
        </w:rPr>
        <w:t>ρ1</w:t>
      </w:r>
      <w:r>
        <w:rPr>
          <w:rFonts w:hint="eastAsia" w:ascii="Times New Roman" w:hAnsi="Times New Roman" w:cs="Times New Roman" w:eastAsiaTheme="minorEastAsia"/>
          <w:b w:val="0"/>
          <w:sz w:val="22"/>
        </w:rPr>
        <w:t>= {R1(Sno, Dept), R2(Sno, Loc)}；</w:t>
      </w:r>
      <w:r>
        <w:rPr>
          <w:rFonts w:hint="eastAsia" w:cs="Times New Roman" w:asciiTheme="minorEastAsia" w:hAnsiTheme="minorEastAsia" w:eastAsiaTheme="minorEastAsia"/>
          <w:b w:val="0"/>
          <w:sz w:val="22"/>
        </w:rPr>
        <w:t>ρ2</w:t>
      </w:r>
      <w:r>
        <w:rPr>
          <w:rFonts w:hint="eastAsia" w:ascii="Times New Roman" w:hAnsi="Times New Roman" w:cs="Times New Roman" w:eastAsiaTheme="minorEastAsia"/>
          <w:b w:val="0"/>
          <w:sz w:val="22"/>
        </w:rPr>
        <w:t>= {R1(Sno, Dept), R2(Dept, Loc)}。</w:t>
      </w:r>
    </w:p>
    <w:p>
      <w:pPr>
        <w:rPr>
          <w:rFonts w:hint="eastAsia" w:ascii="Times New Roman" w:hAnsi="Times New Roman" w:cs="Times New Roman" w:eastAsiaTheme="minorEastAsia"/>
          <w:bCs/>
          <w:szCs w:val="32"/>
        </w:rPr>
      </w:pPr>
      <w:r>
        <w:rPr>
          <w:rFonts w:hint="eastAsia" w:ascii="Times New Roman" w:hAnsi="Times New Roman" w:cs="Times New Roman" w:eastAsiaTheme="minorEastAsia"/>
          <w:bCs/>
          <w:szCs w:val="32"/>
        </w:rPr>
        <w:t>（1）分别判别ρ1和ρ</w:t>
      </w:r>
      <w:r>
        <w:rPr>
          <w:rFonts w:ascii="Times New Roman" w:hAnsi="Times New Roman" w:cs="Times New Roman" w:eastAsiaTheme="minorEastAsia"/>
          <w:bCs/>
          <w:szCs w:val="32"/>
        </w:rPr>
        <w:t>2</w:t>
      </w:r>
      <w:r>
        <w:rPr>
          <w:rFonts w:hint="eastAsia" w:ascii="Times New Roman" w:hAnsi="Times New Roman" w:cs="Times New Roman" w:eastAsiaTheme="minorEastAsia"/>
          <w:bCs/>
          <w:szCs w:val="32"/>
        </w:rPr>
        <w:t>是否有无损连接性。（用chase进行判别）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1. 构造初始关系实例E={R}，其中R为关系模式R的一个实例。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2. 对于F中的每个函数依赖X→Y，检查E中是否存在X的实例，如果存在则将Y的实例加入E中，直到E不再变化为止。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3. 如果E包含了ρ1的两个关系实例R1和R2的笛卡尔积，则ρ1具有无损连接性；否则，ρ1不具有无损连接性。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对于ρ1={R1(Sno, Dept), R2(Sno, Loc)}，根据Chase算法可得到以下关系实例：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- E={R(Sno, Dept, Loc)}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- 因为Sno→Dept和Dept→Loc，所以根据Chase算法可以得到E'={R(Sno, Dept, Loc)}，即E不再变化。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- R1={Sno, Dept}，R2={Sno, Loc}，因此R1×R2={Sno, Dept, Loc}，E包含R1×R2，因此ρ1具有无损连接性。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因此，ρ1具有无损连接性。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对于分解集合ρ2={R1(Sno, Dept), R2(Dept, Loc)}，根据Chase算法可得到以下关系实例：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- E={R(Sno, Dept, Loc)}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- 因为Sno→Dept和Dept→Loc，所以根据Chase算法可以得到E'={R(Sno, Dept, Loc)}，即E不再变化。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- R1={Sno, Dept}，R2={Dept, Loc}，因此R1×R2={Sno, Dept, Loc}，E包含R1×R2，因此ρ2具有无损连接性。</w:t>
      </w:r>
    </w:p>
    <w:p>
      <w:pPr>
        <w:rPr>
          <w:rFonts w:hint="eastAsia" w:ascii="Times New Roman" w:hAnsi="Times New Roman" w:cs="Times New Roman" w:eastAsiaTheme="minorEastAsia"/>
          <w:bCs/>
          <w:szCs w:val="32"/>
        </w:rPr>
      </w:pPr>
      <w:r>
        <w:rPr>
          <w:rFonts w:hint="eastAsia" w:ascii="Times New Roman" w:hAnsi="Times New Roman" w:cs="Times New Roman" w:eastAsiaTheme="minorEastAsia"/>
          <w:bCs/>
          <w:szCs w:val="32"/>
        </w:rPr>
        <w:t>（2）分别判别ρ1和ρ</w:t>
      </w:r>
      <w:r>
        <w:rPr>
          <w:rFonts w:ascii="Times New Roman" w:hAnsi="Times New Roman" w:cs="Times New Roman" w:eastAsiaTheme="minorEastAsia"/>
          <w:bCs/>
          <w:szCs w:val="32"/>
        </w:rPr>
        <w:t>2</w:t>
      </w:r>
      <w:r>
        <w:rPr>
          <w:rFonts w:hint="eastAsia" w:ascii="Times New Roman" w:hAnsi="Times New Roman" w:cs="Times New Roman" w:eastAsiaTheme="minorEastAsia"/>
          <w:bCs/>
          <w:szCs w:val="32"/>
        </w:rPr>
        <w:t>是否有保持函数性。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使用验证法进行判定：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1. 对于F中的每个函数依赖X→Y，检查X是否包含在ρ1的某个关系模式中，如果不包含，则ρ1不具有保持函数性。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2. 如果X包含在ρ1的某个关系模式中，则将Y的属性集合加入到该关系模式中，得到新的关系模式，重复步骤1和步骤2，直到所有函数依赖都被处理为止。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3. 如果所有函数依赖都被处理，并且得到的所有关系模式的并集等于关系模式R，则ρ1具有保持函数性；否则，ρ1不具有保持函数性。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对于ρ1={R1(Sno, Dept), R2(Sno, Loc)}，可以得到以下关系模式：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- R1(Sno, Dept)包含X属性集，因此需要将Dept的属性加入到R1中。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- R2(Sno, Loc)包含Sno属性集，因此需要将Dept的属性加入到R2中。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- 现在R1={Sno, Dept}，R2={Sno, Dept, Loc}，因此R1∪R2=R，因此ρ1具有保持函数性。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因此，ρ1具有保持函数性。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对于分解集合ρ2={R1(Sno, Dept), R2(Dept, Loc)}，可以得到以下关系模式：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- R1(Sno, Dept)包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030A9"/>
    <w:multiLevelType w:val="singleLevel"/>
    <w:tmpl w:val="1D8030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8BDA8A"/>
    <w:multiLevelType w:val="singleLevel"/>
    <w:tmpl w:val="378BDA8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31D50"/>
    <w:rsid w:val="00001FF5"/>
    <w:rsid w:val="00060694"/>
    <w:rsid w:val="00082BEE"/>
    <w:rsid w:val="000834C8"/>
    <w:rsid w:val="000858A7"/>
    <w:rsid w:val="000D4AC2"/>
    <w:rsid w:val="000E40C0"/>
    <w:rsid w:val="000E5271"/>
    <w:rsid w:val="000E77D2"/>
    <w:rsid w:val="000F43AE"/>
    <w:rsid w:val="001112A3"/>
    <w:rsid w:val="00120A37"/>
    <w:rsid w:val="00145D60"/>
    <w:rsid w:val="00181DDD"/>
    <w:rsid w:val="001A65A8"/>
    <w:rsid w:val="001E487F"/>
    <w:rsid w:val="001E501B"/>
    <w:rsid w:val="001E6E9D"/>
    <w:rsid w:val="001F5076"/>
    <w:rsid w:val="0022645E"/>
    <w:rsid w:val="0022779F"/>
    <w:rsid w:val="00230473"/>
    <w:rsid w:val="0023458A"/>
    <w:rsid w:val="00274F93"/>
    <w:rsid w:val="00294E49"/>
    <w:rsid w:val="002A0311"/>
    <w:rsid w:val="002A0BF3"/>
    <w:rsid w:val="002A37C6"/>
    <w:rsid w:val="002C3DA2"/>
    <w:rsid w:val="002C5173"/>
    <w:rsid w:val="002D2D12"/>
    <w:rsid w:val="00314A83"/>
    <w:rsid w:val="003173C7"/>
    <w:rsid w:val="003206F0"/>
    <w:rsid w:val="003236BB"/>
    <w:rsid w:val="00323B43"/>
    <w:rsid w:val="00324006"/>
    <w:rsid w:val="00333D1C"/>
    <w:rsid w:val="00334C76"/>
    <w:rsid w:val="00337039"/>
    <w:rsid w:val="00347045"/>
    <w:rsid w:val="00350611"/>
    <w:rsid w:val="0038343A"/>
    <w:rsid w:val="003B65CD"/>
    <w:rsid w:val="003D096E"/>
    <w:rsid w:val="003D37D8"/>
    <w:rsid w:val="004163FA"/>
    <w:rsid w:val="004257F4"/>
    <w:rsid w:val="00426133"/>
    <w:rsid w:val="004358AB"/>
    <w:rsid w:val="00471BE1"/>
    <w:rsid w:val="0049110C"/>
    <w:rsid w:val="00496D9A"/>
    <w:rsid w:val="004A2191"/>
    <w:rsid w:val="004C7119"/>
    <w:rsid w:val="004D3FD0"/>
    <w:rsid w:val="004D728A"/>
    <w:rsid w:val="004E2CFB"/>
    <w:rsid w:val="004E48FA"/>
    <w:rsid w:val="00545CD9"/>
    <w:rsid w:val="0055041D"/>
    <w:rsid w:val="005704A8"/>
    <w:rsid w:val="005A1015"/>
    <w:rsid w:val="005B18D0"/>
    <w:rsid w:val="005D0BC1"/>
    <w:rsid w:val="005E0829"/>
    <w:rsid w:val="00620490"/>
    <w:rsid w:val="006560BA"/>
    <w:rsid w:val="00660741"/>
    <w:rsid w:val="00662932"/>
    <w:rsid w:val="00692AA7"/>
    <w:rsid w:val="00696D44"/>
    <w:rsid w:val="00697FF7"/>
    <w:rsid w:val="006A421F"/>
    <w:rsid w:val="006B103B"/>
    <w:rsid w:val="006C72F8"/>
    <w:rsid w:val="006F08CD"/>
    <w:rsid w:val="006F0F54"/>
    <w:rsid w:val="006F2C3E"/>
    <w:rsid w:val="006F3A6E"/>
    <w:rsid w:val="007007B5"/>
    <w:rsid w:val="00701209"/>
    <w:rsid w:val="00711223"/>
    <w:rsid w:val="0079380E"/>
    <w:rsid w:val="007B1A78"/>
    <w:rsid w:val="007B1C3E"/>
    <w:rsid w:val="007D4A6A"/>
    <w:rsid w:val="0081153A"/>
    <w:rsid w:val="00830530"/>
    <w:rsid w:val="00841B05"/>
    <w:rsid w:val="008645BE"/>
    <w:rsid w:val="00891EB1"/>
    <w:rsid w:val="008B3BDC"/>
    <w:rsid w:val="008B7726"/>
    <w:rsid w:val="008D00C7"/>
    <w:rsid w:val="008F44C5"/>
    <w:rsid w:val="009213B4"/>
    <w:rsid w:val="009222FC"/>
    <w:rsid w:val="00922C59"/>
    <w:rsid w:val="009277F7"/>
    <w:rsid w:val="00970509"/>
    <w:rsid w:val="00976F21"/>
    <w:rsid w:val="00986A77"/>
    <w:rsid w:val="009C75F2"/>
    <w:rsid w:val="009D1191"/>
    <w:rsid w:val="009D4F2A"/>
    <w:rsid w:val="009E080A"/>
    <w:rsid w:val="00A01531"/>
    <w:rsid w:val="00A57F17"/>
    <w:rsid w:val="00A61637"/>
    <w:rsid w:val="00A61DA6"/>
    <w:rsid w:val="00A673DF"/>
    <w:rsid w:val="00A675B3"/>
    <w:rsid w:val="00A7797A"/>
    <w:rsid w:val="00A815CF"/>
    <w:rsid w:val="00A837CD"/>
    <w:rsid w:val="00A85326"/>
    <w:rsid w:val="00A85791"/>
    <w:rsid w:val="00A93924"/>
    <w:rsid w:val="00A95D27"/>
    <w:rsid w:val="00AC2483"/>
    <w:rsid w:val="00AD4331"/>
    <w:rsid w:val="00AF14D3"/>
    <w:rsid w:val="00AF602B"/>
    <w:rsid w:val="00B203AB"/>
    <w:rsid w:val="00B3135F"/>
    <w:rsid w:val="00B445F9"/>
    <w:rsid w:val="00B60CBC"/>
    <w:rsid w:val="00B92835"/>
    <w:rsid w:val="00B928DA"/>
    <w:rsid w:val="00B935FA"/>
    <w:rsid w:val="00B9532E"/>
    <w:rsid w:val="00BD00CF"/>
    <w:rsid w:val="00BF368A"/>
    <w:rsid w:val="00C0160E"/>
    <w:rsid w:val="00C17697"/>
    <w:rsid w:val="00C57F22"/>
    <w:rsid w:val="00C665CC"/>
    <w:rsid w:val="00C70E7C"/>
    <w:rsid w:val="00C8691E"/>
    <w:rsid w:val="00CB21E0"/>
    <w:rsid w:val="00CC367C"/>
    <w:rsid w:val="00CD6F45"/>
    <w:rsid w:val="00CE537B"/>
    <w:rsid w:val="00CF5238"/>
    <w:rsid w:val="00D309EB"/>
    <w:rsid w:val="00D31D50"/>
    <w:rsid w:val="00D32C8D"/>
    <w:rsid w:val="00D574DF"/>
    <w:rsid w:val="00D63DC9"/>
    <w:rsid w:val="00D65A87"/>
    <w:rsid w:val="00D85F85"/>
    <w:rsid w:val="00DA5058"/>
    <w:rsid w:val="00DC0B00"/>
    <w:rsid w:val="00DC4072"/>
    <w:rsid w:val="00E46466"/>
    <w:rsid w:val="00E5094B"/>
    <w:rsid w:val="00E73402"/>
    <w:rsid w:val="00E86E61"/>
    <w:rsid w:val="00ED34BF"/>
    <w:rsid w:val="00ED3FEF"/>
    <w:rsid w:val="00ED40C5"/>
    <w:rsid w:val="00EE6EDE"/>
    <w:rsid w:val="00EE71B8"/>
    <w:rsid w:val="00F07CA9"/>
    <w:rsid w:val="00F11DD6"/>
    <w:rsid w:val="00F220F4"/>
    <w:rsid w:val="00F23E72"/>
    <w:rsid w:val="00F318CD"/>
    <w:rsid w:val="00F33A90"/>
    <w:rsid w:val="00F3645E"/>
    <w:rsid w:val="00F63242"/>
    <w:rsid w:val="00FC4920"/>
    <w:rsid w:val="00FE6933"/>
    <w:rsid w:val="14B1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6"/>
    <w:semiHidden/>
    <w:unhideWhenUsed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8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3">
    <w:name w:val="标题 2 Char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11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标题 3 Char"/>
    <w:basedOn w:val="11"/>
    <w:link w:val="3"/>
    <w:uiPriority w:val="9"/>
    <w:rPr>
      <w:rFonts w:ascii="Tahoma" w:hAnsi="Tahoma"/>
      <w:b/>
      <w:bCs/>
      <w:sz w:val="32"/>
      <w:szCs w:val="32"/>
    </w:rPr>
  </w:style>
  <w:style w:type="character" w:customStyle="1" w:styleId="16">
    <w:name w:val="批注框文本 Char"/>
    <w:basedOn w:val="11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7">
    <w:name w:val="页眉 Char"/>
    <w:basedOn w:val="11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8">
    <w:name w:val="页脚 Char"/>
    <w:basedOn w:val="11"/>
    <w:link w:val="6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517</Characters>
  <Lines>4</Lines>
  <Paragraphs>1</Paragraphs>
  <TotalTime>10</TotalTime>
  <ScaleCrop>false</ScaleCrop>
  <LinksUpToDate>false</LinksUpToDate>
  <CharactersWithSpaces>606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86159</dc:creator>
  <cp:lastModifiedBy>流星似火</cp:lastModifiedBy>
  <dcterms:modified xsi:type="dcterms:W3CDTF">2023-04-22T16:58:53Z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70CBC227967042949AE060C2B50CCBEB</vt:lpwstr>
  </property>
</Properties>
</file>