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hAnsi="华文中宋" w:eastAsia="华文行楷" w:cs="Times New Roman"/>
          <w:szCs w:val="21"/>
        </w:rPr>
      </w:pPr>
      <w:r>
        <w:rPr>
          <w:rFonts w:ascii="华文行楷" w:hAnsi="华文中宋" w:eastAsia="华文行楷" w:cs="Times New Roman"/>
          <w:sz w:val="84"/>
          <w:szCs w:val="24"/>
        </w:rPr>
        <w:drawing>
          <wp:inline distT="0" distB="0" distL="0" distR="0">
            <wp:extent cx="1085850" cy="1085850"/>
            <wp:effectExtent l="0" t="0" r="0" b="0"/>
            <wp:docPr id="2" name="图片 2" descr="xiao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hui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hAnsi="华文中宋" w:eastAsia="华文行楷" w:cs="Times New Roman"/>
          <w:sz w:val="18"/>
          <w:szCs w:val="18"/>
        </w:rPr>
        <w:drawing>
          <wp:inline distT="0" distB="0" distL="0" distR="0">
            <wp:extent cx="2571750" cy="752475"/>
            <wp:effectExtent l="0" t="0" r="0" b="9525"/>
            <wp:docPr id="1" name="图片 1" descr="学校名称（江体）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学校名称（江体）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行楷" w:hAnsi="华文中宋" w:eastAsia="华文行楷" w:cs="Times New Roman"/>
          <w:sz w:val="28"/>
          <w:szCs w:val="21"/>
        </w:rPr>
      </w:pPr>
    </w:p>
    <w:p>
      <w:pPr>
        <w:tabs>
          <w:tab w:val="center" w:pos="4153"/>
        </w:tabs>
        <w:jc w:val="center"/>
        <w:rPr>
          <w:rFonts w:ascii="宋体" w:hAnsi="宋体" w:eastAsia="宋体" w:cs="宋体"/>
          <w:sz w:val="52"/>
          <w:szCs w:val="52"/>
          <w:u w:val="single"/>
        </w:rPr>
      </w:pPr>
    </w:p>
    <w:p>
      <w:pPr>
        <w:tabs>
          <w:tab w:val="center" w:pos="4153"/>
        </w:tabs>
        <w:jc w:val="center"/>
        <w:rPr>
          <w:rFonts w:ascii="宋体" w:hAnsi="宋体" w:eastAsia="宋体" w:cs="宋体"/>
          <w:sz w:val="52"/>
          <w:szCs w:val="52"/>
          <w:u w:val="single"/>
        </w:rPr>
      </w:pPr>
      <w:r>
        <w:rPr>
          <w:rFonts w:hint="eastAsia" w:ascii="宋体" w:hAnsi="宋体" w:eastAsia="宋体" w:cs="宋体"/>
          <w:sz w:val="52"/>
          <w:szCs w:val="52"/>
          <w:u w:val="single"/>
        </w:rPr>
        <w:t xml:space="preserve"> </w:t>
      </w:r>
      <w:r>
        <w:rPr>
          <w:rFonts w:hint="eastAsia" w:ascii="宋体" w:hAnsi="宋体" w:eastAsia="宋体" w:cs="宋体"/>
          <w:sz w:val="52"/>
          <w:szCs w:val="52"/>
          <w:u w:val="single"/>
          <w:lang w:val="en-US" w:eastAsia="zh-CN"/>
        </w:rPr>
        <w:t>计算机组成原理</w:t>
      </w:r>
      <w:r>
        <w:rPr>
          <w:rFonts w:hint="eastAsia" w:ascii="宋体" w:hAnsi="宋体" w:eastAsia="宋体" w:cs="宋体"/>
          <w:sz w:val="52"/>
          <w:szCs w:val="52"/>
          <w:u w:val="single"/>
        </w:rPr>
        <w:t>实验一</w:t>
      </w:r>
      <w:r>
        <w:rPr>
          <w:rFonts w:hint="eastAsia" w:ascii="宋体" w:hAnsi="宋体" w:eastAsia="宋体" w:cs="宋体"/>
          <w:sz w:val="52"/>
          <w:szCs w:val="52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52"/>
          <w:szCs w:val="52"/>
        </w:rPr>
        <w:t>实验报告</w:t>
      </w:r>
    </w:p>
    <w:p/>
    <w:p/>
    <w:p>
      <w:pPr>
        <w:tabs>
          <w:tab w:val="center" w:pos="4603"/>
        </w:tabs>
        <w:spacing w:line="360" w:lineRule="auto"/>
        <w:rPr>
          <w:rFonts w:ascii="宋体" w:hAnsi="宋体" w:eastAsia="宋体" w:cs="Times New Roman"/>
          <w:sz w:val="32"/>
          <w:szCs w:val="36"/>
        </w:rPr>
      </w:pPr>
    </w:p>
    <w:p>
      <w:pPr>
        <w:tabs>
          <w:tab w:val="center" w:pos="4603"/>
        </w:tabs>
        <w:spacing w:line="360" w:lineRule="auto"/>
        <w:rPr>
          <w:rFonts w:ascii="宋体" w:hAnsi="宋体" w:eastAsia="宋体" w:cs="Times New Roman"/>
          <w:sz w:val="32"/>
          <w:szCs w:val="36"/>
        </w:rPr>
      </w:pPr>
    </w:p>
    <w:p>
      <w:pPr>
        <w:tabs>
          <w:tab w:val="center" w:pos="4603"/>
        </w:tabs>
        <w:spacing w:line="360" w:lineRule="auto"/>
        <w:ind w:firstLine="803" w:firstLineChars="250"/>
        <w:rPr>
          <w:rFonts w:ascii="宋体" w:hAnsi="宋体" w:eastAsia="宋体" w:cs="Times New Roman"/>
          <w:b/>
          <w:bCs/>
          <w:sz w:val="32"/>
          <w:szCs w:val="36"/>
          <w:u w:val="single"/>
        </w:rPr>
      </w:pPr>
      <w:r>
        <w:rPr>
          <w:rFonts w:hint="eastAsia" w:ascii="宋体" w:hAnsi="宋体" w:eastAsia="宋体" w:cs="Times New Roman"/>
          <w:b/>
          <w:bCs/>
          <w:sz w:val="32"/>
          <w:szCs w:val="36"/>
        </w:rPr>
        <w:t>学    院：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>计 算 机 工 程 学 院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</w:p>
    <w:p>
      <w:pPr>
        <w:tabs>
          <w:tab w:val="center" w:pos="4603"/>
        </w:tabs>
        <w:spacing w:line="360" w:lineRule="auto"/>
        <w:rPr>
          <w:rFonts w:ascii="宋体" w:hAnsi="宋体" w:eastAsia="宋体" w:cs="Times New Roman"/>
          <w:b/>
          <w:bCs/>
          <w:sz w:val="32"/>
          <w:szCs w:val="36"/>
        </w:rPr>
      </w:pPr>
    </w:p>
    <w:p>
      <w:pPr>
        <w:tabs>
          <w:tab w:val="center" w:pos="4603"/>
        </w:tabs>
        <w:spacing w:line="360" w:lineRule="auto"/>
        <w:ind w:firstLine="803" w:firstLineChars="250"/>
        <w:rPr>
          <w:rFonts w:ascii="宋体" w:hAnsi="宋体" w:eastAsia="宋体" w:cs="Times New Roman"/>
          <w:b/>
          <w:bCs/>
          <w:sz w:val="32"/>
          <w:szCs w:val="36"/>
          <w:u w:val="single"/>
        </w:rPr>
      </w:pPr>
      <w:r>
        <w:rPr>
          <w:rFonts w:hint="eastAsia" w:ascii="宋体" w:hAnsi="宋体" w:eastAsia="宋体" w:cs="Times New Roman"/>
          <w:b/>
          <w:bCs/>
          <w:sz w:val="32"/>
          <w:szCs w:val="36"/>
        </w:rPr>
        <w:t>班    级：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 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 计算2114     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 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</w:p>
    <w:p>
      <w:pPr>
        <w:tabs>
          <w:tab w:val="center" w:pos="4603"/>
        </w:tabs>
        <w:spacing w:line="360" w:lineRule="auto"/>
        <w:rPr>
          <w:rFonts w:ascii="宋体" w:hAnsi="宋体" w:eastAsia="宋体" w:cs="Times New Roman"/>
          <w:b/>
          <w:bCs/>
          <w:sz w:val="32"/>
          <w:szCs w:val="36"/>
          <w:u w:val="single"/>
        </w:rPr>
      </w:pPr>
    </w:p>
    <w:p>
      <w:pPr>
        <w:tabs>
          <w:tab w:val="center" w:pos="4603"/>
        </w:tabs>
        <w:spacing w:line="360" w:lineRule="auto"/>
        <w:ind w:firstLine="803" w:firstLineChars="250"/>
        <w:rPr>
          <w:rFonts w:ascii="宋体" w:hAnsi="宋体" w:eastAsia="宋体" w:cs="Times New Roman"/>
          <w:b/>
          <w:bCs/>
          <w:sz w:val="32"/>
          <w:szCs w:val="36"/>
          <w:u w:val="single"/>
        </w:rPr>
      </w:pPr>
      <w:r>
        <w:rPr>
          <w:rFonts w:hint="eastAsia" w:ascii="宋体" w:hAnsi="宋体" w:eastAsia="宋体" w:cs="Times New Roman"/>
          <w:b/>
          <w:bCs/>
          <w:sz w:val="32"/>
          <w:szCs w:val="36"/>
        </w:rPr>
        <w:t xml:space="preserve">姓    名: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 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  <w:lang w:val="en-US" w:eastAsia="zh-CN"/>
        </w:rPr>
        <w:t>庄佳强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  <w:lang w:val="en-US" w:eastAsia="zh-CN"/>
        </w:rPr>
        <w:t xml:space="preserve">章立早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     </w:t>
      </w:r>
    </w:p>
    <w:p>
      <w:pPr>
        <w:tabs>
          <w:tab w:val="center" w:pos="4603"/>
        </w:tabs>
        <w:spacing w:line="360" w:lineRule="auto"/>
        <w:rPr>
          <w:rFonts w:ascii="宋体" w:hAnsi="宋体" w:eastAsia="宋体" w:cs="Times New Roman"/>
          <w:b/>
          <w:bCs/>
          <w:sz w:val="32"/>
          <w:szCs w:val="36"/>
          <w:u w:val="single"/>
        </w:rPr>
      </w:pPr>
    </w:p>
    <w:p>
      <w:pPr>
        <w:tabs>
          <w:tab w:val="center" w:pos="4603"/>
        </w:tabs>
        <w:spacing w:line="360" w:lineRule="auto"/>
        <w:ind w:firstLine="803" w:firstLineChars="250"/>
        <w:rPr>
          <w:rFonts w:ascii="宋体" w:hAnsi="宋体" w:eastAsia="宋体" w:cs="Times New Roman"/>
          <w:b/>
          <w:bCs/>
          <w:sz w:val="32"/>
          <w:szCs w:val="36"/>
        </w:rPr>
      </w:pPr>
      <w:r>
        <w:rPr>
          <w:rFonts w:hint="eastAsia" w:ascii="宋体" w:hAnsi="宋体" w:eastAsia="宋体" w:cs="Times New Roman"/>
          <w:b/>
          <w:bCs/>
          <w:sz w:val="32"/>
          <w:szCs w:val="36"/>
        </w:rPr>
        <w:t xml:space="preserve">学 </w:t>
      </w:r>
      <w:r>
        <w:rPr>
          <w:rFonts w:ascii="宋体" w:hAnsi="宋体" w:eastAsia="宋体" w:cs="Times New Roman"/>
          <w:b/>
          <w:bCs/>
          <w:sz w:val="32"/>
          <w:szCs w:val="36"/>
        </w:rPr>
        <w:t xml:space="preserve">   </w:t>
      </w:r>
      <w:r>
        <w:rPr>
          <w:rFonts w:hint="eastAsia" w:ascii="宋体" w:hAnsi="宋体" w:eastAsia="宋体" w:cs="Times New Roman"/>
          <w:b/>
          <w:bCs/>
          <w:sz w:val="32"/>
          <w:szCs w:val="36"/>
        </w:rPr>
        <w:t>号：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ab/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  <w:lang w:val="en-US" w:eastAsia="zh-CN"/>
        </w:rPr>
        <w:t>202121331104  202121331118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</w:p>
    <w:p>
      <w:pPr>
        <w:tabs>
          <w:tab w:val="center" w:pos="4603"/>
        </w:tabs>
        <w:spacing w:line="360" w:lineRule="auto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</w:p>
    <w:p>
      <w:pPr>
        <w:tabs>
          <w:tab w:val="center" w:pos="4603"/>
        </w:tabs>
        <w:spacing w:line="360" w:lineRule="auto"/>
        <w:rPr>
          <w:sz w:val="28"/>
        </w:rPr>
      </w:pPr>
    </w:p>
    <w:p>
      <w:pPr>
        <w:tabs>
          <w:tab w:val="center" w:pos="4603"/>
        </w:tabs>
        <w:spacing w:line="360" w:lineRule="auto"/>
        <w:rPr>
          <w:sz w:val="28"/>
        </w:rPr>
      </w:pPr>
    </w:p>
    <w:p>
      <w:pPr>
        <w:tabs>
          <w:tab w:val="center" w:pos="4603"/>
        </w:tabs>
        <w:spacing w:line="360" w:lineRule="auto"/>
        <w:rPr>
          <w:b/>
          <w:sz w:val="30"/>
          <w:szCs w:val="30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二〇二</w:t>
      </w:r>
      <w:r>
        <w:rPr>
          <w:rFonts w:hint="eastAsia"/>
          <w:sz w:val="28"/>
          <w:lang w:val="en-US" w:eastAsia="zh-CN"/>
        </w:rPr>
        <w:t>二</w:t>
      </w:r>
      <w:r>
        <w:rPr>
          <w:sz w:val="28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</w:rPr>
        <w:t xml:space="preserve"> </w:t>
      </w:r>
      <w:r>
        <w:rPr>
          <w:rFonts w:hint="eastAsia"/>
          <w:sz w:val="28"/>
          <w:lang w:val="en-US" w:eastAsia="zh-CN"/>
        </w:rPr>
        <w:t>9</w:t>
      </w:r>
      <w:r>
        <w:rPr>
          <w:rFonts w:hint="eastAsia"/>
          <w:sz w:val="28"/>
        </w:rPr>
        <w:t xml:space="preserve"> 月</w:t>
      </w:r>
      <w:r>
        <w:rPr>
          <w:rFonts w:hint="eastAsia"/>
          <w:sz w:val="28"/>
          <w:lang w:val="en-US" w:eastAsia="zh-CN"/>
        </w:rPr>
        <w:t>21</w:t>
      </w:r>
      <w:r>
        <w:rPr>
          <w:rFonts w:hint="eastAsia"/>
          <w:sz w:val="28"/>
        </w:rPr>
        <w:t xml:space="preserve"> </w:t>
      </w:r>
      <w:r>
        <w:rPr>
          <w:rFonts w:hint="eastAsia" w:ascii="宋体" w:hAnsi="宋体" w:eastAsia="宋体" w:cs="Times New Roman"/>
          <w:sz w:val="30"/>
          <w:szCs w:val="30"/>
        </w:rPr>
        <w:t>日</w:t>
      </w:r>
    </w:p>
    <w:p>
      <w:pPr>
        <w:widowControl/>
        <w:spacing w:line="400" w:lineRule="exact"/>
        <w:jc w:val="left"/>
        <w:rPr>
          <w:b/>
          <w:sz w:val="30"/>
          <w:szCs w:val="30"/>
        </w:rPr>
      </w:pPr>
    </w:p>
    <w:p>
      <w:pPr>
        <w:widowControl/>
        <w:spacing w:line="400" w:lineRule="exact"/>
        <w:jc w:val="left"/>
        <w:rPr>
          <w:rFonts w:asciiTheme="majorEastAsia" w:hAnsiTheme="majorEastAsia" w:eastAsiaTheme="majorEastAsia"/>
          <w:b/>
          <w:sz w:val="72"/>
          <w:szCs w:val="72"/>
        </w:rPr>
      </w:pPr>
    </w:p>
    <w:p>
      <w:pPr>
        <w:widowControl/>
        <w:spacing w:line="400" w:lineRule="exact"/>
        <w:jc w:val="left"/>
        <w:rPr>
          <w:rFonts w:asciiTheme="majorEastAsia" w:hAnsiTheme="majorEastAsia" w:eastAsiaTheme="majorEastAsia"/>
          <w:b/>
          <w:sz w:val="72"/>
          <w:szCs w:val="72"/>
        </w:rPr>
      </w:pPr>
    </w:p>
    <w:p>
      <w:pPr>
        <w:widowControl/>
        <w:spacing w:line="400" w:lineRule="exact"/>
        <w:jc w:val="left"/>
        <w:rPr>
          <w:rFonts w:asciiTheme="majorEastAsia" w:hAnsiTheme="majorEastAsia" w:eastAsiaTheme="majorEastAsia"/>
          <w:b/>
          <w:sz w:val="72"/>
          <w:szCs w:val="72"/>
        </w:rPr>
      </w:pPr>
    </w:p>
    <w:p>
      <w:pPr>
        <w:pStyle w:val="2"/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  <w:t>实验一.C</w:t>
      </w:r>
    </w:p>
    <w:p>
      <w:pPr>
        <w:pStyle w:val="2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一 题目要求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向量点积的实现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矩阵乘法将是本学期课程的一个贯穿始终的案例，因此我们将利用这个实验一边熟悉这个经典的数学问题，一边加深对MIPS指令集体系结构的认识。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首先，我们用一个简单的“向量点积”运算作为热身。你将拿到一个不完整的MIPS汇编代码“task2-向量点积.asm”，我们的目标是按照C语言描述的功能：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975860" cy="25069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并在相应的地方补充完整汇编代码。</w:t>
      </w:r>
      <w:r>
        <w:rPr>
          <w:rFonts w:hint="eastAsia"/>
          <w:lang w:eastAsia="zh-CN"/>
        </w:rPr>
        <w:br w:type="textWrapping"/>
      </w:r>
      <w:r>
        <w:br w:type="textWrapping"/>
      </w:r>
      <w:r>
        <w:rPr>
          <w:rFonts w:hint="eastAsia"/>
          <w:lang w:eastAsia="zh-CN"/>
        </w:rPr>
        <w:t>当你补充完整汇编代码并运行之后，你将可以在观察内存的窗口看到两个向量和点积结果：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3040" cy="1263650"/>
            <wp:effectExtent l="0" t="0" r="0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br w:type="textWrapping"/>
      </w:r>
    </w:p>
    <w:p>
      <w:pPr>
        <w:rPr>
          <w:rFonts w:cs="黑体" w:asciiTheme="minorEastAsia" w:hAnsiTheme="minorEastAsia"/>
          <w:bCs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 xml:space="preserve">     </w:t>
      </w:r>
      <w:bookmarkStart w:id="0" w:name="bookmark1"/>
      <w:bookmarkEnd w:id="0"/>
    </w:p>
    <w:p>
      <w:pPr>
        <w:pStyle w:val="2"/>
        <w:rPr>
          <w:rFonts w:hint="eastAsia"/>
        </w:rPr>
      </w:pPr>
      <w:r>
        <w:rPr>
          <w:rFonts w:hint="eastAsia"/>
        </w:rPr>
        <w:t>二 设计思路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1.根据题目要求，把内存中存储的数据一个个提出到寄存器中，再用一个寄存器，把他们一个个加起来，最后输出到0x10010034的内存中。</w:t>
      </w:r>
    </w:p>
    <w:p>
      <w:pPr>
        <w:pStyle w:val="2"/>
        <w:rPr>
          <w:rFonts w:hint="eastAsia"/>
        </w:rPr>
      </w:pPr>
      <w:r>
        <w:rPr>
          <w:rFonts w:hint="eastAsia"/>
        </w:rPr>
        <w:t>三 成果展现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代码图：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3847465"/>
            <wp:effectExtent l="0" t="0" r="1397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输出展示图：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144270"/>
            <wp:effectExtent l="0" t="0" r="317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widowControl/>
        <w:spacing w:line="400" w:lineRule="exact"/>
        <w:jc w:val="left"/>
        <w:rPr>
          <w:b/>
          <w:sz w:val="30"/>
          <w:szCs w:val="30"/>
        </w:rPr>
      </w:pPr>
    </w:p>
    <w:p>
      <w:pPr>
        <w:widowControl/>
        <w:spacing w:line="400" w:lineRule="exact"/>
        <w:jc w:val="left"/>
        <w:rPr>
          <w:b/>
          <w:sz w:val="30"/>
          <w:szCs w:val="30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四</w:t>
      </w:r>
      <w:r>
        <w:t xml:space="preserve"> </w:t>
      </w:r>
      <w:r>
        <w:rPr>
          <w:rFonts w:hint="eastAsia"/>
        </w:rPr>
        <w:t>实验细节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2405" cy="2054860"/>
            <wp:effectExtent l="0" t="0" r="635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注意循环的次数，要记得跳出循环，防止出错。 在读取前，要先进4位内存地址 到下一位内存中，再读取数据。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Ps:但好像已经有循环了。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五 实验总结</w:t>
      </w:r>
    </w:p>
    <w:p>
      <w:pPr>
        <w:rPr>
          <w:rFonts w:hint="default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通过这个实验，我学习到了循环的和连续读取内存中数据的方法，下一个矩阵乘向量打下基础。</w:t>
      </w:r>
    </w:p>
    <w:p>
      <w:pPr>
        <w:rPr>
          <w:rFonts w:hint="eastAsia" w:ascii="微软雅黑 Light" w:hAnsi="微软雅黑 Light" w:eastAsia="微软雅黑 Light" w:cs="微软雅黑 Light"/>
          <w:lang w:val="en-US" w:eastAsia="zh-CN"/>
        </w:rPr>
      </w:pPr>
    </w:p>
    <w:p>
      <w:pPr>
        <w:rPr>
          <w:rFonts w:hint="default" w:ascii="微软雅黑 Light" w:hAnsi="微软雅黑 Light" w:eastAsia="微软雅黑 Light" w:cs="微软雅黑 Light"/>
          <w:lang w:val="en-US" w:eastAsia="zh-CN"/>
        </w:rPr>
      </w:pPr>
    </w:p>
    <w:p>
      <w:pPr>
        <w:pStyle w:val="2"/>
        <w:rPr>
          <w:rFonts w:hint="default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  <w:t>实验一.D</w:t>
      </w:r>
    </w:p>
    <w:p>
      <w:pPr>
        <w:pStyle w:val="2"/>
        <w:rPr>
          <w:rFonts w:hint="eastAsia"/>
        </w:rPr>
      </w:pPr>
      <w:r>
        <w:rPr>
          <w:rFonts w:hint="eastAsia"/>
        </w:rPr>
        <w:t>一 题目要求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矩阵乘法的实现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接下来，你将拿到一份汇编代码的框架“task3-矩阵乘向量.asm”，你需要在这份代码当中相应地完成一个矩阵乘上一个向量的运算。测试数据已经事先为你准备好了：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1800225"/>
            <wp:effectExtent l="0" t="0" r="6350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分别是一个</w:t>
      </w:r>
      <w:r>
        <w:rPr>
          <w:rFonts w:hint="eastAsia"/>
          <w:lang w:val="en-US" w:eastAsia="zh-CN"/>
        </w:rPr>
        <w:t>矩阵A（3×3大小）和一个列向量B（3×1大小）。 根据线性代数的知识，我们可以计算出结果：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position w:val="-50"/>
          <w:lang w:val="en-US" w:eastAsia="zh-CN"/>
        </w:rPr>
        <w:object>
          <v:shape id="_x0000_i1025" o:spt="75" type="#_x0000_t75" style="height:56pt;width:89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2">
            <o:LockedField>false</o:LockedField>
          </o:OLEObject>
        </w:object>
      </w:r>
      <w:r>
        <w:rPr>
          <w:rFonts w:hint="eastAsia"/>
          <w:position w:val="-50"/>
          <w:lang w:val="en-US" w:eastAsia="zh-CN"/>
        </w:rPr>
        <w:object>
          <v:shape id="_x0000_i1026" o:spt="75" type="#_x0000_t75" style="height:56pt;width:24.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4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</w:p>
    <w:p>
      <w:pPr>
        <w:pStyle w:val="2"/>
        <w:rPr>
          <w:rFonts w:hint="eastAsia"/>
        </w:rPr>
      </w:pPr>
      <w:r>
        <w:rPr>
          <w:rFonts w:hint="eastAsia"/>
        </w:rPr>
        <w:t>二 设计思路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通过上一个实验，已经实现了单矩阵数组的乘法相加和存储，在这个基础上只要实现二次循环，再依次存储到内存中，就可以实现矩阵的乘法。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用一个寄存器来存储i  一个寄存器来存储j ,在j循环中存储到s3中，用bne判断循环是否结束，在用j 跳转到mult_end函数中 在获得内存后根据地址变化增加后,存储到内存中。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三 成果展现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444875"/>
            <wp:effectExtent l="0" t="0" r="3175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80080"/>
            <wp:effectExtent l="0" t="0" r="1270" b="508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26155"/>
            <wp:effectExtent l="0" t="0" r="1905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35295" cy="672465"/>
            <wp:effectExtent l="0" t="0" r="12065" b="133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四 实验细节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843280"/>
            <wp:effectExtent l="0" t="0" r="2540" b="1016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t1存储当前数据长度，每一次循环，i++，在i*4 ，再加初始地址得出下一个内存的地址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s4 存储A是跳到下一行的地址需要添加的量。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t2存储A是跳到下一行的地址。</w:t>
      </w:r>
    </w:p>
    <w:p>
      <w:r>
        <w:drawing>
          <wp:inline distT="0" distB="0" distL="114300" distR="114300">
            <wp:extent cx="5269865" cy="875665"/>
            <wp:effectExtent l="0" t="0" r="3175" b="825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当s1 ==s0时结束。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I++;</w:t>
      </w:r>
    </w:p>
    <w:p>
      <w:pPr>
        <w:pStyle w:val="2"/>
        <w:rPr>
          <w:rFonts w:hint="eastAsia"/>
        </w:rPr>
      </w:pPr>
      <w:r>
        <w:rPr>
          <w:rFonts w:hint="eastAsia"/>
        </w:rPr>
        <w:t>五 实验总结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通过实验c和实验d 认识学习到了多重循环和内存存储的调用方式。</w:t>
      </w:r>
    </w:p>
    <w:p>
      <w:pPr>
        <w:rPr>
          <w:rFonts w:hint="eastAsia" w:ascii="微软雅黑 Light" w:hAnsi="微软雅黑 Light" w:eastAsia="微软雅黑 Light" w:cs="微软雅黑 Light"/>
          <w:b w:val="0"/>
          <w:bCs w:val="0"/>
          <w:kern w:val="2"/>
          <w:sz w:val="28"/>
          <w:szCs w:val="28"/>
          <w:lang w:val="en-US" w:eastAsia="zh-CN" w:bidi="ar-SA"/>
        </w:rPr>
      </w:pPr>
    </w:p>
    <w:p>
      <w:pPr>
        <w:pStyle w:val="2"/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  <w:t>实验一.E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 题目要求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围绕虚拟键盘和虚拟终端开发一个小应用程序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Mars仿真器提供一个虚拟键盘和虚拟终端（如下图所示）：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220085" cy="2914650"/>
            <wp:effectExtent l="0" t="0" r="1079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在这个题目当中，你的任务是围绕虚拟键盘和虚拟终端开发一个小应用程序。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 设计思路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#生活中，对于英语小笨蛋来说，把小写字母转化为大写字母总是让人头痛，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#所以我设计了一个简单的虚拟界面来实现 方便的小写字母转大写字母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>小写-32就会变成大写模式，当键盘设备状态寄存器为1时读入数据 再转化成大写字母，当屏幕状态寄存器为1 时 输出出去</w:t>
      </w:r>
    </w:p>
    <w:p>
      <w:pPr>
        <w:rPr>
          <w:rFonts w:hint="default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ab/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 成果展现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代码区：</w:t>
      </w:r>
    </w:p>
    <w:p>
      <w:r>
        <w:drawing>
          <wp:inline distT="0" distB="0" distL="114300" distR="114300">
            <wp:extent cx="5271770" cy="3380740"/>
            <wp:effectExtent l="0" t="0" r="1270" b="254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73960"/>
            <wp:effectExtent l="0" t="0" r="4445" b="1016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82905"/>
            <wp:effectExtent l="0" t="0" r="1905" b="1333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394710"/>
            <wp:effectExtent l="0" t="0" r="1905" b="381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 实验细节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593340"/>
            <wp:effectExtent l="0" t="0" r="14605" b="1270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  1为工作  0为未工作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  1为未工作 0为工作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五 实验总结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学会了通过虚拟键盘 虚拟内存  实现用户的输入—&gt; 运算 —&gt; 输出 的简单操作</w:t>
      </w:r>
    </w:p>
    <w:p>
      <w:p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键盘  1为工作  0为未工作   状态寄存器0xffff  输入 0xffff0004</w:t>
      </w:r>
    </w:p>
    <w:p>
      <w:p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屏幕  1为未工作 0为工作    状态寄存器0xffff0008 输出 0xffff000c</w:t>
      </w:r>
    </w:p>
    <w:p>
      <w:pPr>
        <w:rPr>
          <w:rFonts w:hint="eastAsia" w:ascii="微软雅黑 Light" w:hAnsi="微软雅黑 Light" w:eastAsia="微软雅黑 Light" w:cs="微软雅黑 Light"/>
          <w:b w:val="0"/>
          <w:bCs w:val="0"/>
          <w:kern w:val="2"/>
          <w:sz w:val="28"/>
          <w:szCs w:val="28"/>
          <w:lang w:val="en-US" w:eastAsia="zh-CN" w:bidi="ar-SA"/>
        </w:rPr>
      </w:pPr>
    </w:p>
    <w:p>
      <w:pPr>
        <w:pStyle w:val="2"/>
        <w:rPr>
          <w:rFonts w:hint="default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  <w:t>实验一.F</w:t>
      </w:r>
    </w:p>
    <w:p>
      <w:pPr>
        <w:pStyle w:val="2"/>
        <w:rPr>
          <w:rFonts w:hint="eastAsia"/>
        </w:rPr>
      </w:pPr>
      <w:r>
        <w:rPr>
          <w:rFonts w:hint="eastAsia"/>
        </w:rPr>
        <w:t>一 题目要求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使用递归的方式计算阶乘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一个典型的计算阶乘的递归过程如下图所示：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434840" cy="1661160"/>
            <wp:effectExtent l="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在这个任务中，</w:t>
      </w:r>
      <w:r>
        <w:rPr>
          <w:rFonts w:hint="eastAsia"/>
          <w:lang w:val="en-US" w:eastAsia="zh-CN"/>
        </w:rPr>
        <w:t>一份汇编代码的框架“task4-阶乘.asm”</w:t>
      </w:r>
      <w:r>
        <w:rPr>
          <w:rFonts w:hint="eastAsia"/>
          <w:lang w:eastAsia="zh-CN"/>
        </w:rPr>
        <w:t>你需要使用</w:t>
      </w:r>
      <w:r>
        <w:rPr>
          <w:rFonts w:hint="eastAsia"/>
          <w:lang w:val="en-US" w:eastAsia="zh-CN"/>
        </w:rPr>
        <w:t>MIPS汇编程序以递归的形式解决这个问题。你可能会遇到的挑战包括：（1）如何使用栈保护某些重要的寄存器；（2）如何结合MIPS的jal分支跳转指令实现递归。当你进入测试阶段时，你可以在第4行代码修改n的值：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918075" cy="961390"/>
            <wp:effectExtent l="0" t="0" r="4445" b="1397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br w:type="textWrapping"/>
      </w:r>
      <w:r>
        <w:rPr>
          <w:rFonts w:hint="eastAsia"/>
          <w:lang w:eastAsia="zh-CN"/>
        </w:rPr>
        <w:t>如果你的代码实现正确，你可以在</w:t>
      </w:r>
      <w:r>
        <w:rPr>
          <w:rFonts w:hint="eastAsia"/>
          <w:lang w:val="en-US" w:eastAsia="zh-CN"/>
        </w:rPr>
        <w:t>Mars仿真器的对话框中看到正确的计算结果：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603625" cy="1494790"/>
            <wp:effectExtent l="0" t="0" r="8255" b="1397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二 设计思路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解法一：先开辟一个栈空间 ，把a0存储进去，再a0--循环jar返回factorial，，ra为下一步当a0=0时，ra到接下来，v0=1;出栈，把栈的数乘以v0 再循环出栈。实现阶乘。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三 成果展现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代码图：</w:t>
      </w:r>
    </w:p>
    <w:p>
      <w:r>
        <w:drawing>
          <wp:inline distT="0" distB="0" distL="114300" distR="114300">
            <wp:extent cx="5267325" cy="2874645"/>
            <wp:effectExtent l="0" t="0" r="5715" b="571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01850"/>
            <wp:effectExtent l="0" t="0" r="5080" b="127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97075"/>
            <wp:effectExtent l="0" t="0" r="635" b="1460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 实验细节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1877695"/>
            <wp:effectExtent l="0" t="0" r="0" b="1206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因为有这个，所以可以先实现a0的进栈，而不用再判断v0是否为0 ，当a0为0时表示递归到尽头，再给v0赋值，实现递归。不然还要给v0赋值。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五 实验总结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通过这个实验，学到了压栈和出栈的操作，通过对栈的操作从而可以实现类似递归的操作。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学到了对内存指针方面进行操作。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  <w:t>实验一.附加</w:t>
      </w:r>
    </w:p>
    <w:p>
      <w:pPr>
        <w:pStyle w:val="2"/>
        <w:rPr>
          <w:rFonts w:hint="eastAsia"/>
        </w:rPr>
      </w:pPr>
      <w:r>
        <w:rPr>
          <w:rFonts w:hint="eastAsia"/>
        </w:rPr>
        <w:t>一 题目要求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在这部分实验当中，你将拿到一个不完整的汇编源文件（文件名为lab1_fujiati.s），然后根据一段C语言代码和相应的注释，编写出相应的MIPS汇编代码，并最终实现C语言函数的功能。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map（）函数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你要实现的C语言函数如下：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3086100" cy="12039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这个函数有两个参数。第一个参数是一个单向链表的头节点，这个单向链表的节点采用如下结构体进行定义：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3185160" cy="87630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第二个参数是一个函数的地址，这个函数使用一个整形变量作为参数，并返回一个整形变量。如果你对</w:t>
      </w:r>
      <w:r>
        <w:rPr>
          <w:rFonts w:hint="eastAsia"/>
          <w:i/>
          <w:iCs/>
          <w:lang w:val="en-US" w:eastAsia="zh-CN"/>
        </w:rPr>
        <w:t>int (*f)(int)</w:t>
      </w:r>
      <w:r>
        <w:rPr>
          <w:rFonts w:hint="eastAsia"/>
          <w:lang w:val="en-US" w:eastAsia="zh-CN"/>
        </w:rPr>
        <w:t xml:space="preserve"> 的语法并不熟悉，不必太担心，它的基本功能是利用函数指针</w:t>
      </w:r>
      <w:r>
        <w:rPr>
          <w:rFonts w:hint="eastAsia"/>
          <w:i/>
          <w:iCs/>
          <w:lang w:val="en-US" w:eastAsia="zh-CN"/>
        </w:rPr>
        <w:t>f</w:t>
      </w:r>
      <w:r>
        <w:rPr>
          <w:rFonts w:hint="eastAsia"/>
          <w:lang w:val="en-US" w:eastAsia="zh-CN"/>
        </w:rPr>
        <w:t xml:space="preserve"> 进行函数调用，你可以在网络上找到很多关于函数指针的使用方法。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测试数据说明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当你完成了lab1_fujiati.s的编写，你可以在MARS仿真器当中运行你的代码，如果一切正确的话，你应该能看到如下输出：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971800" cy="54102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如何在</w:t>
      </w:r>
      <w:r>
        <w:rPr>
          <w:rFonts w:hint="eastAsia"/>
          <w:lang w:val="en-US" w:eastAsia="zh-CN"/>
        </w:rPr>
        <w:t>MIPS汇编当中实现C语言的函数指针功能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在课堂上，你已经学过MIPS指令集当中的</w:t>
      </w:r>
      <w:r>
        <w:rPr>
          <w:rFonts w:hint="eastAsia"/>
          <w:i/>
          <w:iCs/>
          <w:lang w:val="en-US" w:eastAsia="zh-CN"/>
        </w:rPr>
        <w:t>j, jal, jr</w:t>
      </w:r>
      <w:r>
        <w:rPr>
          <w:rFonts w:hint="eastAsia"/>
          <w:lang w:val="en-US" w:eastAsia="zh-CN"/>
        </w:rPr>
        <w:t>等指令。为了实现C语言当中的函数指针的功能，我们可以利用MIPS指令集当中的</w:t>
      </w:r>
      <w:r>
        <w:rPr>
          <w:rFonts w:hint="eastAsia"/>
          <w:i/>
          <w:iCs/>
          <w:lang w:val="en-US" w:eastAsia="zh-CN"/>
        </w:rPr>
        <w:t>jalr</w:t>
      </w:r>
      <w:r>
        <w:rPr>
          <w:rFonts w:hint="eastAsia"/>
          <w:lang w:val="en-US" w:eastAsia="zh-CN"/>
        </w:rPr>
        <w:t xml:space="preserve"> 指令。这条指令的使用样例如下：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625975" cy="388620"/>
            <wp:effectExtent l="0" t="0" r="698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如果</w:t>
      </w:r>
      <w:r>
        <w:rPr>
          <w:rFonts w:hint="eastAsia"/>
          <w:i/>
          <w:iCs/>
          <w:lang w:val="en-US" w:eastAsia="zh-CN"/>
        </w:rPr>
        <w:t>garply</w:t>
      </w:r>
      <w:r>
        <w:rPr>
          <w:rFonts w:hint="eastAsia"/>
          <w:lang w:val="en-US" w:eastAsia="zh-CN"/>
        </w:rPr>
        <w:t xml:space="preserve">是一个函数名的话，你可以利用MIPS指令集当中的 </w:t>
      </w:r>
      <w:r>
        <w:rPr>
          <w:rFonts w:hint="eastAsia"/>
          <w:i/>
          <w:iCs/>
          <w:lang w:val="en-US" w:eastAsia="zh-CN"/>
        </w:rPr>
        <w:t>la</w:t>
      </w:r>
      <w:r>
        <w:rPr>
          <w:rFonts w:hint="eastAsia"/>
          <w:lang w:val="en-US" w:eastAsia="zh-CN"/>
        </w:rPr>
        <w:t xml:space="preserve"> 指令将函数</w:t>
      </w:r>
      <w:r>
        <w:rPr>
          <w:rFonts w:hint="eastAsia"/>
          <w:i/>
          <w:iCs/>
          <w:lang w:val="en-US" w:eastAsia="zh-CN"/>
        </w:rPr>
        <w:t>garply</w:t>
      </w:r>
      <w:r>
        <w:rPr>
          <w:rFonts w:hint="eastAsia"/>
          <w:lang w:val="en-US" w:eastAsia="zh-CN"/>
        </w:rPr>
        <w:t xml:space="preserve">的地址加载到寄存器$t0当中，然后使用 </w:t>
      </w:r>
      <w:r>
        <w:rPr>
          <w:rFonts w:hint="eastAsia"/>
          <w:i/>
          <w:iCs/>
          <w:lang w:val="en-US" w:eastAsia="zh-CN"/>
        </w:rPr>
        <w:t xml:space="preserve">jalr $t0 </w:t>
      </w:r>
      <w:r>
        <w:rPr>
          <w:rFonts w:hint="eastAsia"/>
          <w:lang w:val="en-US" w:eastAsia="zh-CN"/>
        </w:rPr>
        <w:t>完成函数调用。你可以通过查询教材附录的A.10.9小节获得更多关于jalr指令的信息。</w:t>
      </w:r>
    </w:p>
    <w:p>
      <w:pPr>
        <w:numPr>
          <w:ilvl w:val="2"/>
          <w:numId w:val="2"/>
        </w:numPr>
        <w:ind w:left="1260" w:leftChars="0" w:hanging="420" w:firstLineChars="0"/>
        <w:rPr>
          <w:vertAlign w:val="baseline"/>
        </w:rPr>
      </w:pPr>
      <w:r>
        <w:rPr>
          <w:rFonts w:hint="eastAsia"/>
          <w:lang w:val="en-US" w:eastAsia="zh-CN"/>
        </w:rPr>
        <w:t>思考题</w:t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680" w:leftChars="0" w:hanging="420" w:firstLineChars="0"/>
        <w:rPr>
          <w:vertAlign w:val="baseline"/>
        </w:rPr>
      </w:pPr>
      <w:r>
        <w:rPr>
          <w:rFonts w:hint="eastAsia"/>
          <w:vertAlign w:val="baseline"/>
          <w:lang w:eastAsia="zh-CN"/>
        </w:rPr>
        <w:t>源码第</w:t>
      </w:r>
      <w:r>
        <w:rPr>
          <w:rFonts w:hint="eastAsia"/>
          <w:vertAlign w:val="baseline"/>
          <w:lang w:val="en-US" w:eastAsia="zh-CN"/>
        </w:rPr>
        <w:t>25行问题“思考：哪一个函数才能完成实验目标？”</w:t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680" w:leftChars="0" w:hanging="420" w:firstLineChars="0"/>
        <w:rPr>
          <w:vertAlign w:val="baseline"/>
        </w:rPr>
      </w:pPr>
      <w:r>
        <w:rPr>
          <w:rFonts w:hint="eastAsia"/>
          <w:vertAlign w:val="baseline"/>
          <w:lang w:val="en-US" w:eastAsia="zh-CN"/>
        </w:rPr>
        <w:t>源码第55行问题“思考：你如何访问value? 你如何访问指向下一个节点的指针？”</w:t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680" w:leftChars="0" w:hanging="420" w:firstLineChars="0"/>
        <w:rPr>
          <w:vertAlign w:val="baseline"/>
        </w:rPr>
      </w:pPr>
      <w:r>
        <w:rPr>
          <w:rFonts w:hint="eastAsia"/>
          <w:vertAlign w:val="baseline"/>
          <w:lang w:eastAsia="zh-CN"/>
        </w:rPr>
        <w:t>源码第</w:t>
      </w:r>
      <w:r>
        <w:rPr>
          <w:rFonts w:hint="eastAsia"/>
          <w:vertAlign w:val="baseline"/>
          <w:lang w:val="en-US" w:eastAsia="zh-CN"/>
        </w:rPr>
        <w:t>58行问题“思考: 为什么是$a0?”</w:t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680" w:leftChars="0" w:hanging="420" w:firstLineChars="0"/>
        <w:rPr>
          <w:vertAlign w:val="baseline"/>
        </w:rPr>
      </w:pPr>
      <w:r>
        <w:rPr>
          <w:rFonts w:hint="eastAsia"/>
          <w:vertAlign w:val="baseline"/>
          <w:lang w:val="en-US" w:eastAsia="zh-CN"/>
        </w:rPr>
        <w:t>源码第62行问题“思考：$s1存放的是什么的值？”</w:t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680" w:leftChars="0" w:hanging="420" w:firstLineChars="0"/>
        <w:rPr>
          <w:vertAlign w:val="baseline"/>
        </w:rPr>
      </w:pPr>
      <w:r>
        <w:rPr>
          <w:rFonts w:hint="eastAsia"/>
          <w:vertAlign w:val="baseline"/>
          <w:lang w:val="en-US" w:eastAsia="zh-CN"/>
        </w:rPr>
        <w:t>源码第66行问题“思考：返回的value”</w:t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源码第70行问题“怎么获得指向下一个节点的指针？”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源码第74行问题“为什么是$a1? 为什么不是 $a0?”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二 设计思路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根据实验要求，完成对于代码。</w:t>
      </w:r>
    </w:p>
    <w:p>
      <w:pPr>
        <w:pStyle w:val="2"/>
        <w:rPr>
          <w:rFonts w:hint="eastAsia"/>
        </w:rPr>
      </w:pPr>
      <w:r>
        <w:rPr>
          <w:rFonts w:hint="eastAsia"/>
        </w:rPr>
        <w:t>三 成果展现</w:t>
      </w:r>
    </w:p>
    <w:p>
      <w:pPr>
        <w:numPr>
          <w:numId w:val="0"/>
        </w:numPr>
        <w:tabs>
          <w:tab w:val="left" w:pos="840"/>
        </w:tabs>
        <w:rPr>
          <w:vertAlign w:val="baseline"/>
        </w:rPr>
      </w:pPr>
      <w:r>
        <w:rPr>
          <w:rFonts w:hint="eastAsia"/>
          <w:vertAlign w:val="baseline"/>
          <w:lang w:eastAsia="zh-CN"/>
        </w:rPr>
        <w:t>源码第</w:t>
      </w:r>
      <w:r>
        <w:rPr>
          <w:rFonts w:hint="eastAsia"/>
          <w:vertAlign w:val="baseline"/>
          <w:lang w:val="en-US" w:eastAsia="zh-CN"/>
        </w:rPr>
        <w:t>25行问题“思考：哪一个函数才能完成实验目标？”</w:t>
      </w:r>
    </w:p>
    <w:p>
      <w:pPr>
        <w:numPr>
          <w:numId w:val="0"/>
        </w:numPr>
        <w:tabs>
          <w:tab w:val="left" w:pos="840"/>
        </w:tabs>
        <w:ind w:firstLine="420" w:firstLineChars="200"/>
        <w:rPr>
          <w:color w:val="C00000"/>
          <w:highlight w:val="none"/>
          <w:vertAlign w:val="baselin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color w:val="C00000"/>
          <w:highlight w:val="none"/>
          <w:vertAlign w:val="baselin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square可以</w:t>
      </w:r>
      <w:r>
        <w:rPr>
          <w:rFonts w:hint="eastAsia"/>
          <w:color w:val="C00000"/>
          <w:highlight w:val="none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完成实验目标。</w:t>
      </w:r>
    </w:p>
    <w:p>
      <w:pPr>
        <w:numPr>
          <w:numId w:val="0"/>
        </w:numPr>
        <w:tabs>
          <w:tab w:val="left" w:pos="840"/>
        </w:tabs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源码第55行问题“思考：你如何访问value? 你如何访问指向下一个节点的指针？”</w:t>
      </w:r>
    </w:p>
    <w:p>
      <w:pPr>
        <w:numPr>
          <w:numId w:val="0"/>
        </w:numPr>
        <w:tabs>
          <w:tab w:val="left" w:pos="840"/>
        </w:tabs>
        <w:rPr>
          <w:rFonts w:hint="default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vertAlign w:val="baseline"/>
          <w:lang w:val="en-US" w:eastAsia="zh-CN"/>
        </w:rPr>
        <w:t xml:space="preserve">    </w:t>
      </w:r>
      <w:r>
        <w:rPr>
          <w:rFonts w:hint="eastAsia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通过访问$s0寄存器存储节点地址所对应的值得到当前的Value。</w:t>
      </w:r>
    </w:p>
    <w:p>
      <w:pPr>
        <w:numPr>
          <w:numId w:val="0"/>
        </w:numPr>
        <w:tabs>
          <w:tab w:val="left" w:pos="840"/>
        </w:tabs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eastAsia="zh-CN"/>
        </w:rPr>
        <w:t>源码第</w:t>
      </w:r>
      <w:r>
        <w:rPr>
          <w:rFonts w:hint="eastAsia"/>
          <w:vertAlign w:val="baseline"/>
          <w:lang w:val="en-US" w:eastAsia="zh-CN"/>
        </w:rPr>
        <w:t>58行问题“思考: 为什么是$a0?”</w:t>
      </w:r>
    </w:p>
    <w:p>
      <w:pPr>
        <w:numPr>
          <w:numId w:val="0"/>
        </w:numPr>
        <w:tabs>
          <w:tab w:val="left" w:pos="840"/>
        </w:tabs>
        <w:rPr>
          <w:rFonts w:hint="default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vertAlign w:val="baseline"/>
          <w:lang w:val="en-US" w:eastAsia="zh-CN"/>
        </w:rPr>
        <w:t xml:space="preserve">    </w:t>
      </w:r>
      <w:r>
        <w:rPr>
          <w:rFonts w:hint="eastAsia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因为$a0的值因为有寄存器$s0暂时复制，可以用于存储的是当前节点的值。</w:t>
      </w:r>
    </w:p>
    <w:p>
      <w:pPr>
        <w:numPr>
          <w:numId w:val="0"/>
        </w:numPr>
        <w:tabs>
          <w:tab w:val="left" w:pos="840"/>
        </w:tabs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源码第62行问题“思考：$s1存放的是什么的值？”</w:t>
      </w:r>
    </w:p>
    <w:p>
      <w:pPr>
        <w:numPr>
          <w:numId w:val="0"/>
        </w:numPr>
        <w:tabs>
          <w:tab w:val="left" w:pos="840"/>
        </w:tabs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</w:t>
      </w:r>
      <w:r>
        <w:rPr>
          <w:rFonts w:hint="eastAsia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$s1 保存的是square函数的地址</w:t>
      </w:r>
    </w:p>
    <w:p>
      <w:pPr>
        <w:numPr>
          <w:numId w:val="0"/>
        </w:numPr>
        <w:tabs>
          <w:tab w:val="left" w:pos="840"/>
        </w:tabs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源码第66行问题“思考：返回的value”</w:t>
      </w:r>
    </w:p>
    <w:p>
      <w:pPr>
        <w:numPr>
          <w:numId w:val="0"/>
        </w:numPr>
        <w:tabs>
          <w:tab w:val="left" w:pos="840"/>
        </w:tabs>
        <w:rPr>
          <w:rFonts w:hint="default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vertAlign w:val="baseline"/>
          <w:lang w:val="en-US" w:eastAsia="zh-CN"/>
        </w:rPr>
        <w:t xml:space="preserve">    </w:t>
      </w:r>
      <w:r>
        <w:rPr>
          <w:rFonts w:hint="eastAsia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假设 value在$v0, 存放回当前节点里。</w:t>
      </w:r>
    </w:p>
    <w:p>
      <w:pPr>
        <w:numPr>
          <w:numId w:val="0"/>
        </w:numPr>
        <w:tabs>
          <w:tab w:val="left" w:pos="840"/>
        </w:tabs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源码第70行问题“怎么获得指向下一个节点的指针？”</w:t>
      </w:r>
    </w:p>
    <w:p>
      <w:pPr>
        <w:numPr>
          <w:numId w:val="0"/>
        </w:numPr>
        <w:tabs>
          <w:tab w:val="left" w:pos="840"/>
        </w:tabs>
        <w:ind w:firstLine="420"/>
        <w:rPr>
          <w:rFonts w:hint="eastAsia"/>
          <w:shd w:val="clear" w:color="auto" w:fill="auto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shd w:val="clear" w:color="auto" w:fill="auto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把当前地址偏移4，获得下一个节点的地址</w:t>
      </w:r>
    </w:p>
    <w:p>
      <w:pPr>
        <w:numPr>
          <w:numId w:val="0"/>
        </w:numPr>
        <w:tabs>
          <w:tab w:val="left" w:pos="840"/>
        </w:tabs>
        <w:ind w:firstLine="420"/>
        <w:rPr>
          <w:rFonts w:hint="default"/>
          <w:shd w:val="clear" w:color="auto" w:fill="auto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left" w:pos="840"/>
        </w:tabs>
        <w:rPr>
          <w:rFonts w:hint="eastAsia"/>
          <w:color w:val="auto"/>
          <w:sz w:val="28"/>
          <w:szCs w:val="28"/>
          <w:shd w:val="clear" w:color="auto" w:fill="auto"/>
          <w:vertAlign w:val="baseline"/>
          <w:lang w:val="en-US" w:eastAsia="zh-CN"/>
        </w:rPr>
      </w:pPr>
      <w:r>
        <w:rPr>
          <w:rFonts w:hint="eastAsia"/>
          <w:color w:val="auto"/>
          <w:sz w:val="28"/>
          <w:szCs w:val="28"/>
          <w:shd w:val="clear" w:color="auto" w:fill="auto"/>
          <w:vertAlign w:val="baseline"/>
          <w:lang w:val="en-US" w:eastAsia="zh-CN"/>
        </w:rPr>
        <w:t>堆图：</w:t>
      </w:r>
    </w:p>
    <w:p>
      <w:pPr>
        <w:numPr>
          <w:numId w:val="0"/>
        </w:numPr>
        <w:tabs>
          <w:tab w:val="left" w:pos="840"/>
        </w:tabs>
      </w:pPr>
      <w:r>
        <w:drawing>
          <wp:inline distT="0" distB="0" distL="114300" distR="114300">
            <wp:extent cx="5271135" cy="324485"/>
            <wp:effectExtent l="0" t="0" r="1905" b="1079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</w:p>
    <w:p>
      <w:pPr>
        <w:numPr>
          <w:numId w:val="0"/>
        </w:numPr>
        <w:tabs>
          <w:tab w:val="left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结果图：</w:t>
      </w:r>
    </w:p>
    <w:p>
      <w:pPr>
        <w:numPr>
          <w:numId w:val="0"/>
        </w:numPr>
        <w:tabs>
          <w:tab w:val="left" w:pos="840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3017520" cy="533400"/>
            <wp:effectExtent l="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40"/>
        </w:tabs>
        <w:ind w:firstLine="420"/>
        <w:rPr>
          <w:rFonts w:hint="default"/>
          <w:shd w:val="clear" w:color="auto" w:fill="auto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left" w:pos="840"/>
        </w:tabs>
        <w:ind w:firstLine="420"/>
        <w:rPr>
          <w:rFonts w:hint="default"/>
          <w:shd w:val="clear" w:color="auto" w:fill="auto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 实验细节</w:t>
      </w:r>
    </w:p>
    <w:p>
      <w:r>
        <w:drawing>
          <wp:inline distT="0" distB="0" distL="114300" distR="114300">
            <wp:extent cx="3291840" cy="769620"/>
            <wp:effectExtent l="0" t="0" r="0" b="762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24" w:leftChars="0" w:right="0" w:rightChars="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F33B45"/>
          <w:spacing w:val="0"/>
          <w:sz w:val="19"/>
          <w:szCs w:val="19"/>
          <w:bdr w:val="none" w:color="auto" w:sz="0" w:space="0"/>
        </w:rPr>
        <w:t>当指令中的指令码为SPECIAL，功能码为6b001001时，表示jalr指令。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将地址为rs的通用寄存器的值赋给寄存器PC，作为新的指令地址，同时将跳转指令后面第2条指令的地址作为返回地址保存到地址为rd的通用寄存器，如果没有在指令中指明rd，那么默认将返回地址保存到寄存器$31.</w:t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</w:pPr>
      <w:r>
        <w:drawing>
          <wp:inline distT="0" distB="0" distL="114300" distR="114300">
            <wp:extent cx="5082540" cy="952500"/>
            <wp:effectExtent l="0" t="0" r="7620" b="762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Syscall的用法：</w:t>
      </w:r>
      <w:r>
        <w:rPr>
          <w:rFonts w:hint="eastAsia"/>
          <w:sz w:val="21"/>
          <w:szCs w:val="21"/>
          <w:lang w:val="en-US" w:eastAsia="zh-CN"/>
        </w:rPr>
        <w:t>当$v0==9时 ，开启堆，并把堆的地址存储到$V0中。</w:t>
      </w:r>
      <w:bookmarkStart w:id="1" w:name="_GoBack"/>
      <w:bookmarkEnd w:id="1"/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五 实验总结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通过附加题：深入掌握了递归和栈的处理，认识到了堆的处理。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实现了链表的地址存储，和遍历到下一个节点的方法。</w:t>
      </w:r>
    </w:p>
    <w:p>
      <w:pPr>
        <w:rPr>
          <w:rFonts w:hint="default" w:ascii="微软雅黑 Light" w:hAnsi="微软雅黑 Light" w:eastAsia="微软雅黑 Light" w:cs="微软雅黑 Light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A798D2"/>
    <w:multiLevelType w:val="singleLevel"/>
    <w:tmpl w:val="80A798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8D1FC73"/>
    <w:multiLevelType w:val="multilevel"/>
    <w:tmpl w:val="58D1FC73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2M2E1NGQ2OTg4ZDBmZThiNGU2ODhkZTU2OTg1MmYifQ=="/>
  </w:docVars>
  <w:rsids>
    <w:rsidRoot w:val="00172A27"/>
    <w:rsid w:val="00013A6E"/>
    <w:rsid w:val="00021454"/>
    <w:rsid w:val="000623AB"/>
    <w:rsid w:val="00070A2E"/>
    <w:rsid w:val="00092384"/>
    <w:rsid w:val="00172A27"/>
    <w:rsid w:val="001849AB"/>
    <w:rsid w:val="001A1B4F"/>
    <w:rsid w:val="001D6A52"/>
    <w:rsid w:val="002729F0"/>
    <w:rsid w:val="003E2CE4"/>
    <w:rsid w:val="00463BB8"/>
    <w:rsid w:val="004C21A5"/>
    <w:rsid w:val="00500234"/>
    <w:rsid w:val="00517468"/>
    <w:rsid w:val="005A7208"/>
    <w:rsid w:val="005F4C43"/>
    <w:rsid w:val="00674393"/>
    <w:rsid w:val="00702BAC"/>
    <w:rsid w:val="007605BE"/>
    <w:rsid w:val="00791F02"/>
    <w:rsid w:val="007E2C81"/>
    <w:rsid w:val="007E672E"/>
    <w:rsid w:val="00847083"/>
    <w:rsid w:val="00917F6B"/>
    <w:rsid w:val="00941217"/>
    <w:rsid w:val="009976F2"/>
    <w:rsid w:val="00A57B4D"/>
    <w:rsid w:val="00B91EC7"/>
    <w:rsid w:val="00CB6AEA"/>
    <w:rsid w:val="00D92FFA"/>
    <w:rsid w:val="00DF72A5"/>
    <w:rsid w:val="03025D56"/>
    <w:rsid w:val="03654B23"/>
    <w:rsid w:val="03887295"/>
    <w:rsid w:val="042D7385"/>
    <w:rsid w:val="07BD3670"/>
    <w:rsid w:val="08687FE8"/>
    <w:rsid w:val="08B2248B"/>
    <w:rsid w:val="0A4D56E8"/>
    <w:rsid w:val="0A5B13F8"/>
    <w:rsid w:val="0C50423D"/>
    <w:rsid w:val="0C9D12DA"/>
    <w:rsid w:val="0F960367"/>
    <w:rsid w:val="128B14A3"/>
    <w:rsid w:val="136F55B0"/>
    <w:rsid w:val="138A6047"/>
    <w:rsid w:val="13E946D3"/>
    <w:rsid w:val="1600454E"/>
    <w:rsid w:val="16DA3D4C"/>
    <w:rsid w:val="17EA64DB"/>
    <w:rsid w:val="187858EB"/>
    <w:rsid w:val="1A762F1A"/>
    <w:rsid w:val="1C2F5F1B"/>
    <w:rsid w:val="1DDB4B49"/>
    <w:rsid w:val="1DFD5659"/>
    <w:rsid w:val="23F92711"/>
    <w:rsid w:val="259F0D46"/>
    <w:rsid w:val="25AB17E9"/>
    <w:rsid w:val="26DF2030"/>
    <w:rsid w:val="277F0BD9"/>
    <w:rsid w:val="28335394"/>
    <w:rsid w:val="2C324A12"/>
    <w:rsid w:val="2D8A5FB6"/>
    <w:rsid w:val="300A17C6"/>
    <w:rsid w:val="31421325"/>
    <w:rsid w:val="31F664E1"/>
    <w:rsid w:val="32094A86"/>
    <w:rsid w:val="324D235B"/>
    <w:rsid w:val="32EC0332"/>
    <w:rsid w:val="332E2724"/>
    <w:rsid w:val="34C92BAA"/>
    <w:rsid w:val="35DA2BC2"/>
    <w:rsid w:val="35F41DBD"/>
    <w:rsid w:val="36576C1D"/>
    <w:rsid w:val="387B7A2C"/>
    <w:rsid w:val="39393E95"/>
    <w:rsid w:val="39C66799"/>
    <w:rsid w:val="3D316D28"/>
    <w:rsid w:val="3D950367"/>
    <w:rsid w:val="3DCA2BE6"/>
    <w:rsid w:val="3DD2445A"/>
    <w:rsid w:val="3DDB7C45"/>
    <w:rsid w:val="3E3A49F0"/>
    <w:rsid w:val="3E884F87"/>
    <w:rsid w:val="42C8296C"/>
    <w:rsid w:val="43E96A97"/>
    <w:rsid w:val="43F10188"/>
    <w:rsid w:val="45841B0C"/>
    <w:rsid w:val="46363C3E"/>
    <w:rsid w:val="4A142C35"/>
    <w:rsid w:val="4ABA78B9"/>
    <w:rsid w:val="4B5C6F5D"/>
    <w:rsid w:val="4C76020E"/>
    <w:rsid w:val="4D041B60"/>
    <w:rsid w:val="4DA43750"/>
    <w:rsid w:val="4F2D6B30"/>
    <w:rsid w:val="4F997147"/>
    <w:rsid w:val="4FEC37BF"/>
    <w:rsid w:val="530C31AD"/>
    <w:rsid w:val="56A430E2"/>
    <w:rsid w:val="59513E7A"/>
    <w:rsid w:val="597042DA"/>
    <w:rsid w:val="597B4915"/>
    <w:rsid w:val="59F81D17"/>
    <w:rsid w:val="5B474199"/>
    <w:rsid w:val="5C5123E2"/>
    <w:rsid w:val="5E6111B6"/>
    <w:rsid w:val="5E7E6412"/>
    <w:rsid w:val="5E9C496B"/>
    <w:rsid w:val="64ED1CC6"/>
    <w:rsid w:val="65321779"/>
    <w:rsid w:val="65B4215E"/>
    <w:rsid w:val="668C497D"/>
    <w:rsid w:val="67C72A6C"/>
    <w:rsid w:val="684D3A5E"/>
    <w:rsid w:val="6B0C62C2"/>
    <w:rsid w:val="6BD44549"/>
    <w:rsid w:val="6D5F2BA7"/>
    <w:rsid w:val="6D7662C9"/>
    <w:rsid w:val="6DCE3893"/>
    <w:rsid w:val="6E8219F6"/>
    <w:rsid w:val="6E994A43"/>
    <w:rsid w:val="6ECB1D3B"/>
    <w:rsid w:val="6F294AF3"/>
    <w:rsid w:val="71B11502"/>
    <w:rsid w:val="74C17247"/>
    <w:rsid w:val="761216DE"/>
    <w:rsid w:val="76536CCE"/>
    <w:rsid w:val="79AA3BAB"/>
    <w:rsid w:val="7ACA1559"/>
    <w:rsid w:val="7D11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Body text|1"/>
    <w:basedOn w:val="1"/>
    <w:qFormat/>
    <w:uiPriority w:val="0"/>
    <w:pPr>
      <w:spacing w:after="200"/>
    </w:pPr>
    <w:rPr>
      <w:rFonts w:ascii="宋体" w:hAnsi="宋体" w:eastAsia="宋体" w:cs="宋体"/>
      <w:sz w:val="40"/>
      <w:szCs w:val="40"/>
      <w:lang w:val="zh-TW" w:eastAsia="zh-TW" w:bidi="zh-TW"/>
    </w:rPr>
  </w:style>
  <w:style w:type="paragraph" w:customStyle="1" w:styleId="9">
    <w:name w:val="Body text|2"/>
    <w:basedOn w:val="1"/>
    <w:qFormat/>
    <w:uiPriority w:val="0"/>
    <w:pPr>
      <w:spacing w:after="200"/>
      <w:ind w:firstLine="400"/>
    </w:pPr>
    <w:rPr>
      <w:b/>
      <w:bCs/>
      <w:sz w:val="12"/>
      <w:szCs w:val="12"/>
    </w:rPr>
  </w:style>
  <w:style w:type="character" w:customStyle="1" w:styleId="10">
    <w:name w:val="标题 1 字符"/>
    <w:basedOn w:val="7"/>
    <w:link w:val="2"/>
    <w:qFormat/>
    <w:uiPriority w:val="9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11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numbering" Target="numbering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jpe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wmf"/><Relationship Id="rId14" Type="http://schemas.openxmlformats.org/officeDocument/2006/relationships/oleObject" Target="embeddings/oleObject2.bin"/><Relationship Id="rId13" Type="http://schemas.openxmlformats.org/officeDocument/2006/relationships/image" Target="media/image9.wmf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EB9A91-1546-4AB3-BC8D-03A32822F2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15</Pages>
  <Words>1619</Words>
  <Characters>1792</Characters>
  <Lines>1</Lines>
  <Paragraphs>1</Paragraphs>
  <TotalTime>10</TotalTime>
  <ScaleCrop>false</ScaleCrop>
  <LinksUpToDate>false</LinksUpToDate>
  <CharactersWithSpaces>1965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2021-06-28T00:43:00Z</dcterms:created>
  <dc:creator>user</dc:creator>
  <cp:lastModifiedBy>流星似火</cp:lastModifiedBy>
  <dcterms:modified xsi:type="dcterms:W3CDTF">2022-09-23T10:41:04Z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AD10721904EF480A889C17CDCB351A32</vt:lpwstr>
  </property>
</Properties>
</file>