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A97A" w14:textId="639B8B69" w:rsidR="009F0F15" w:rsidRPr="00C31367" w:rsidRDefault="009F0F15" w:rsidP="00C31367">
      <w:pPr>
        <w:rPr>
          <w:sz w:val="28"/>
          <w:szCs w:val="28"/>
        </w:rPr>
      </w:pPr>
      <w:r w:rsidRPr="00C31367">
        <w:rPr>
          <w:rFonts w:hint="eastAsia"/>
          <w:sz w:val="28"/>
          <w:szCs w:val="28"/>
        </w:rPr>
        <w:t>根据中华人民共和国国家教育委员会令第8号，响应国家关于倡导中小学生德智体美劳全面发展的建议，学生体育教育被愈发重视，7-12周岁青少儿</w:t>
      </w:r>
      <w:r w:rsidR="00C31367" w:rsidRPr="00C31367">
        <w:rPr>
          <w:rFonts w:hint="eastAsia"/>
          <w:sz w:val="28"/>
          <w:szCs w:val="28"/>
        </w:rPr>
        <w:t>需要体育运动，</w:t>
      </w:r>
      <w:r w:rsidRPr="00C31367">
        <w:rPr>
          <w:rFonts w:hint="eastAsia"/>
          <w:sz w:val="28"/>
          <w:szCs w:val="28"/>
        </w:rPr>
        <w:t>存在主要问题包括：</w:t>
      </w:r>
    </w:p>
    <w:p w14:paraId="1B3ABC27" w14:textId="7291D726" w:rsidR="00C31367" w:rsidRDefault="00C31367" w:rsidP="00C3136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31367">
        <w:rPr>
          <w:rFonts w:hint="eastAsia"/>
          <w:sz w:val="28"/>
          <w:szCs w:val="28"/>
        </w:rPr>
        <w:t>体质问题</w:t>
      </w:r>
    </w:p>
    <w:p w14:paraId="53723B7D" w14:textId="5FB8A74B" w:rsidR="00C31367" w:rsidRDefault="00C31367" w:rsidP="00C3136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青少儿缺乏日常锻炼，没有合理的运动计划</w:t>
      </w:r>
    </w:p>
    <w:p w14:paraId="49F6D8CA" w14:textId="1AA129D0" w:rsidR="00C31367" w:rsidRDefault="00C31367" w:rsidP="00210C2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部分青少儿沉迷于网络游戏，缺少锻炼</w:t>
      </w:r>
    </w:p>
    <w:p w14:paraId="475ECB11" w14:textId="69877B6E" w:rsidR="00210C21" w:rsidRDefault="00210C21" w:rsidP="00210C2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课业繁重，缺乏锻炼时间与机会</w:t>
      </w:r>
    </w:p>
    <w:p w14:paraId="0D972BFE" w14:textId="6B7C0D4D" w:rsidR="00210C21" w:rsidRDefault="00210C21" w:rsidP="00210C2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青少儿自身对于体质的忽视</w:t>
      </w:r>
    </w:p>
    <w:p w14:paraId="6C560656" w14:textId="4C9E6253" w:rsidR="00C31367" w:rsidRPr="00AF3A32" w:rsidRDefault="00210C21" w:rsidP="00AF3A3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家庭体育教育</w:t>
      </w:r>
      <w:r w:rsidR="00C31367">
        <w:rPr>
          <w:rFonts w:hint="eastAsia"/>
          <w:sz w:val="28"/>
          <w:szCs w:val="28"/>
        </w:rPr>
        <w:t>问题</w:t>
      </w:r>
    </w:p>
    <w:p w14:paraId="2FEE698C" w14:textId="1CA46ECE" w:rsidR="00210C21" w:rsidRDefault="00AF3A32" w:rsidP="00210C2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家长过于重视学业教育，忽视体育教育</w:t>
      </w:r>
    </w:p>
    <w:p w14:paraId="58643F46" w14:textId="009F9577" w:rsidR="00AF3A32" w:rsidRPr="00AF3A32" w:rsidRDefault="00AF3A32" w:rsidP="00AF3A32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家长对于孩子体育锻炼认知不足</w:t>
      </w:r>
      <w:r w:rsidRPr="00210C21">
        <w:rPr>
          <w:rFonts w:hint="eastAsia"/>
          <w:sz w:val="28"/>
          <w:szCs w:val="28"/>
        </w:rPr>
        <w:t>，缺乏对亲子运动的了解</w:t>
      </w:r>
    </w:p>
    <w:p w14:paraId="7E263447" w14:textId="0535AA9C" w:rsidR="00C31367" w:rsidRDefault="00C31367" w:rsidP="00C3136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运动形式问题</w:t>
      </w:r>
    </w:p>
    <w:p w14:paraId="76DED4DF" w14:textId="55CFD2B3" w:rsidR="00AF3A32" w:rsidRDefault="00AF3A32" w:rsidP="00AF3A32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运动形式单一，缺乏多样运动方式</w:t>
      </w:r>
    </w:p>
    <w:p w14:paraId="3134E8B2" w14:textId="49FCB59E" w:rsidR="00AF3A32" w:rsidRDefault="00AF3A32" w:rsidP="00AF3A32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运动场地受限，部分运动无法开展</w:t>
      </w:r>
    </w:p>
    <w:p w14:paraId="0020E1DF" w14:textId="77777777" w:rsidR="00C31367" w:rsidRPr="00C31367" w:rsidRDefault="00C31367">
      <w:pPr>
        <w:rPr>
          <w:rFonts w:hint="eastAsia"/>
        </w:rPr>
      </w:pPr>
    </w:p>
    <w:sectPr w:rsidR="00C31367" w:rsidRPr="00C3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C860F" w14:textId="77777777" w:rsidR="00077D25" w:rsidRDefault="00077D25" w:rsidP="009F0F15">
      <w:r>
        <w:separator/>
      </w:r>
    </w:p>
  </w:endnote>
  <w:endnote w:type="continuationSeparator" w:id="0">
    <w:p w14:paraId="2D38BF57" w14:textId="77777777" w:rsidR="00077D25" w:rsidRDefault="00077D25" w:rsidP="009F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88098" w14:textId="77777777" w:rsidR="00077D25" w:rsidRDefault="00077D25" w:rsidP="009F0F15">
      <w:r>
        <w:separator/>
      </w:r>
    </w:p>
  </w:footnote>
  <w:footnote w:type="continuationSeparator" w:id="0">
    <w:p w14:paraId="0E16F128" w14:textId="77777777" w:rsidR="00077D25" w:rsidRDefault="00077D25" w:rsidP="009F0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25B8A"/>
    <w:multiLevelType w:val="hybridMultilevel"/>
    <w:tmpl w:val="E70AFBDE"/>
    <w:lvl w:ilvl="0" w:tplc="A0A6722E">
      <w:start w:val="1"/>
      <w:numFmt w:val="upp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CD7A44"/>
    <w:multiLevelType w:val="hybridMultilevel"/>
    <w:tmpl w:val="5AFE2C76"/>
    <w:lvl w:ilvl="0" w:tplc="4404C7CC">
      <w:start w:val="1"/>
      <w:numFmt w:val="upp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68F3F5A"/>
    <w:multiLevelType w:val="hybridMultilevel"/>
    <w:tmpl w:val="C764DCE0"/>
    <w:lvl w:ilvl="0" w:tplc="A052D48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4125426"/>
    <w:multiLevelType w:val="hybridMultilevel"/>
    <w:tmpl w:val="548623EC"/>
    <w:lvl w:ilvl="0" w:tplc="EAD6D4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237106"/>
    <w:multiLevelType w:val="hybridMultilevel"/>
    <w:tmpl w:val="90BE6F40"/>
    <w:lvl w:ilvl="0" w:tplc="EFD0A9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6658D"/>
    <w:multiLevelType w:val="hybridMultilevel"/>
    <w:tmpl w:val="8FEE1D4E"/>
    <w:lvl w:ilvl="0" w:tplc="ABCC3DCE">
      <w:start w:val="1"/>
      <w:numFmt w:val="upp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68"/>
    <w:rsid w:val="00077D25"/>
    <w:rsid w:val="0020608E"/>
    <w:rsid w:val="00210C21"/>
    <w:rsid w:val="0021523C"/>
    <w:rsid w:val="00276868"/>
    <w:rsid w:val="00596247"/>
    <w:rsid w:val="00651BC1"/>
    <w:rsid w:val="009F0F15"/>
    <w:rsid w:val="00A27B38"/>
    <w:rsid w:val="00AF3A32"/>
    <w:rsid w:val="00BA337A"/>
    <w:rsid w:val="00BE3B7D"/>
    <w:rsid w:val="00C31367"/>
    <w:rsid w:val="00DC5066"/>
    <w:rsid w:val="00F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FBC0A"/>
  <w15:chartTrackingRefBased/>
  <w15:docId w15:val="{70013BDF-2819-4FBD-AE70-0AA0E164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0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0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0F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0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0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m13803291117@163.com</dc:creator>
  <cp:keywords/>
  <dc:description/>
  <cp:lastModifiedBy>m13803291117@163.com</cp:lastModifiedBy>
  <cp:revision>5</cp:revision>
  <dcterms:created xsi:type="dcterms:W3CDTF">2020-11-15T02:02:00Z</dcterms:created>
  <dcterms:modified xsi:type="dcterms:W3CDTF">2020-11-18T02:19:00Z</dcterms:modified>
</cp:coreProperties>
</file>