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5D45" w14:textId="392AFABF" w:rsidR="00810537" w:rsidRDefault="00810537" w:rsidP="00810537">
      <w:pPr>
        <w:rPr>
          <w:b/>
          <w:sz w:val="28"/>
          <w:szCs w:val="28"/>
        </w:rPr>
      </w:pPr>
      <w:r>
        <w:rPr>
          <w:rFonts w:hint="eastAsia"/>
          <w:b/>
          <w:sz w:val="28"/>
          <w:szCs w:val="28"/>
        </w:rPr>
        <w:t>定位：</w:t>
      </w:r>
      <w:r w:rsidRPr="00810537">
        <w:rPr>
          <w:rFonts w:hint="eastAsia"/>
          <w:sz w:val="28"/>
          <w:szCs w:val="28"/>
        </w:rPr>
        <w:t>为青少儿提供</w:t>
      </w:r>
      <w:r>
        <w:rPr>
          <w:rFonts w:hint="eastAsia"/>
          <w:sz w:val="28"/>
          <w:szCs w:val="28"/>
        </w:rPr>
        <w:t>体质测评机制、</w:t>
      </w:r>
      <w:r w:rsidRPr="00810537">
        <w:rPr>
          <w:rFonts w:hint="eastAsia"/>
          <w:sz w:val="28"/>
          <w:szCs w:val="28"/>
        </w:rPr>
        <w:t>完整的运动教育计划，增强青少儿身体素质，并</w:t>
      </w:r>
      <w:r>
        <w:rPr>
          <w:rFonts w:hint="eastAsia"/>
          <w:sz w:val="28"/>
          <w:szCs w:val="28"/>
        </w:rPr>
        <w:t>帮助</w:t>
      </w:r>
      <w:r w:rsidRPr="00810537">
        <w:rPr>
          <w:rFonts w:hint="eastAsia"/>
          <w:sz w:val="28"/>
          <w:szCs w:val="28"/>
        </w:rPr>
        <w:t>父母记录孩子的</w:t>
      </w:r>
      <w:r>
        <w:rPr>
          <w:rFonts w:hint="eastAsia"/>
          <w:sz w:val="28"/>
          <w:szCs w:val="28"/>
        </w:rPr>
        <w:t>体质</w:t>
      </w:r>
      <w:r w:rsidRPr="00810537">
        <w:rPr>
          <w:rFonts w:hint="eastAsia"/>
          <w:sz w:val="28"/>
          <w:szCs w:val="28"/>
        </w:rPr>
        <w:t>成长过程中，增进亲子关系</w:t>
      </w:r>
    </w:p>
    <w:p w14:paraId="7C66B9F6" w14:textId="77777777" w:rsidR="00810537" w:rsidRDefault="00810537" w:rsidP="00810537">
      <w:pPr>
        <w:rPr>
          <w:b/>
          <w:sz w:val="28"/>
          <w:szCs w:val="28"/>
        </w:rPr>
      </w:pPr>
      <w:r>
        <w:rPr>
          <w:rFonts w:hint="eastAsia"/>
          <w:b/>
          <w:sz w:val="28"/>
          <w:szCs w:val="28"/>
        </w:rPr>
        <w:t>商业机会：</w:t>
      </w:r>
    </w:p>
    <w:p w14:paraId="60B2864A" w14:textId="2B1F3579" w:rsidR="00810537" w:rsidRPr="00810537" w:rsidRDefault="00810537" w:rsidP="00810537">
      <w:pPr>
        <w:ind w:left="840" w:hanging="420"/>
        <w:rPr>
          <w:sz w:val="28"/>
          <w:szCs w:val="28"/>
        </w:rPr>
      </w:pPr>
      <w:r>
        <w:rPr>
          <w:rFonts w:hint="eastAsia"/>
          <w:sz w:val="28"/>
          <w:szCs w:val="28"/>
        </w:rPr>
        <w:t>1）</w:t>
      </w:r>
      <w:r w:rsidRPr="00810537">
        <w:rPr>
          <w:sz w:val="28"/>
          <w:szCs w:val="28"/>
        </w:rPr>
        <w:t>用户群体主要定位于青少儿父母，用户群体庞大，且青少儿父母对于孩子成长愿意主动去了解和实践。同时基于国家重视青少儿体育发展与父母希望自己儿女健康成长的现状，父母愿意为孩子花费金钱</w:t>
      </w:r>
    </w:p>
    <w:p w14:paraId="3BD6A3AB" w14:textId="7CBB0D86" w:rsidR="00810537" w:rsidRPr="00810537" w:rsidRDefault="00810537" w:rsidP="00810537">
      <w:pPr>
        <w:ind w:left="840" w:hanging="420"/>
        <w:rPr>
          <w:sz w:val="28"/>
          <w:szCs w:val="28"/>
        </w:rPr>
      </w:pPr>
      <w:r w:rsidRPr="00810537">
        <w:rPr>
          <w:sz w:val="28"/>
          <w:szCs w:val="28"/>
        </w:rPr>
        <w:t>2）教练等有丰富体育从事行业经验的人员，渴望有一个平台去兜售自己的录制课程，同时家长可以找到适合自己孩子的课程，实现共赢</w:t>
      </w:r>
    </w:p>
    <w:p w14:paraId="3451A858" w14:textId="77777777" w:rsidR="00810537" w:rsidRPr="00810537" w:rsidRDefault="00810537" w:rsidP="00810537">
      <w:pPr>
        <w:ind w:firstLine="420"/>
        <w:rPr>
          <w:sz w:val="28"/>
          <w:szCs w:val="28"/>
        </w:rPr>
      </w:pPr>
      <w:r w:rsidRPr="00810537">
        <w:rPr>
          <w:sz w:val="28"/>
          <w:szCs w:val="28"/>
        </w:rPr>
        <w:t>3）利用多种采集青少儿数据的方式，保证数据分析的精准</w:t>
      </w:r>
    </w:p>
    <w:p w14:paraId="3BB40DE9" w14:textId="77777777" w:rsidR="00810537" w:rsidRPr="00810537" w:rsidRDefault="00810537" w:rsidP="00810537">
      <w:pPr>
        <w:ind w:firstLine="420"/>
        <w:rPr>
          <w:sz w:val="28"/>
          <w:szCs w:val="28"/>
        </w:rPr>
      </w:pPr>
      <w:r w:rsidRPr="00810537">
        <w:rPr>
          <w:sz w:val="28"/>
          <w:szCs w:val="28"/>
        </w:rPr>
        <w:t>4）对于想培养体育生的家长，可以给出更加精确的培训计划</w:t>
      </w:r>
    </w:p>
    <w:p w14:paraId="2D3FD5AC" w14:textId="17E0BD07" w:rsidR="00A526A4" w:rsidRDefault="00810537" w:rsidP="00810537">
      <w:pPr>
        <w:ind w:left="840" w:hanging="420"/>
        <w:rPr>
          <w:sz w:val="28"/>
          <w:szCs w:val="28"/>
        </w:rPr>
      </w:pPr>
      <w:r w:rsidRPr="00810537">
        <w:rPr>
          <w:sz w:val="28"/>
          <w:szCs w:val="28"/>
        </w:rPr>
        <w:t>5）成长轨迹使得父母在培育孩子过程中，愿意去通过软件记录孩子成长</w:t>
      </w:r>
    </w:p>
    <w:p w14:paraId="3BDB6A6C" w14:textId="77777777" w:rsidR="00810537" w:rsidRDefault="00810537" w:rsidP="00810537">
      <w:pPr>
        <w:rPr>
          <w:b/>
          <w:sz w:val="28"/>
          <w:szCs w:val="28"/>
        </w:rPr>
      </w:pPr>
      <w:r>
        <w:rPr>
          <w:rFonts w:hint="eastAsia"/>
          <w:b/>
          <w:sz w:val="28"/>
          <w:szCs w:val="28"/>
        </w:rPr>
        <w:t>商业模式</w:t>
      </w:r>
    </w:p>
    <w:p w14:paraId="6B8E7977" w14:textId="124A6292" w:rsidR="00810537" w:rsidRDefault="00810537" w:rsidP="00810537">
      <w:pPr>
        <w:pStyle w:val="a7"/>
        <w:numPr>
          <w:ilvl w:val="0"/>
          <w:numId w:val="1"/>
        </w:numPr>
        <w:ind w:firstLineChars="0"/>
        <w:rPr>
          <w:sz w:val="28"/>
          <w:szCs w:val="28"/>
        </w:rPr>
      </w:pPr>
      <w:r>
        <w:rPr>
          <w:rFonts w:hint="eastAsia"/>
          <w:sz w:val="28"/>
          <w:szCs w:val="28"/>
        </w:rPr>
        <w:t>商业广告</w:t>
      </w:r>
      <w:r>
        <w:rPr>
          <w:rFonts w:hint="eastAsia"/>
          <w:sz w:val="28"/>
          <w:szCs w:val="28"/>
        </w:rPr>
        <w:t>；</w:t>
      </w:r>
    </w:p>
    <w:p w14:paraId="53D6A7F7" w14:textId="5C42BFDE" w:rsidR="00810537" w:rsidRDefault="00810537" w:rsidP="00810537">
      <w:pPr>
        <w:pStyle w:val="a7"/>
        <w:numPr>
          <w:ilvl w:val="0"/>
          <w:numId w:val="1"/>
        </w:numPr>
        <w:ind w:firstLineChars="0"/>
        <w:rPr>
          <w:sz w:val="28"/>
          <w:szCs w:val="28"/>
        </w:rPr>
      </w:pPr>
      <w:r>
        <w:rPr>
          <w:rFonts w:hint="eastAsia"/>
          <w:sz w:val="28"/>
          <w:szCs w:val="28"/>
        </w:rPr>
        <w:t>付费体育相关课程</w:t>
      </w:r>
      <w:r>
        <w:rPr>
          <w:rFonts w:hint="eastAsia"/>
          <w:sz w:val="28"/>
          <w:szCs w:val="28"/>
        </w:rPr>
        <w:t>；</w:t>
      </w:r>
    </w:p>
    <w:p w14:paraId="07C79965" w14:textId="61A12B1D" w:rsidR="00810537" w:rsidRDefault="00810537" w:rsidP="00810537">
      <w:pPr>
        <w:pStyle w:val="a7"/>
        <w:numPr>
          <w:ilvl w:val="0"/>
          <w:numId w:val="1"/>
        </w:numPr>
        <w:ind w:firstLineChars="0"/>
        <w:rPr>
          <w:sz w:val="28"/>
          <w:szCs w:val="28"/>
        </w:rPr>
      </w:pPr>
      <w:r>
        <w:rPr>
          <w:rFonts w:hint="eastAsia"/>
          <w:sz w:val="28"/>
          <w:szCs w:val="28"/>
        </w:rPr>
        <w:t>付费的更多定制运动培训计划</w:t>
      </w:r>
    </w:p>
    <w:p w14:paraId="64B80219" w14:textId="77777777" w:rsidR="00810537" w:rsidRPr="00810537" w:rsidRDefault="00810537" w:rsidP="00810537">
      <w:pPr>
        <w:ind w:left="420"/>
        <w:rPr>
          <w:rFonts w:hint="eastAsia"/>
          <w:sz w:val="28"/>
          <w:szCs w:val="28"/>
        </w:rPr>
      </w:pPr>
    </w:p>
    <w:sectPr w:rsidR="00810537" w:rsidRPr="00810537" w:rsidSect="00BE3B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FC001" w14:textId="77777777" w:rsidR="004F66C5" w:rsidRDefault="004F66C5" w:rsidP="00810537">
      <w:r>
        <w:separator/>
      </w:r>
    </w:p>
  </w:endnote>
  <w:endnote w:type="continuationSeparator" w:id="0">
    <w:p w14:paraId="2B501925" w14:textId="77777777" w:rsidR="004F66C5" w:rsidRDefault="004F66C5" w:rsidP="0081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073DF" w14:textId="77777777" w:rsidR="004F66C5" w:rsidRDefault="004F66C5" w:rsidP="00810537">
      <w:r>
        <w:separator/>
      </w:r>
    </w:p>
  </w:footnote>
  <w:footnote w:type="continuationSeparator" w:id="0">
    <w:p w14:paraId="72832D2E" w14:textId="77777777" w:rsidR="004F66C5" w:rsidRDefault="004F66C5" w:rsidP="00810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0F"/>
    <w:rsid w:val="004F66C5"/>
    <w:rsid w:val="00596247"/>
    <w:rsid w:val="00651BC1"/>
    <w:rsid w:val="00810537"/>
    <w:rsid w:val="00A27B38"/>
    <w:rsid w:val="00BA337A"/>
    <w:rsid w:val="00BE3B7D"/>
    <w:rsid w:val="00F442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6539"/>
  <w15:chartTrackingRefBased/>
  <w15:docId w15:val="{8B637F0D-7D9C-424F-9750-2CA98FD2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5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5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0537"/>
    <w:rPr>
      <w:sz w:val="18"/>
      <w:szCs w:val="18"/>
    </w:rPr>
  </w:style>
  <w:style w:type="paragraph" w:styleId="a5">
    <w:name w:val="footer"/>
    <w:basedOn w:val="a"/>
    <w:link w:val="a6"/>
    <w:uiPriority w:val="99"/>
    <w:unhideWhenUsed/>
    <w:rsid w:val="00810537"/>
    <w:pPr>
      <w:tabs>
        <w:tab w:val="center" w:pos="4153"/>
        <w:tab w:val="right" w:pos="8306"/>
      </w:tabs>
      <w:snapToGrid w:val="0"/>
      <w:jc w:val="left"/>
    </w:pPr>
    <w:rPr>
      <w:sz w:val="18"/>
      <w:szCs w:val="18"/>
    </w:rPr>
  </w:style>
  <w:style w:type="character" w:customStyle="1" w:styleId="a6">
    <w:name w:val="页脚 字符"/>
    <w:basedOn w:val="a0"/>
    <w:link w:val="a5"/>
    <w:uiPriority w:val="99"/>
    <w:rsid w:val="00810537"/>
    <w:rPr>
      <w:sz w:val="18"/>
      <w:szCs w:val="18"/>
    </w:rPr>
  </w:style>
  <w:style w:type="paragraph" w:styleId="a7">
    <w:name w:val="List Paragraph"/>
    <w:basedOn w:val="a"/>
    <w:uiPriority w:val="34"/>
    <w:qFormat/>
    <w:rsid w:val="008105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m13803291117@163.com</dc:creator>
  <cp:keywords/>
  <dc:description/>
  <cp:lastModifiedBy>m13803291117@163.com</cp:lastModifiedBy>
  <cp:revision>2</cp:revision>
  <dcterms:created xsi:type="dcterms:W3CDTF">2020-11-18T01:48:00Z</dcterms:created>
  <dcterms:modified xsi:type="dcterms:W3CDTF">2020-11-18T01:59:00Z</dcterms:modified>
</cp:coreProperties>
</file>