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2E02D0" w14:textId="77777777" w:rsidR="00994BE3" w:rsidRDefault="00ED6A5C">
      <w:r>
        <w:rPr>
          <w:rFonts w:hint="eastAsia"/>
        </w:rPr>
        <w:t>最优风险资组合</w:t>
      </w:r>
    </w:p>
    <w:p w14:paraId="472EE072" w14:textId="77777777" w:rsidR="00ED6A5C" w:rsidRDefault="00ED6A5C">
      <w:r>
        <w:rPr>
          <w:rFonts w:hint="eastAsia"/>
        </w:rPr>
        <w:t>投资决策：</w:t>
      </w:r>
      <w:r>
        <w:rPr>
          <w:rFonts w:hint="eastAsia"/>
        </w:rPr>
        <w:t>1.</w:t>
      </w:r>
      <w:r>
        <w:rPr>
          <w:rFonts w:hint="eastAsia"/>
        </w:rPr>
        <w:t>风险资产和无风险资产之间的资本配置；</w:t>
      </w:r>
      <w:r>
        <w:rPr>
          <w:rFonts w:hint="eastAsia"/>
        </w:rPr>
        <w:t>2.</w:t>
      </w:r>
      <w:r>
        <w:rPr>
          <w:rFonts w:hint="eastAsia"/>
        </w:rPr>
        <w:t>各类资产间的配置；</w:t>
      </w:r>
      <w:r>
        <w:rPr>
          <w:rFonts w:hint="eastAsia"/>
        </w:rPr>
        <w:t>3.</w:t>
      </w:r>
      <w:r>
        <w:rPr>
          <w:rFonts w:hint="eastAsia"/>
        </w:rPr>
        <w:t>每类资产内部的证券选择</w:t>
      </w:r>
    </w:p>
    <w:p w14:paraId="6C654B0E" w14:textId="77777777" w:rsidR="00ED6A5C" w:rsidRDefault="00ED6A5C"/>
    <w:p w14:paraId="04FD4988" w14:textId="1F81D2C0" w:rsidR="00ED6A5C" w:rsidRDefault="00361F1C">
      <w:pPr>
        <w:rPr>
          <w:rFonts w:hint="eastAsia"/>
        </w:rPr>
      </w:pPr>
      <w:r>
        <w:rPr>
          <w:rFonts w:hint="eastAsia"/>
        </w:rPr>
        <w:t>资本配置决定了投资者的风险敞口</w:t>
      </w:r>
      <w:r w:rsidR="00932310">
        <w:rPr>
          <w:rFonts w:hint="eastAsia"/>
        </w:rPr>
        <w:t>；</w:t>
      </w:r>
    </w:p>
    <w:p w14:paraId="03FA9A30" w14:textId="523A3EA3" w:rsidR="00361F1C" w:rsidRDefault="00361F1C">
      <w:pPr>
        <w:rPr>
          <w:rFonts w:hint="eastAsia"/>
        </w:rPr>
      </w:pPr>
      <w:r>
        <w:rPr>
          <w:rFonts w:hint="eastAsia"/>
        </w:rPr>
        <w:t>最优资本配置取决于投资者的风险厌恶程度和风险资产风险收益的预期</w:t>
      </w:r>
      <w:r w:rsidR="00932310">
        <w:rPr>
          <w:rFonts w:hint="eastAsia"/>
        </w:rPr>
        <w:t>；</w:t>
      </w:r>
    </w:p>
    <w:p w14:paraId="46FCEFDB" w14:textId="77777777" w:rsidR="001A034D" w:rsidRDefault="001A034D">
      <w:pPr>
        <w:rPr>
          <w:rFonts w:hint="eastAsia"/>
        </w:rPr>
      </w:pPr>
    </w:p>
    <w:p w14:paraId="708A85D9" w14:textId="0F92B5DF" w:rsidR="001A034D" w:rsidRDefault="002576E5">
      <w:pPr>
        <w:rPr>
          <w:rFonts w:hint="eastAsia"/>
        </w:rPr>
      </w:pPr>
      <w:r>
        <w:rPr>
          <w:rFonts w:hint="eastAsia"/>
        </w:rPr>
        <w:t>马科维茨过程模型有两个缺陷：</w:t>
      </w:r>
      <w:r>
        <w:rPr>
          <w:rFonts w:hint="eastAsia"/>
        </w:rPr>
        <w:t xml:space="preserve">1. </w:t>
      </w:r>
      <w:r>
        <w:rPr>
          <w:rFonts w:hint="eastAsia"/>
        </w:rPr>
        <w:t>模型需要大量的估计数据来计算协方差矩阵；</w:t>
      </w:r>
      <w:r>
        <w:rPr>
          <w:rFonts w:hint="eastAsia"/>
        </w:rPr>
        <w:t>2.</w:t>
      </w:r>
      <w:r>
        <w:rPr>
          <w:rFonts w:hint="eastAsia"/>
        </w:rPr>
        <w:t>模型无法提供证券风险溢价的预测方法，而这又是构造有效边界所必须的，因为预测未来收益率不能完全依赖历史收益率</w:t>
      </w:r>
      <w:bookmarkStart w:id="0" w:name="_GoBack"/>
      <w:bookmarkEnd w:id="0"/>
    </w:p>
    <w:sectPr w:rsidR="001A034D" w:rsidSect="00E9395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A5C"/>
    <w:rsid w:val="001A034D"/>
    <w:rsid w:val="002576E5"/>
    <w:rsid w:val="00361F1C"/>
    <w:rsid w:val="00932310"/>
    <w:rsid w:val="00994BE3"/>
    <w:rsid w:val="00B12635"/>
    <w:rsid w:val="00E9395F"/>
    <w:rsid w:val="00ED6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EAE0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30</Words>
  <Characters>173</Characters>
  <Application>Microsoft Macintosh Word</Application>
  <DocSecurity>0</DocSecurity>
  <Lines>1</Lines>
  <Paragraphs>1</Paragraphs>
  <ScaleCrop>false</ScaleCrop>
  <Company>cor</Company>
  <LinksUpToDate>false</LinksUpToDate>
  <CharactersWithSpaces>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 刘</dc:creator>
  <cp:keywords/>
  <dc:description/>
  <cp:lastModifiedBy>伟 刘</cp:lastModifiedBy>
  <cp:revision>6</cp:revision>
  <dcterms:created xsi:type="dcterms:W3CDTF">2016-09-11T02:43:00Z</dcterms:created>
  <dcterms:modified xsi:type="dcterms:W3CDTF">2016-09-11T03:05:00Z</dcterms:modified>
</cp:coreProperties>
</file>