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37" w:rsidRDefault="00820737">
      <w:pPr>
        <w:rPr>
          <w:sz w:val="28"/>
          <w:szCs w:val="28"/>
        </w:rPr>
      </w:pPr>
      <w:r w:rsidRPr="00125837">
        <w:rPr>
          <w:rFonts w:hint="eastAsia"/>
          <w:sz w:val="28"/>
          <w:szCs w:val="28"/>
        </w:rPr>
        <w:t>字符串</w:t>
      </w:r>
    </w:p>
    <w:p w:rsidR="00820737" w:rsidRDefault="00820737" w:rsidP="00C9593C">
      <w:pPr>
        <w:rPr>
          <w:sz w:val="28"/>
          <w:szCs w:val="28"/>
        </w:rPr>
      </w:pPr>
      <w:r>
        <w:rPr>
          <w:sz w:val="28"/>
          <w:szCs w:val="28"/>
        </w:rPr>
        <w:t>N.B. “Let’s go!”</w:t>
      </w:r>
    </w:p>
    <w:p w:rsidR="00820737" w:rsidRDefault="00820737" w:rsidP="00C9593C">
      <w:pPr>
        <w:rPr>
          <w:sz w:val="28"/>
          <w:szCs w:val="28"/>
        </w:rPr>
      </w:pPr>
      <w:r>
        <w:rPr>
          <w:sz w:val="28"/>
          <w:szCs w:val="28"/>
        </w:rPr>
        <w:t>‘N.B. ”hello, world!” he said’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或者用</w:t>
      </w:r>
      <w:r w:rsidRPr="00AA3C70">
        <w:rPr>
          <w:rFonts w:hint="eastAsia"/>
          <w:color w:val="FF0000"/>
          <w:sz w:val="28"/>
          <w:szCs w:val="28"/>
        </w:rPr>
        <w:t>反斜线</w:t>
      </w:r>
      <w:r w:rsidRPr="00AA3C70">
        <w:rPr>
          <w:color w:val="FF0000"/>
          <w:sz w:val="28"/>
          <w:szCs w:val="28"/>
        </w:rPr>
        <w:t>(\)</w:t>
      </w:r>
      <w:r>
        <w:rPr>
          <w:rFonts w:hint="eastAsia"/>
          <w:sz w:val="28"/>
          <w:szCs w:val="28"/>
        </w:rPr>
        <w:t>对字符串中的引号进行</w:t>
      </w:r>
      <w:r w:rsidRPr="0061221C">
        <w:rPr>
          <w:rFonts w:hint="eastAsia"/>
          <w:color w:val="FF0000"/>
          <w:sz w:val="28"/>
          <w:szCs w:val="28"/>
        </w:rPr>
        <w:t>转义</w:t>
      </w:r>
    </w:p>
    <w:p w:rsidR="00820737" w:rsidRDefault="00820737" w:rsidP="00C9593C">
      <w:pPr>
        <w:rPr>
          <w:color w:val="FF0000"/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拼接字符串</w:t>
      </w: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同时写下两个字符串，且一个紧接着另一个</w:t>
      </w: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加法运算符：</w:t>
      </w:r>
      <w:r w:rsidRPr="00CA3B3A">
        <w:rPr>
          <w:color w:val="FF0000"/>
          <w:sz w:val="28"/>
          <w:szCs w:val="28"/>
        </w:rPr>
        <w:t>+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字符串表示</w:t>
      </w: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值转换成字符串的方法：</w:t>
      </w:r>
    </w:p>
    <w:p w:rsidR="00820737" w:rsidRDefault="00820737" w:rsidP="00C9593C">
      <w:pPr>
        <w:rPr>
          <w:sz w:val="28"/>
          <w:szCs w:val="28"/>
        </w:rPr>
      </w:pPr>
      <w:r>
        <w:rPr>
          <w:sz w:val="28"/>
          <w:szCs w:val="28"/>
        </w:rPr>
        <w:t>str()</w:t>
      </w:r>
      <w:r>
        <w:rPr>
          <w:rFonts w:hint="eastAsia"/>
          <w:sz w:val="28"/>
          <w:szCs w:val="28"/>
        </w:rPr>
        <w:t>函数：把值转换为合理形式的字符串；</w:t>
      </w:r>
    </w:p>
    <w:p w:rsidR="00820737" w:rsidRDefault="00820737" w:rsidP="00C9593C">
      <w:pPr>
        <w:rPr>
          <w:sz w:val="28"/>
          <w:szCs w:val="28"/>
        </w:rPr>
      </w:pPr>
      <w:r>
        <w:rPr>
          <w:sz w:val="28"/>
          <w:szCs w:val="28"/>
        </w:rPr>
        <w:t>repr()</w:t>
      </w:r>
      <w:r>
        <w:rPr>
          <w:rFonts w:hint="eastAsia"/>
          <w:sz w:val="28"/>
          <w:szCs w:val="28"/>
        </w:rPr>
        <w:t>函数：创建一个字符串，以合法的</w:t>
      </w:r>
      <w:r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表达式的形式表示值；</w:t>
      </w:r>
    </w:p>
    <w:p w:rsidR="00820737" w:rsidRDefault="00820737" w:rsidP="00C9593C">
      <w:pPr>
        <w:rPr>
          <w:sz w:val="28"/>
          <w:szCs w:val="28"/>
        </w:rPr>
      </w:pPr>
      <w:r>
        <w:rPr>
          <w:sz w:val="28"/>
          <w:szCs w:val="28"/>
        </w:rPr>
        <w:t>repr(x)</w:t>
      </w:r>
      <w:r>
        <w:rPr>
          <w:rFonts w:hint="eastAsia"/>
          <w:sz w:val="28"/>
          <w:szCs w:val="28"/>
        </w:rPr>
        <w:t>也可以用</w:t>
      </w:r>
      <w:r>
        <w:rPr>
          <w:sz w:val="28"/>
          <w:szCs w:val="28"/>
        </w:rPr>
        <w:t>`x`(</w:t>
      </w:r>
      <w:r w:rsidRPr="00BD55C3">
        <w:rPr>
          <w:color w:val="FF0000"/>
          <w:sz w:val="28"/>
          <w:szCs w:val="28"/>
        </w:rPr>
        <w:t>`</w:t>
      </w:r>
      <w:r w:rsidRPr="00BD55C3">
        <w:rPr>
          <w:rFonts w:hint="eastAsia"/>
          <w:color w:val="FF0000"/>
          <w:sz w:val="28"/>
          <w:szCs w:val="28"/>
        </w:rPr>
        <w:t>反引号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实现，打印一个</w:t>
      </w:r>
      <w:r w:rsidRPr="00BD55C3">
        <w:rPr>
          <w:rFonts w:hint="eastAsia"/>
          <w:color w:val="FF0000"/>
          <w:sz w:val="28"/>
          <w:szCs w:val="28"/>
        </w:rPr>
        <w:t>包含数字</w:t>
      </w:r>
      <w:r>
        <w:rPr>
          <w:rFonts w:hint="eastAsia"/>
          <w:sz w:val="28"/>
          <w:szCs w:val="28"/>
        </w:rPr>
        <w:t>的句子</w:t>
      </w:r>
    </w:p>
    <w:p w:rsidR="00820737" w:rsidRDefault="00820737" w:rsidP="00C9593C">
      <w:pPr>
        <w:rPr>
          <w:sz w:val="28"/>
          <w:szCs w:val="28"/>
        </w:rPr>
      </w:pPr>
      <w:r>
        <w:rPr>
          <w:sz w:val="28"/>
          <w:szCs w:val="28"/>
        </w:rPr>
        <w:t>repr()</w:t>
      </w:r>
      <w:r>
        <w:rPr>
          <w:rFonts w:hint="eastAsia"/>
          <w:sz w:val="28"/>
          <w:szCs w:val="28"/>
        </w:rPr>
        <w:t>函数和</w:t>
      </w:r>
      <w:r>
        <w:rPr>
          <w:sz w:val="28"/>
          <w:szCs w:val="28"/>
        </w:rPr>
        <w:t>` `</w:t>
      </w:r>
      <w:r>
        <w:rPr>
          <w:rFonts w:hint="eastAsia"/>
          <w:sz w:val="28"/>
          <w:szCs w:val="28"/>
        </w:rPr>
        <w:t>把结果字符串转换为合法的</w:t>
      </w:r>
      <w:r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表达式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>函数：假设输入的是合法的</w:t>
      </w:r>
      <w:r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表达式；</w:t>
      </w: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以字符串作为输入，即带引号输入，程序可以运行；</w:t>
      </w:r>
    </w:p>
    <w:p w:rsidR="00820737" w:rsidRPr="008C5007" w:rsidRDefault="00820737" w:rsidP="00C9593C">
      <w:pPr>
        <w:rPr>
          <w:color w:val="FF0000"/>
          <w:sz w:val="28"/>
          <w:szCs w:val="28"/>
        </w:rPr>
      </w:pPr>
      <w:r w:rsidRPr="008C5007">
        <w:rPr>
          <w:color w:val="FF0000"/>
          <w:sz w:val="28"/>
          <w:szCs w:val="28"/>
        </w:rPr>
        <w:t>name = input(“what is your name?”)</w:t>
      </w:r>
    </w:p>
    <w:p w:rsidR="00820737" w:rsidRPr="008C5007" w:rsidRDefault="00820737" w:rsidP="00C9593C">
      <w:pPr>
        <w:rPr>
          <w:color w:val="FF0000"/>
          <w:sz w:val="28"/>
          <w:szCs w:val="28"/>
        </w:rPr>
      </w:pPr>
      <w:r w:rsidRPr="008C5007">
        <w:rPr>
          <w:color w:val="FF0000"/>
          <w:sz w:val="28"/>
          <w:szCs w:val="28"/>
        </w:rPr>
        <w:t>print “hello ” + name + “!”</w:t>
      </w:r>
    </w:p>
    <w:p w:rsidR="00820737" w:rsidRPr="008C5007" w:rsidRDefault="00820737" w:rsidP="00C9593C">
      <w:pPr>
        <w:rPr>
          <w:color w:val="FF0000"/>
          <w:sz w:val="28"/>
          <w:szCs w:val="28"/>
        </w:rPr>
      </w:pPr>
      <w:r w:rsidRPr="008C5007">
        <w:rPr>
          <w:rFonts w:hint="eastAsia"/>
          <w:color w:val="FF0000"/>
          <w:sz w:val="28"/>
          <w:szCs w:val="28"/>
        </w:rPr>
        <w:t>输入</w:t>
      </w:r>
      <w:r w:rsidRPr="008C5007">
        <w:rPr>
          <w:color w:val="FF0000"/>
          <w:sz w:val="28"/>
          <w:szCs w:val="28"/>
        </w:rPr>
        <w:t>liuwei——</w:t>
      </w:r>
      <w:r w:rsidRPr="008C5007">
        <w:rPr>
          <w:rFonts w:hint="eastAsia"/>
          <w:color w:val="FF0000"/>
          <w:sz w:val="28"/>
          <w:szCs w:val="28"/>
        </w:rPr>
        <w:t>错，输入</w:t>
      </w:r>
      <w:r w:rsidRPr="008C5007">
        <w:rPr>
          <w:color w:val="FF0000"/>
          <w:sz w:val="28"/>
          <w:szCs w:val="28"/>
        </w:rPr>
        <w:t>”liuwei”——</w:t>
      </w:r>
      <w:r w:rsidRPr="008C5007">
        <w:rPr>
          <w:rFonts w:hint="eastAsia"/>
          <w:color w:val="FF0000"/>
          <w:sz w:val="28"/>
          <w:szCs w:val="28"/>
        </w:rPr>
        <w:t>对</w:t>
      </w:r>
    </w:p>
    <w:p w:rsidR="00820737" w:rsidRPr="008C500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sz w:val="28"/>
          <w:szCs w:val="28"/>
        </w:rPr>
        <w:t>raw_input</w:t>
      </w:r>
      <w:r>
        <w:rPr>
          <w:rFonts w:hint="eastAsia"/>
          <w:sz w:val="28"/>
          <w:szCs w:val="28"/>
        </w:rPr>
        <w:t>函数：把所有输入当作原始数据，然后将其放入字符串中；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尽可能使用</w:t>
      </w:r>
      <w:r>
        <w:rPr>
          <w:sz w:val="28"/>
          <w:szCs w:val="28"/>
        </w:rPr>
        <w:t>raw_input</w:t>
      </w:r>
      <w:r>
        <w:rPr>
          <w:rFonts w:hint="eastAsia"/>
          <w:sz w:val="28"/>
          <w:szCs w:val="28"/>
        </w:rPr>
        <w:t>函数；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长字符串、原始字符串和</w:t>
      </w:r>
      <w:r>
        <w:rPr>
          <w:sz w:val="28"/>
          <w:szCs w:val="28"/>
        </w:rPr>
        <w:t>Unicode</w:t>
      </w:r>
      <w:r>
        <w:rPr>
          <w:sz w:val="28"/>
          <w:szCs w:val="28"/>
        </w:rPr>
        <w:tab/>
      </w: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长达多行的字符串，包含多种特殊字符的字符串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写一个非常长的字符串，跨多行：用</w:t>
      </w:r>
      <w:r w:rsidRPr="00F90166">
        <w:rPr>
          <w:rFonts w:hint="eastAsia"/>
          <w:color w:val="FF0000"/>
          <w:sz w:val="28"/>
          <w:szCs w:val="28"/>
        </w:rPr>
        <w:t>三个引号</w:t>
      </w:r>
      <w:r>
        <w:rPr>
          <w:rFonts w:hint="eastAsia"/>
          <w:sz w:val="28"/>
          <w:szCs w:val="28"/>
        </w:rPr>
        <w:t>代替普通引号，也可以使用</w:t>
      </w:r>
      <w:r w:rsidRPr="006B68AC">
        <w:rPr>
          <w:rFonts w:hint="eastAsia"/>
          <w:color w:val="FF0000"/>
          <w:sz w:val="28"/>
          <w:szCs w:val="28"/>
        </w:rPr>
        <w:t>三个双引号</w:t>
      </w:r>
    </w:p>
    <w:p w:rsidR="00820737" w:rsidRDefault="00820737" w:rsidP="00C9593C">
      <w:pPr>
        <w:rPr>
          <w:color w:val="FF0000"/>
          <w:sz w:val="28"/>
          <w:szCs w:val="28"/>
        </w:rPr>
      </w:pPr>
    </w:p>
    <w:p w:rsidR="00820737" w:rsidRPr="006B68AC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若在一行之中最后一个字符是反斜线，普通字符串也可以跨行，换行符本身就转义了，即被忽略了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原始字符串</w:t>
      </w: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在普通字符串中，反斜线会转义，可以在字符串中加入通常情况下不能直接加入的内容，如换行符</w:t>
      </w:r>
      <w:r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，并可以放于字符串中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若希望在字符串中包含反斜线再加上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 w:rsidRPr="00157C36">
        <w:rPr>
          <w:color w:val="E36C0A"/>
          <w:sz w:val="28"/>
          <w:szCs w:val="28"/>
        </w:rPr>
        <w:t>\\n</w:t>
      </w:r>
      <w:r>
        <w:rPr>
          <w:color w:val="FF0000"/>
          <w:sz w:val="28"/>
          <w:szCs w:val="28"/>
        </w:rPr>
        <w:t xml:space="preserve"> </w:t>
      </w:r>
    </w:p>
    <w:p w:rsidR="00820737" w:rsidRDefault="00820737" w:rsidP="00C9593C">
      <w:pPr>
        <w:rPr>
          <w:color w:val="FF0000"/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 w:rsidRPr="00484B68">
        <w:rPr>
          <w:rFonts w:hint="eastAsia"/>
          <w:color w:val="FF0000"/>
          <w:sz w:val="28"/>
          <w:szCs w:val="28"/>
        </w:rPr>
        <w:t>原始字符串以</w:t>
      </w:r>
      <w:r w:rsidRPr="00484B68">
        <w:rPr>
          <w:color w:val="FF0000"/>
          <w:sz w:val="28"/>
          <w:szCs w:val="28"/>
        </w:rPr>
        <w:t>r</w:t>
      </w:r>
      <w:r w:rsidRPr="00484B68">
        <w:rPr>
          <w:rFonts w:hint="eastAsia"/>
          <w:color w:val="FF0000"/>
          <w:sz w:val="28"/>
          <w:szCs w:val="28"/>
        </w:rPr>
        <w:t>开头</w:t>
      </w:r>
      <w:r>
        <w:rPr>
          <w:rFonts w:hint="eastAsia"/>
          <w:sz w:val="28"/>
          <w:szCs w:val="28"/>
        </w:rPr>
        <w:t>；要对引号进行转义，最后输出的字符串包含了转义所用的反斜线；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不能在原始字符串结尾输入反斜线，即原始字符串最后一个字符不能是反斜线，除非对反斜线进行转义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用于转义的反斜线也会成为字符串的一部分</w:t>
      </w:r>
      <w:r>
        <w:rPr>
          <w:sz w:val="28"/>
          <w:szCs w:val="28"/>
        </w:rPr>
        <w:t>)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(Unicode</w:t>
      </w:r>
      <w:r>
        <w:rPr>
          <w:rFonts w:hint="eastAsia"/>
          <w:sz w:val="28"/>
          <w:szCs w:val="28"/>
        </w:rPr>
        <w:t>对象，和字符串并不是同一个类型</w:t>
      </w:r>
      <w:r>
        <w:rPr>
          <w:sz w:val="28"/>
          <w:szCs w:val="28"/>
        </w:rPr>
        <w:t>)</w:t>
      </w:r>
    </w:p>
    <w:p w:rsidR="00820737" w:rsidRDefault="00820737" w:rsidP="00C9593C">
      <w:pPr>
        <w:rPr>
          <w:sz w:val="28"/>
          <w:szCs w:val="28"/>
        </w:rPr>
      </w:pPr>
      <w:r>
        <w:rPr>
          <w:sz w:val="28"/>
          <w:szCs w:val="28"/>
        </w:rPr>
        <w:t>Python</w:t>
      </w:r>
      <w:r>
        <w:rPr>
          <w:rFonts w:hint="eastAsia"/>
          <w:sz w:val="28"/>
          <w:szCs w:val="28"/>
        </w:rPr>
        <w:t>中的普通字符串在内部是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位的</w:t>
      </w:r>
      <w:r>
        <w:rPr>
          <w:sz w:val="28"/>
          <w:szCs w:val="28"/>
        </w:rPr>
        <w:t>ASCII</w:t>
      </w:r>
      <w:r>
        <w:rPr>
          <w:rFonts w:hint="eastAsia"/>
          <w:sz w:val="28"/>
          <w:szCs w:val="28"/>
        </w:rPr>
        <w:t>码存储的，而</w:t>
      </w:r>
      <w:r>
        <w:rPr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字符串存储为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字符，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前缀</w:t>
      </w:r>
    </w:p>
    <w:p w:rsidR="00820737" w:rsidRDefault="00820737" w:rsidP="00C9593C">
      <w:pPr>
        <w:rPr>
          <w:sz w:val="28"/>
          <w:szCs w:val="28"/>
        </w:rPr>
      </w:pPr>
    </w:p>
    <w:p w:rsidR="00820737" w:rsidRDefault="00820737" w:rsidP="00C959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Python3.0</w:t>
      </w:r>
      <w:r>
        <w:rPr>
          <w:rFonts w:hint="eastAsia"/>
          <w:sz w:val="28"/>
          <w:szCs w:val="28"/>
        </w:rPr>
        <w:t>中，所有字符串都是</w:t>
      </w:r>
      <w:r>
        <w:rPr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字符串</w:t>
      </w:r>
    </w:p>
    <w:p w:rsidR="00820737" w:rsidRDefault="00820737">
      <w:pPr>
        <w:rPr>
          <w:sz w:val="28"/>
          <w:szCs w:val="28"/>
        </w:rPr>
      </w:pPr>
    </w:p>
    <w:p w:rsidR="00820737" w:rsidRDefault="00820737">
      <w:pPr>
        <w:rPr>
          <w:sz w:val="28"/>
          <w:szCs w:val="28"/>
        </w:rPr>
      </w:pPr>
    </w:p>
    <w:p w:rsidR="00820737" w:rsidRDefault="00820737">
      <w:pPr>
        <w:rPr>
          <w:sz w:val="28"/>
          <w:szCs w:val="28"/>
        </w:rPr>
      </w:pPr>
    </w:p>
    <w:p w:rsidR="00820737" w:rsidRDefault="00820737">
      <w:pPr>
        <w:rPr>
          <w:sz w:val="28"/>
          <w:szCs w:val="28"/>
        </w:rPr>
      </w:pPr>
    </w:p>
    <w:p w:rsidR="00820737" w:rsidRDefault="00820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随机访问</w:t>
      </w:r>
    </w:p>
    <w:p w:rsidR="00820737" w:rsidRDefault="00820737">
      <w:pPr>
        <w:rPr>
          <w:sz w:val="28"/>
          <w:szCs w:val="28"/>
        </w:rPr>
      </w:pPr>
    </w:p>
    <w:p w:rsidR="00820737" w:rsidRDefault="00820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之前都是把文件当做流来操作，即只能以从头到尾的顺序读数据，也可以在文件中随意移动读取位置，使用类文件对象</w:t>
      </w:r>
      <w:r>
        <w:rPr>
          <w:sz w:val="28"/>
          <w:szCs w:val="28"/>
        </w:rPr>
        <w:t>seek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tell</w:t>
      </w:r>
      <w:r>
        <w:rPr>
          <w:rFonts w:hint="eastAsia"/>
          <w:sz w:val="28"/>
          <w:szCs w:val="28"/>
        </w:rPr>
        <w:t>直接访问感兴趣的部分</w:t>
      </w:r>
    </w:p>
    <w:p w:rsidR="00820737" w:rsidRDefault="00820737">
      <w:pPr>
        <w:rPr>
          <w:sz w:val="28"/>
          <w:szCs w:val="28"/>
        </w:rPr>
      </w:pPr>
      <w:r>
        <w:rPr>
          <w:sz w:val="28"/>
          <w:szCs w:val="28"/>
        </w:rPr>
        <w:t>seek(offset[, whence])</w:t>
      </w:r>
      <w:r>
        <w:rPr>
          <w:rFonts w:hint="eastAsia"/>
          <w:sz w:val="28"/>
          <w:szCs w:val="28"/>
        </w:rPr>
        <w:t>：</w:t>
      </w:r>
      <w:r w:rsidRPr="00AE3E66">
        <w:rPr>
          <w:rFonts w:hint="eastAsia"/>
          <w:color w:val="FF0000"/>
          <w:sz w:val="28"/>
          <w:szCs w:val="28"/>
        </w:rPr>
        <w:t>把当前位置</w:t>
      </w:r>
      <w:r w:rsidRPr="00AE3E66">
        <w:rPr>
          <w:color w:val="FF0000"/>
          <w:sz w:val="28"/>
          <w:szCs w:val="28"/>
        </w:rPr>
        <w:t>(</w:t>
      </w:r>
      <w:r w:rsidRPr="00AE3E66">
        <w:rPr>
          <w:rFonts w:hint="eastAsia"/>
          <w:color w:val="FF0000"/>
          <w:sz w:val="28"/>
          <w:szCs w:val="28"/>
        </w:rPr>
        <w:t>进行读和写的位置</w:t>
      </w:r>
      <w:r w:rsidRPr="00AE3E66">
        <w:rPr>
          <w:color w:val="FF0000"/>
          <w:sz w:val="28"/>
          <w:szCs w:val="28"/>
        </w:rPr>
        <w:t>)</w:t>
      </w:r>
      <w:r w:rsidRPr="00AE3E66">
        <w:rPr>
          <w:rFonts w:hint="eastAsia"/>
          <w:color w:val="FF0000"/>
          <w:sz w:val="28"/>
          <w:szCs w:val="28"/>
        </w:rPr>
        <w:t>移动到由</w:t>
      </w:r>
      <w:r w:rsidRPr="00AE3E66">
        <w:rPr>
          <w:color w:val="FF0000"/>
          <w:sz w:val="28"/>
          <w:szCs w:val="28"/>
        </w:rPr>
        <w:t>offset</w:t>
      </w:r>
      <w:r w:rsidRPr="00AE3E66">
        <w:rPr>
          <w:rFonts w:hint="eastAsia"/>
          <w:color w:val="FF0000"/>
          <w:sz w:val="28"/>
          <w:szCs w:val="28"/>
        </w:rPr>
        <w:t>定义的位置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whence.offset</w:t>
      </w:r>
      <w:r>
        <w:rPr>
          <w:rFonts w:hint="eastAsia"/>
          <w:sz w:val="28"/>
          <w:szCs w:val="28"/>
        </w:rPr>
        <w:t>是一个字节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字符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数，</w:t>
      </w:r>
      <w:r>
        <w:rPr>
          <w:sz w:val="28"/>
          <w:szCs w:val="28"/>
        </w:rPr>
        <w:t>whence</w:t>
      </w:r>
      <w:r>
        <w:rPr>
          <w:rFonts w:hint="eastAsia"/>
          <w:sz w:val="28"/>
          <w:szCs w:val="28"/>
        </w:rPr>
        <w:t>默认是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，即</w:t>
      </w:r>
      <w:r w:rsidRPr="00AE3E66">
        <w:rPr>
          <w:rFonts w:hint="eastAsia"/>
          <w:color w:val="FF0000"/>
          <w:sz w:val="28"/>
          <w:szCs w:val="28"/>
        </w:rPr>
        <w:t>偏移量是从文件开头计算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偏移量必须是非负的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whence</w:t>
      </w:r>
      <w:r>
        <w:rPr>
          <w:rFonts w:hint="eastAsia"/>
          <w:sz w:val="28"/>
          <w:szCs w:val="28"/>
        </w:rPr>
        <w:t>可能被设置为</w:t>
      </w:r>
      <w:r>
        <w:rPr>
          <w:sz w:val="28"/>
          <w:szCs w:val="28"/>
        </w:rPr>
        <w:t>1(</w:t>
      </w:r>
      <w:r>
        <w:rPr>
          <w:rFonts w:hint="eastAsia"/>
          <w:sz w:val="28"/>
          <w:szCs w:val="28"/>
        </w:rPr>
        <w:t>相对于</w:t>
      </w:r>
      <w:r w:rsidRPr="00AE3E66">
        <w:rPr>
          <w:rFonts w:hint="eastAsia"/>
          <w:color w:val="FF0000"/>
          <w:sz w:val="28"/>
          <w:szCs w:val="28"/>
        </w:rPr>
        <w:t>当前位置</w:t>
      </w:r>
      <w:r>
        <w:rPr>
          <w:rFonts w:hint="eastAsia"/>
          <w:sz w:val="28"/>
          <w:szCs w:val="28"/>
        </w:rPr>
        <w:t>的移动，</w:t>
      </w:r>
      <w:r>
        <w:rPr>
          <w:sz w:val="28"/>
          <w:szCs w:val="28"/>
        </w:rPr>
        <w:t>offset</w:t>
      </w:r>
      <w:r>
        <w:rPr>
          <w:rFonts w:hint="eastAsia"/>
          <w:sz w:val="28"/>
          <w:szCs w:val="28"/>
        </w:rPr>
        <w:t>可以是负的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2(</w:t>
      </w:r>
      <w:r>
        <w:rPr>
          <w:rFonts w:hint="eastAsia"/>
          <w:sz w:val="28"/>
          <w:szCs w:val="28"/>
        </w:rPr>
        <w:t>相对于</w:t>
      </w:r>
      <w:r w:rsidRPr="00AE3E66">
        <w:rPr>
          <w:rFonts w:hint="eastAsia"/>
          <w:color w:val="FF0000"/>
          <w:sz w:val="28"/>
          <w:szCs w:val="28"/>
        </w:rPr>
        <w:t>文件结尾</w:t>
      </w:r>
      <w:r>
        <w:rPr>
          <w:rFonts w:hint="eastAsia"/>
          <w:sz w:val="28"/>
          <w:szCs w:val="28"/>
        </w:rPr>
        <w:t>的移动</w:t>
      </w:r>
      <w:r>
        <w:rPr>
          <w:sz w:val="28"/>
          <w:szCs w:val="28"/>
        </w:rPr>
        <w:t>)</w:t>
      </w:r>
    </w:p>
    <w:p w:rsidR="00820737" w:rsidRPr="00125837" w:rsidRDefault="00820737">
      <w:pPr>
        <w:rPr>
          <w:sz w:val="28"/>
          <w:szCs w:val="28"/>
        </w:rPr>
      </w:pPr>
      <w:bookmarkStart w:id="0" w:name="_GoBack"/>
      <w:bookmarkEnd w:id="0"/>
    </w:p>
    <w:sectPr w:rsidR="00820737" w:rsidRPr="00125837" w:rsidSect="00E939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737" w:rsidRDefault="00820737">
      <w:r>
        <w:separator/>
      </w:r>
    </w:p>
  </w:endnote>
  <w:endnote w:type="continuationSeparator" w:id="0">
    <w:p w:rsidR="00820737" w:rsidRDefault="00820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37" w:rsidRDefault="008207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37" w:rsidRDefault="008207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37" w:rsidRDefault="008207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737" w:rsidRDefault="00820737">
      <w:r>
        <w:separator/>
      </w:r>
    </w:p>
  </w:footnote>
  <w:footnote w:type="continuationSeparator" w:id="0">
    <w:p w:rsidR="00820737" w:rsidRDefault="008207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37" w:rsidRDefault="008207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37" w:rsidRDefault="00820737" w:rsidP="00B01C9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37" w:rsidRDefault="008207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5837"/>
    <w:rsid w:val="000E0965"/>
    <w:rsid w:val="00125837"/>
    <w:rsid w:val="00157C36"/>
    <w:rsid w:val="00484B68"/>
    <w:rsid w:val="004B741D"/>
    <w:rsid w:val="004D0083"/>
    <w:rsid w:val="005C56D5"/>
    <w:rsid w:val="0061221C"/>
    <w:rsid w:val="006B68AC"/>
    <w:rsid w:val="00820737"/>
    <w:rsid w:val="008B38F6"/>
    <w:rsid w:val="008C5007"/>
    <w:rsid w:val="008D1CFA"/>
    <w:rsid w:val="00973862"/>
    <w:rsid w:val="009E6092"/>
    <w:rsid w:val="00AA3C70"/>
    <w:rsid w:val="00AE3E66"/>
    <w:rsid w:val="00B01C94"/>
    <w:rsid w:val="00B151E9"/>
    <w:rsid w:val="00B24CF8"/>
    <w:rsid w:val="00B30A55"/>
    <w:rsid w:val="00BD55C3"/>
    <w:rsid w:val="00C9593C"/>
    <w:rsid w:val="00CA3B3A"/>
    <w:rsid w:val="00D72E39"/>
    <w:rsid w:val="00E9395F"/>
    <w:rsid w:val="00F9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92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9593C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01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67F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B01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67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3</Pages>
  <Words>174</Words>
  <Characters>995</Characters>
  <Application>Microsoft Office Outlook</Application>
  <DocSecurity>0</DocSecurity>
  <Lines>0</Lines>
  <Paragraphs>0</Paragraphs>
  <ScaleCrop>false</ScaleCrop>
  <Company>cor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rr</cp:lastModifiedBy>
  <cp:revision>14</cp:revision>
  <dcterms:created xsi:type="dcterms:W3CDTF">2016-09-12T06:44:00Z</dcterms:created>
  <dcterms:modified xsi:type="dcterms:W3CDTF">2016-09-20T15:32:00Z</dcterms:modified>
</cp:coreProperties>
</file>