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DB982" w14:textId="77777777" w:rsidR="006306F6" w:rsidRPr="00DD460F" w:rsidRDefault="004E1ABE" w:rsidP="00DD460F">
      <w:pPr>
        <w:pStyle w:val="a5"/>
        <w:rPr>
          <w:rFonts w:asciiTheme="minorEastAsia" w:hAnsiTheme="minorEastAsia"/>
          <w:sz w:val="28"/>
          <w:szCs w:val="28"/>
        </w:rPr>
      </w:pPr>
      <w:r w:rsidRPr="00DD460F">
        <w:rPr>
          <w:rFonts w:asciiTheme="minorEastAsia" w:hAnsiTheme="minorEastAsia" w:hint="eastAsia"/>
          <w:sz w:val="28"/>
          <w:szCs w:val="28"/>
        </w:rPr>
        <w:t>Python</w:t>
      </w:r>
      <w:r w:rsidR="008A1BD1" w:rsidRPr="00DD460F">
        <w:rPr>
          <w:rFonts w:asciiTheme="minorEastAsia" w:hAnsiTheme="minorEastAsia" w:hint="eastAsia"/>
          <w:sz w:val="28"/>
          <w:szCs w:val="28"/>
        </w:rPr>
        <w:t>笔记</w:t>
      </w:r>
    </w:p>
    <w:p w14:paraId="2F5397B1" w14:textId="7B839F3F" w:rsidR="00652FC3" w:rsidRPr="00DD460F" w:rsidRDefault="004C0455" w:rsidP="00DD460F">
      <w:pPr>
        <w:pStyle w:val="a5"/>
        <w:rPr>
          <w:rFonts w:asciiTheme="minorEastAsia" w:hAnsiTheme="minorEastAsia" w:hint="eastAsia"/>
          <w:sz w:val="28"/>
          <w:szCs w:val="28"/>
        </w:rPr>
      </w:pPr>
      <w:r w:rsidRPr="00DD460F">
        <w:rPr>
          <w:rFonts w:asciiTheme="minorEastAsia" w:hAnsiTheme="minorEastAsia" w:hint="eastAsia"/>
          <w:sz w:val="28"/>
          <w:szCs w:val="28"/>
        </w:rPr>
        <w:t>调用Python解释器</w:t>
      </w:r>
    </w:p>
    <w:p w14:paraId="79B15D9A" w14:textId="545D21F1" w:rsidR="00652FC3" w:rsidRPr="00DD460F" w:rsidRDefault="00F41D66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hint="eastAsia"/>
          <w:sz w:val="28"/>
          <w:szCs w:val="28"/>
        </w:rPr>
        <w:t>Python</w:t>
      </w:r>
      <w:r w:rsidR="004C0455" w:rsidRPr="00DD460F">
        <w:rPr>
          <w:rFonts w:asciiTheme="minorEastAsia" w:hAnsiTheme="minorEastAsia" w:hint="eastAsia"/>
          <w:sz w:val="28"/>
          <w:szCs w:val="28"/>
        </w:rPr>
        <w:t>解释器通常安装在目标机器的/usr/local/bin/目录下</w:t>
      </w:r>
      <w:r w:rsidR="002E18BF" w:rsidRPr="00DD460F">
        <w:rPr>
          <w:rFonts w:asciiTheme="minorEastAsia" w:hAnsiTheme="minorEastAsia" w:hint="eastAsia"/>
          <w:sz w:val="28"/>
          <w:szCs w:val="28"/>
        </w:rPr>
        <w:t>，将/usr/local/bin目录放进shell搜索路径里，</w:t>
      </w:r>
      <w:r w:rsidR="002E18BF" w:rsidRPr="00DD460F">
        <w:rPr>
          <w:rFonts w:asciiTheme="minorEastAsia" w:hAnsiTheme="minorEastAsia" w:cs="宋体" w:hint="eastAsia"/>
          <w:kern w:val="0"/>
          <w:sz w:val="28"/>
          <w:szCs w:val="28"/>
        </w:rPr>
        <w:t>确保它可以通过输入</w:t>
      </w:r>
      <w:r w:rsidR="002E18BF" w:rsidRPr="00DD460F">
        <w:rPr>
          <w:rFonts w:asciiTheme="minorEastAsia" w:hAnsiTheme="minorEastAsia" w:cs="Times" w:hint="eastAsia"/>
          <w:kern w:val="0"/>
          <w:sz w:val="28"/>
          <w:szCs w:val="28"/>
        </w:rPr>
        <w:t>Python</w:t>
      </w:r>
      <w:r w:rsidR="002E18BF" w:rsidRPr="00DD460F">
        <w:rPr>
          <w:rFonts w:asciiTheme="minorEastAsia" w:hAnsiTheme="minorEastAsia" w:cs="宋体" w:hint="eastAsia"/>
          <w:kern w:val="0"/>
          <w:sz w:val="28"/>
          <w:szCs w:val="28"/>
        </w:rPr>
        <w:t>启动</w:t>
      </w:r>
      <w:r w:rsidR="00470A18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05C69AC8" w14:textId="55ADF29F" w:rsidR="002E18BF" w:rsidRPr="00DD460F" w:rsidRDefault="002E18BF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在</w:t>
      </w:r>
      <w:r w:rsidRPr="00DD460F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Windows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机器中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, 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通常安装在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C:\Python32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目录</w:t>
      </w:r>
      <w:r w:rsidR="00470A18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6F0CBACA" w14:textId="77777777" w:rsidR="00F906B2" w:rsidRPr="00DD460F" w:rsidRDefault="00F906B2" w:rsidP="00DD460F">
      <w:pPr>
        <w:pStyle w:val="a5"/>
        <w:rPr>
          <w:rFonts w:asciiTheme="minorEastAsia" w:hAnsiTheme="minorEastAsia" w:cs="宋体" w:hint="eastAsia"/>
          <w:kern w:val="0"/>
          <w:sz w:val="28"/>
          <w:szCs w:val="28"/>
        </w:rPr>
      </w:pPr>
    </w:p>
    <w:p w14:paraId="7802F985" w14:textId="6BEFB233" w:rsidR="000B5075" w:rsidRPr="00DD460F" w:rsidRDefault="000B5075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输入一个文件结束符</w:t>
      </w:r>
      <w:r w:rsidR="00B12380" w:rsidRPr="00DD460F">
        <w:rPr>
          <w:rFonts w:asciiTheme="minorEastAsia" w:hAnsiTheme="minorEastAsia" w:cs="Times"/>
          <w:kern w:val="0"/>
          <w:sz w:val="28"/>
          <w:szCs w:val="28"/>
        </w:rPr>
        <w:t>(UNIX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上是</w:t>
      </w:r>
      <w:r w:rsidR="00B12380" w:rsidRPr="00DD460F">
        <w:rPr>
          <w:rFonts w:asciiTheme="minorEastAsia" w:hAnsiTheme="minorEastAsia" w:cs="Times"/>
          <w:kern w:val="0"/>
          <w:sz w:val="28"/>
          <w:szCs w:val="28"/>
        </w:rPr>
        <w:t>Control-D</w:t>
      </w:r>
      <w:r w:rsidR="00B12380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="00B12380" w:rsidRPr="00DD460F">
        <w:rPr>
          <w:rFonts w:asciiTheme="minorEastAsia" w:hAnsiTheme="minorEastAsia" w:cs="Times"/>
          <w:kern w:val="0"/>
          <w:sz w:val="28"/>
          <w:szCs w:val="28"/>
        </w:rPr>
        <w:t>Windows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上是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Control-Z )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解释器会以</w:t>
      </w:r>
      <w:r w:rsidR="00A8034F" w:rsidRPr="00DD460F">
        <w:rPr>
          <w:rFonts w:asciiTheme="minorEastAsia" w:hAnsiTheme="minorEastAsia" w:cs="Times"/>
          <w:kern w:val="0"/>
          <w:sz w:val="28"/>
          <w:szCs w:val="28"/>
        </w:rPr>
        <w:t>0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值退出</w:t>
      </w:r>
      <w:r w:rsidR="00652FC3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="00A8034F" w:rsidRPr="00DD460F">
        <w:rPr>
          <w:rFonts w:asciiTheme="minorEastAsia" w:hAnsiTheme="minorEastAsia" w:cs="Times" w:hint="eastAsia"/>
          <w:kern w:val="0"/>
          <w:sz w:val="28"/>
          <w:szCs w:val="28"/>
        </w:rPr>
        <w:t>若没有起作用，可以输入以下命令退出：quit()。</w:t>
      </w:r>
    </w:p>
    <w:p w14:paraId="79D1573D" w14:textId="77777777" w:rsidR="00F906B2" w:rsidRPr="00DD460F" w:rsidRDefault="00F906B2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</w:p>
    <w:p w14:paraId="3710D504" w14:textId="206A52D4" w:rsidR="009320B1" w:rsidRPr="00DD460F" w:rsidRDefault="009320B1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解释器的行编辑功能并不复杂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,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装在</w:t>
      </w:r>
      <w:r w:rsidRPr="00DD460F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UNIX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上的解释器可能需要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GNU readline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库支持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这样就可以额外得到精巧的交互编辑和历史记录功能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确认命令行编辑器支持能力最方便的方式可能是在主提示符下输入</w:t>
      </w:r>
      <w:r w:rsidR="000A21DC" w:rsidRPr="00DD460F">
        <w:rPr>
          <w:rFonts w:asciiTheme="minorEastAsia" w:hAnsiTheme="minorEastAsia" w:cs="Times"/>
          <w:kern w:val="0"/>
          <w:sz w:val="28"/>
          <w:szCs w:val="28"/>
        </w:rPr>
        <w:t>Control-P</w:t>
      </w:r>
      <w:r w:rsidR="000A21DC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如果有嘟嘟声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计算机扬声器</w:t>
      </w:r>
      <w:r w:rsidR="000A21DC"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="000A21DC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说明你可以使用命令行编辑功能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在交互式输入编辑及历史替代在快捷键的介绍</w:t>
      </w:r>
      <w:r w:rsidR="000A21DC"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="000A21DC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="002B503A" w:rsidRPr="00DD460F">
        <w:rPr>
          <w:rFonts w:asciiTheme="minorEastAsia" w:hAnsiTheme="minorEastAsia" w:cs="宋体" w:hint="eastAsia"/>
          <w:kern w:val="0"/>
          <w:sz w:val="28"/>
          <w:szCs w:val="28"/>
        </w:rPr>
        <w:t>如果什么也没有发声</w:t>
      </w:r>
      <w:r w:rsidR="002B503A" w:rsidRPr="00DD460F">
        <w:rPr>
          <w:rFonts w:asciiTheme="minorEastAsia" w:hAnsiTheme="minorEastAsia" w:cs="Times"/>
          <w:kern w:val="0"/>
          <w:sz w:val="28"/>
          <w:szCs w:val="28"/>
        </w:rPr>
        <w:t xml:space="preserve">, </w:t>
      </w:r>
      <w:r w:rsidR="002B503A" w:rsidRPr="00DD460F">
        <w:rPr>
          <w:rFonts w:asciiTheme="minorEastAsia" w:hAnsiTheme="minorEastAsia" w:cs="宋体" w:hint="eastAsia"/>
          <w:kern w:val="0"/>
          <w:sz w:val="28"/>
          <w:szCs w:val="28"/>
        </w:rPr>
        <w:t>或者显示</w:t>
      </w:r>
      <w:r w:rsidR="002B503A" w:rsidRPr="00DD460F">
        <w:rPr>
          <w:rFonts w:asciiTheme="minorEastAsia" w:hAnsiTheme="minorEastAsia" w:cs="Times"/>
          <w:kern w:val="0"/>
          <w:sz w:val="28"/>
          <w:szCs w:val="28"/>
        </w:rPr>
        <w:t>^P</w:t>
      </w:r>
      <w:r w:rsidR="002B503A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="002B503A" w:rsidRPr="00DD460F">
        <w:rPr>
          <w:rFonts w:asciiTheme="minorEastAsia" w:hAnsiTheme="minorEastAsia" w:cs="宋体" w:hint="eastAsia"/>
          <w:kern w:val="0"/>
          <w:sz w:val="28"/>
          <w:szCs w:val="28"/>
        </w:rPr>
        <w:t>说明命令行编辑功能不可用</w:t>
      </w:r>
      <w:r w:rsidR="002B503A" w:rsidRPr="00DD460F">
        <w:rPr>
          <w:rFonts w:asciiTheme="minorEastAsia" w:hAnsiTheme="minorEastAsia" w:cs="Times" w:hint="eastAsia"/>
          <w:kern w:val="0"/>
          <w:sz w:val="28"/>
          <w:szCs w:val="28"/>
        </w:rPr>
        <w:t>；</w:t>
      </w:r>
      <w:r w:rsidR="002B503A" w:rsidRPr="00DD460F">
        <w:rPr>
          <w:rFonts w:asciiTheme="minorEastAsia" w:hAnsiTheme="minorEastAsia" w:cs="宋体" w:hint="eastAsia"/>
          <w:kern w:val="0"/>
          <w:sz w:val="28"/>
          <w:szCs w:val="28"/>
        </w:rPr>
        <w:t>你将只能用退格键删除当前行的字符</w:t>
      </w:r>
      <w:r w:rsidR="002B503A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3FDBDA7F" w14:textId="77777777" w:rsidR="00DB2256" w:rsidRPr="00DD460F" w:rsidRDefault="00DB2256" w:rsidP="00DD460F">
      <w:pPr>
        <w:pStyle w:val="a5"/>
        <w:rPr>
          <w:rFonts w:asciiTheme="minorEastAsia" w:hAnsiTheme="minorEastAsia" w:cs="宋体" w:hint="eastAsia"/>
          <w:kern w:val="0"/>
          <w:sz w:val="28"/>
          <w:szCs w:val="28"/>
        </w:rPr>
      </w:pPr>
    </w:p>
    <w:p w14:paraId="7D8DEE12" w14:textId="6FB7CD87" w:rsidR="00D816AA" w:rsidRPr="00DD460F" w:rsidRDefault="002E1A4C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解释器的操作有些像</w:t>
      </w:r>
      <w:r w:rsidRPr="00DD460F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UNIX Shell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：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使用终端设备作为标准输入来调用它时</w:t>
      </w:r>
      <w:r w:rsidR="00156566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解释器交互地解读和执行命令</w:t>
      </w:r>
      <w:r w:rsidR="00156566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通过文件名参数或以文件作为标准输入时</w:t>
      </w:r>
      <w:r w:rsidR="00156566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它从文件中解读并执行脚本</w:t>
      </w:r>
      <w:r w:rsidR="00D816AA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7954A8C7" w14:textId="77777777" w:rsidR="00DB2256" w:rsidRPr="00DD460F" w:rsidRDefault="00DB2256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</w:p>
    <w:p w14:paraId="60AF3FEE" w14:textId="2FACAED5" w:rsidR="00D816AA" w:rsidRPr="00DD460F" w:rsidRDefault="00D816AA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启动解释器的第二个方法是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 -c command [arg] ...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这种方法会执行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command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中的语句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等同于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Shell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-c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选项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因为</w:t>
      </w:r>
      <w:r w:rsidRPr="00DD460F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语句中通常会包括空格之类的对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shell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有特殊含义的字符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所以最好把整个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command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用单引号包起来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40932BDA" w14:textId="77777777" w:rsidR="00B12380" w:rsidRPr="00DD460F" w:rsidRDefault="00B1238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</w:p>
    <w:p w14:paraId="0E3CB9B8" w14:textId="7954AD82" w:rsidR="001E326C" w:rsidRDefault="001E326C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有一些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模块也可以当作脚本使用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它们可以通过</w:t>
      </w:r>
      <w:r w:rsidRPr="00DD460F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 xml:space="preserve">-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m module[arg]...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调用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这如同在命令行中给出其完整文件名来运行一样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2778CD74" w14:textId="77777777" w:rsidR="00F95C0A" w:rsidRPr="00DD460F" w:rsidRDefault="00F95C0A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</w:p>
    <w:p w14:paraId="4AAD8908" w14:textId="3D56648E" w:rsidR="001E326C" w:rsidRPr="00DD460F" w:rsidRDefault="001E326C" w:rsidP="00DD460F">
      <w:pPr>
        <w:pStyle w:val="a5"/>
        <w:rPr>
          <w:rFonts w:asciiTheme="minorEastAsia" w:hAnsiTheme="minorEastAsia" w:cs="Times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使用脚本文件时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经常会运行脚本然后进入交互模式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这也可以通过在脚本之前加上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-i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参数来实现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如果脚本来自标准输入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就不能这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样执行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与前述提及原因一样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) </w:t>
      </w:r>
    </w:p>
    <w:p w14:paraId="3239DD99" w14:textId="538C5443" w:rsidR="004C0455" w:rsidRPr="00DD460F" w:rsidRDefault="004C0455" w:rsidP="00DD460F">
      <w:pPr>
        <w:pStyle w:val="a5"/>
        <w:rPr>
          <w:rFonts w:asciiTheme="minorEastAsia" w:hAnsiTheme="minorEastAsia" w:hint="eastAsia"/>
          <w:sz w:val="28"/>
          <w:szCs w:val="28"/>
        </w:rPr>
      </w:pPr>
    </w:p>
    <w:p w14:paraId="7E6ED2CA" w14:textId="2C0C094F" w:rsidR="001E326C" w:rsidRPr="00DD460F" w:rsidRDefault="001E326C" w:rsidP="00DD460F">
      <w:pPr>
        <w:pStyle w:val="a5"/>
        <w:rPr>
          <w:rFonts w:asciiTheme="minorEastAsia" w:hAnsiTheme="minorEastAsia" w:hint="eastAsia"/>
          <w:sz w:val="28"/>
          <w:szCs w:val="28"/>
        </w:rPr>
      </w:pPr>
      <w:r w:rsidRPr="00DD460F">
        <w:rPr>
          <w:rFonts w:asciiTheme="minorEastAsia" w:hAnsiTheme="minorEastAsia" w:hint="eastAsia"/>
          <w:sz w:val="28"/>
          <w:szCs w:val="28"/>
        </w:rPr>
        <w:t>参数传递</w:t>
      </w:r>
    </w:p>
    <w:p w14:paraId="656DD17A" w14:textId="497B4B28" w:rsidR="00107224" w:rsidRPr="00DD460F" w:rsidRDefault="0010722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调用解释器时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脚本名和附加参数传入一个名为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sys.argv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的字符串列表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33CC43C8" w14:textId="55E4F3F4" w:rsidR="00107224" w:rsidRPr="00DD460F" w:rsidRDefault="00107224" w:rsidP="00DD460F">
      <w:pPr>
        <w:pStyle w:val="a5"/>
        <w:rPr>
          <w:rFonts w:asciiTheme="minorEastAsia" w:hAnsiTheme="minorEastAsia" w:cs="Times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没有给定脚本和参数时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它至少有一个元素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：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sys.argv[0]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此时它是一个空字符串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</w:p>
    <w:p w14:paraId="3E5119B0" w14:textId="54D6D8EA" w:rsidR="00107224" w:rsidRPr="00DD460F" w:rsidRDefault="0010722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脚本名指定为</w:t>
      </w:r>
      <w:r w:rsidRPr="00DD460F">
        <w:rPr>
          <w:rFonts w:asciiTheme="minorEastAsia" w:hAnsiTheme="minorEastAsia" w:cs="Times"/>
          <w:color w:val="FB0007"/>
          <w:kern w:val="0"/>
          <w:sz w:val="28"/>
          <w:szCs w:val="28"/>
        </w:rPr>
        <w:t>'-'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表示标准输入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sys.argv[0]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被设为</w:t>
      </w:r>
      <w:r w:rsidRPr="00DD460F">
        <w:rPr>
          <w:rFonts w:asciiTheme="minorEastAsia" w:hAnsiTheme="minorEastAsia" w:cs="Times"/>
          <w:color w:val="FB0007"/>
          <w:kern w:val="0"/>
          <w:sz w:val="28"/>
          <w:szCs w:val="28"/>
        </w:rPr>
        <w:t>'-'</w:t>
      </w:r>
    </w:p>
    <w:p w14:paraId="48533A19" w14:textId="611AFC87" w:rsidR="00107224" w:rsidRPr="00DD460F" w:rsidRDefault="0010722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使用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-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c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命令时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sys.argv[0]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被设定为</w:t>
      </w:r>
      <w:r w:rsidRPr="00DD460F">
        <w:rPr>
          <w:rFonts w:asciiTheme="minorEastAsia" w:hAnsiTheme="minorEastAsia" w:cs="Times"/>
          <w:color w:val="FB0007"/>
          <w:kern w:val="0"/>
          <w:sz w:val="28"/>
          <w:szCs w:val="28"/>
        </w:rPr>
        <w:t>'-c'</w:t>
      </w:r>
    </w:p>
    <w:p w14:paraId="3BE89DA9" w14:textId="003C0120" w:rsidR="00107224" w:rsidRPr="00DD460F" w:rsidRDefault="0010722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使用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-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m</w:t>
      </w:r>
      <w:r w:rsidRPr="00DD460F">
        <w:rPr>
          <w:rFonts w:asciiTheme="minorEastAsia" w:hAnsiTheme="minorEastAsia" w:cs="楷体" w:hint="eastAsia"/>
          <w:kern w:val="0"/>
          <w:sz w:val="28"/>
          <w:szCs w:val="28"/>
        </w:rPr>
        <w:t>模块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sys.argv[0]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被设定为模块的全名</w:t>
      </w:r>
    </w:p>
    <w:p w14:paraId="65F5284B" w14:textId="46AFCEB4" w:rsidR="00107224" w:rsidRPr="00DD460F" w:rsidRDefault="0010722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-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c command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或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-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m module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之后的参数不会被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解释器的选项处理机制所截获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而是留在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sys.argv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中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供命令或模块操作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744AFAB2" w14:textId="77777777" w:rsidR="00C2405D" w:rsidRDefault="00C2405D" w:rsidP="00DD460F">
      <w:pPr>
        <w:pStyle w:val="a5"/>
        <w:rPr>
          <w:rFonts w:asciiTheme="minorEastAsia" w:hAnsiTheme="minorEastAsia" w:hint="eastAsia"/>
          <w:sz w:val="28"/>
          <w:szCs w:val="28"/>
        </w:rPr>
      </w:pPr>
    </w:p>
    <w:p w14:paraId="26E92C15" w14:textId="659C8E1B" w:rsidR="00107224" w:rsidRPr="00DD460F" w:rsidRDefault="006F0618" w:rsidP="00DD460F">
      <w:pPr>
        <w:pStyle w:val="a5"/>
        <w:rPr>
          <w:rFonts w:asciiTheme="minorEastAsia" w:hAnsiTheme="minorEastAsia" w:hint="eastAsia"/>
          <w:sz w:val="28"/>
          <w:szCs w:val="28"/>
        </w:rPr>
      </w:pPr>
      <w:r w:rsidRPr="00DD460F">
        <w:rPr>
          <w:rFonts w:asciiTheme="minorEastAsia" w:hAnsiTheme="minorEastAsia" w:hint="eastAsia"/>
          <w:sz w:val="28"/>
          <w:szCs w:val="28"/>
        </w:rPr>
        <w:t>交互模式</w:t>
      </w:r>
    </w:p>
    <w:p w14:paraId="1CD13F53" w14:textId="4C072855" w:rsidR="006F0618" w:rsidRDefault="006F0618" w:rsidP="00DD460F">
      <w:pPr>
        <w:pStyle w:val="a5"/>
        <w:rPr>
          <w:rFonts w:asciiTheme="minorEastAsia" w:hAnsiTheme="minorEastAsia" w:cs="宋体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从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tty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读取命令时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称解释器工作于</w:t>
      </w:r>
      <w:r w:rsidRPr="00DD460F">
        <w:rPr>
          <w:rFonts w:asciiTheme="minorEastAsia" w:hAnsiTheme="minorEastAsia" w:cs="楷体" w:hint="eastAsia"/>
          <w:kern w:val="0"/>
          <w:sz w:val="28"/>
          <w:szCs w:val="28"/>
        </w:rPr>
        <w:t>交互模式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(interactive mode)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这种模式下它通过</w:t>
      </w:r>
      <w:r w:rsidRPr="00DD460F">
        <w:rPr>
          <w:rFonts w:asciiTheme="minorEastAsia" w:hAnsiTheme="minorEastAsia" w:cs="楷体" w:hint="eastAsia"/>
          <w:kern w:val="0"/>
          <w:sz w:val="28"/>
          <w:szCs w:val="28"/>
        </w:rPr>
        <w:t>主提示符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(primary prompt)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提示下一条命令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主提示符通常为三个大于号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&gt;&gt;&gt;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；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而通过从提示符由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三个点标识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...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组成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提示一条命令的续行</w:t>
      </w:r>
      <w:r w:rsidR="00976829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在第一条命令之前</w:t>
      </w:r>
      <w:r w:rsidR="00976829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解释器会打印欢迎信息</w:t>
      </w:r>
      <w:r w:rsidR="00976829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版本号和授权</w:t>
      </w:r>
    </w:p>
    <w:p w14:paraId="09A6537B" w14:textId="77777777" w:rsidR="00DF3F8F" w:rsidRPr="00DD460F" w:rsidRDefault="00DF3F8F" w:rsidP="00DD460F">
      <w:pPr>
        <w:pStyle w:val="a5"/>
        <w:rPr>
          <w:rFonts w:asciiTheme="minorEastAsia" w:hAnsiTheme="minorEastAsia" w:cs="宋体"/>
          <w:kern w:val="0"/>
          <w:sz w:val="28"/>
          <w:szCs w:val="28"/>
        </w:rPr>
      </w:pPr>
    </w:p>
    <w:p w14:paraId="1C5DAF73" w14:textId="6C19DDA6" w:rsidR="00976829" w:rsidRPr="00DD460F" w:rsidRDefault="0097682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输入多行结构时就需要从属提示符</w:t>
      </w:r>
    </w:p>
    <w:p w14:paraId="6D7E980B" w14:textId="77777777" w:rsidR="00DF3F8F" w:rsidRDefault="00DF3F8F" w:rsidP="00DD460F">
      <w:pPr>
        <w:pStyle w:val="a5"/>
        <w:rPr>
          <w:rFonts w:asciiTheme="minorEastAsia" w:hAnsiTheme="minorEastAsia" w:cs="黑体" w:hint="eastAsia"/>
          <w:kern w:val="0"/>
          <w:sz w:val="28"/>
          <w:szCs w:val="28"/>
        </w:rPr>
      </w:pPr>
    </w:p>
    <w:p w14:paraId="69373201" w14:textId="2C9BC5A0" w:rsidR="00976829" w:rsidRPr="00DD460F" w:rsidRDefault="0097682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黑体" w:hint="eastAsia"/>
          <w:kern w:val="0"/>
          <w:sz w:val="28"/>
          <w:szCs w:val="28"/>
        </w:rPr>
        <w:t>解释器及其环境</w:t>
      </w:r>
    </w:p>
    <w:p w14:paraId="19FE3B30" w14:textId="6EF946B1" w:rsidR="00976829" w:rsidRPr="00DD460F" w:rsidRDefault="0097682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黑体" w:hint="eastAsia"/>
          <w:kern w:val="0"/>
          <w:sz w:val="28"/>
          <w:szCs w:val="28"/>
        </w:rPr>
        <w:t>错误处理</w:t>
      </w:r>
    </w:p>
    <w:p w14:paraId="2A4E1AEA" w14:textId="49BEAD47" w:rsidR="00976829" w:rsidRDefault="0097682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有错误发生时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解释器会输出错误信息和栈跟踪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交互模式下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它返回到主提示符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如果从文件输入执行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它在打印栈跟踪后以非零状态退出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在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try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语句中抛出并被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except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从句处理的异常不是这里所讲的错误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一些非常致命的错误会导致非零状态下退出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这通常由内部问题或内存溢出造成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所有的错误信息都写入标准错误流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；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命令中执行的普通输出写入标准输出</w:t>
      </w:r>
      <w:r w:rsidR="00032308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37591221" w14:textId="77777777" w:rsidR="00DF3F8F" w:rsidRPr="00DD460F" w:rsidRDefault="00DF3F8F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</w:p>
    <w:p w14:paraId="116B4BFE" w14:textId="6EFBEF85" w:rsidR="00976829" w:rsidRPr="00DD460F" w:rsidRDefault="0097682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在主提示符或从属提示符后输入中断符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通常是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Control-C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或者</w:t>
      </w:r>
      <w:r w:rsidRPr="00DD460F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DEL)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就会取消当前输入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,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回到主提示符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执行命令时输入一个中断符会抛出一个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KeyboardInterrupt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异常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它可以被</w:t>
      </w: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>try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语句截获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49315257" w14:textId="77777777" w:rsidR="00976829" w:rsidRPr="00DD460F" w:rsidRDefault="00976829" w:rsidP="00DD460F">
      <w:pPr>
        <w:pStyle w:val="a5"/>
        <w:rPr>
          <w:rFonts w:asciiTheme="minorEastAsia" w:hAnsiTheme="minorEastAsia" w:cs="Times"/>
          <w:kern w:val="0"/>
          <w:sz w:val="28"/>
          <w:szCs w:val="28"/>
        </w:rPr>
      </w:pPr>
    </w:p>
    <w:p w14:paraId="2DCA0CBB" w14:textId="3F4E747B" w:rsidR="00976829" w:rsidRPr="00DD460F" w:rsidRDefault="00575EAA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可执行的Python脚本</w:t>
      </w:r>
    </w:p>
    <w:p w14:paraId="3FD76E65" w14:textId="37C96202" w:rsidR="00575EAA" w:rsidRPr="00DD460F" w:rsidRDefault="00575EAA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Python脚本可以像shell脚本那样直接执行，只要在脚本文件开头加一行文本来声明模式：</w:t>
      </w:r>
    </w:p>
    <w:p w14:paraId="192DEC24" w14:textId="19CA8BFB" w:rsidR="00575EAA" w:rsidRPr="00DD460F" w:rsidRDefault="00575EAA" w:rsidP="00DD460F">
      <w:pPr>
        <w:pStyle w:val="a5"/>
        <w:rPr>
          <w:rFonts w:asciiTheme="minorEastAsia" w:hAnsiTheme="minorEastAsia" w:hint="eastAsia"/>
          <w:sz w:val="28"/>
          <w:szCs w:val="28"/>
        </w:rPr>
      </w:pPr>
      <w:r w:rsidRPr="00DD460F">
        <w:rPr>
          <w:rFonts w:asciiTheme="minorEastAsia" w:hAnsiTheme="minorEastAsia"/>
          <w:sz w:val="28"/>
          <w:szCs w:val="28"/>
        </w:rPr>
        <w:t>#! /usr/bin/env python3.2</w:t>
      </w:r>
    </w:p>
    <w:p w14:paraId="11C8E7BD" w14:textId="5B8D1EBB" w:rsidR="00575EAA" w:rsidRPr="00DD460F" w:rsidRDefault="00575EAA" w:rsidP="00DD460F">
      <w:pPr>
        <w:pStyle w:val="a5"/>
        <w:rPr>
          <w:rFonts w:asciiTheme="minorEastAsia" w:hAnsiTheme="minorEastAsia" w:hint="eastAsia"/>
          <w:sz w:val="28"/>
          <w:szCs w:val="28"/>
        </w:rPr>
      </w:pPr>
      <w:r w:rsidRPr="00DD460F">
        <w:rPr>
          <w:rFonts w:asciiTheme="minorEastAsia" w:hAnsiTheme="minorEastAsia"/>
          <w:sz w:val="28"/>
          <w:szCs w:val="28"/>
        </w:rPr>
        <w:t>(</w:t>
      </w:r>
      <w:r w:rsidRPr="00DD460F">
        <w:rPr>
          <w:rFonts w:asciiTheme="minorEastAsia" w:hAnsiTheme="minorEastAsia" w:cs="宋体" w:hint="eastAsia"/>
          <w:sz w:val="28"/>
          <w:szCs w:val="28"/>
        </w:rPr>
        <w:t>要先确认</w:t>
      </w:r>
      <w:r w:rsidRPr="00DD460F">
        <w:rPr>
          <w:rFonts w:asciiTheme="minorEastAsia" w:hAnsiTheme="minorEastAsia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sz w:val="28"/>
          <w:szCs w:val="28"/>
        </w:rPr>
        <w:t>解释器存在于用户的</w:t>
      </w:r>
      <w:r w:rsidRPr="00DD460F">
        <w:rPr>
          <w:rFonts w:asciiTheme="minorEastAsia" w:hAnsiTheme="minorEastAsia"/>
          <w:sz w:val="28"/>
          <w:szCs w:val="28"/>
        </w:rPr>
        <w:t>PATH</w:t>
      </w:r>
      <w:r w:rsidRPr="00DD460F">
        <w:rPr>
          <w:rFonts w:asciiTheme="minorEastAsia" w:hAnsiTheme="minorEastAsia" w:cs="宋体" w:hint="eastAsia"/>
          <w:sz w:val="28"/>
          <w:szCs w:val="28"/>
        </w:rPr>
        <w:t>环境变量中</w:t>
      </w:r>
      <w:r w:rsidRPr="00DD460F">
        <w:rPr>
          <w:rFonts w:asciiTheme="minorEastAsia" w:hAnsiTheme="minorEastAsia"/>
          <w:sz w:val="28"/>
          <w:szCs w:val="28"/>
        </w:rPr>
        <w:t>)</w:t>
      </w:r>
      <w:r w:rsidRPr="00DD460F">
        <w:rPr>
          <w:rFonts w:asciiTheme="minorEastAsia" w:hAnsiTheme="minorEastAsia" w:hint="eastAsia"/>
          <w:sz w:val="28"/>
          <w:szCs w:val="28"/>
        </w:rPr>
        <w:t>。</w:t>
      </w:r>
      <w:r w:rsidRPr="00DD460F">
        <w:rPr>
          <w:rFonts w:asciiTheme="minorEastAsia" w:hAnsiTheme="minorEastAsia"/>
          <w:sz w:val="28"/>
          <w:szCs w:val="28"/>
        </w:rPr>
        <w:t xml:space="preserve">#! </w:t>
      </w:r>
      <w:r w:rsidRPr="00DD460F">
        <w:rPr>
          <w:rFonts w:asciiTheme="minorEastAsia" w:hAnsiTheme="minorEastAsia" w:cs="宋体" w:hint="eastAsia"/>
          <w:sz w:val="28"/>
          <w:szCs w:val="28"/>
        </w:rPr>
        <w:t>这两个字符必须是文件的头两个字符</w:t>
      </w:r>
      <w:r w:rsidRPr="00DD460F">
        <w:rPr>
          <w:rFonts w:asciiTheme="minorEastAsia" w:hAnsiTheme="minorEastAsia" w:hint="eastAsia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sz w:val="28"/>
          <w:szCs w:val="28"/>
        </w:rPr>
        <w:t>在某些平台上</w:t>
      </w:r>
      <w:r w:rsidRPr="00DD460F">
        <w:rPr>
          <w:rFonts w:asciiTheme="minorEastAsia" w:hAnsiTheme="minorEastAsia" w:hint="eastAsia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sz w:val="28"/>
          <w:szCs w:val="28"/>
        </w:rPr>
        <w:t>第一行必须以</w:t>
      </w:r>
      <w:r w:rsidRPr="00DD460F">
        <w:rPr>
          <w:rFonts w:asciiTheme="minorEastAsia" w:hAnsiTheme="minorEastAsia"/>
          <w:sz w:val="28"/>
          <w:szCs w:val="28"/>
        </w:rPr>
        <w:t>UNIX</w:t>
      </w:r>
      <w:r w:rsidRPr="00DD460F">
        <w:rPr>
          <w:rFonts w:asciiTheme="minorEastAsia" w:hAnsiTheme="minorEastAsia" w:cs="宋体" w:hint="eastAsia"/>
          <w:sz w:val="28"/>
          <w:szCs w:val="28"/>
        </w:rPr>
        <w:t>风格的行结束符</w:t>
      </w:r>
      <w:r w:rsidRPr="00DD460F">
        <w:rPr>
          <w:rFonts w:asciiTheme="minorEastAsia" w:hAnsiTheme="minorEastAsia"/>
          <w:sz w:val="28"/>
          <w:szCs w:val="28"/>
        </w:rPr>
        <w:t>(</w:t>
      </w:r>
      <w:r w:rsidRPr="00DD460F">
        <w:rPr>
          <w:rFonts w:asciiTheme="minorEastAsia" w:hAnsiTheme="minorEastAsia"/>
          <w:color w:val="FB0007"/>
          <w:sz w:val="28"/>
          <w:szCs w:val="28"/>
        </w:rPr>
        <w:t>'\n'</w:t>
      </w:r>
      <w:r w:rsidRPr="00DD460F">
        <w:rPr>
          <w:rFonts w:asciiTheme="minorEastAsia" w:hAnsiTheme="minorEastAsia"/>
          <w:sz w:val="28"/>
          <w:szCs w:val="28"/>
        </w:rPr>
        <w:t>)</w:t>
      </w:r>
      <w:r w:rsidRPr="00DD460F">
        <w:rPr>
          <w:rFonts w:asciiTheme="minorEastAsia" w:hAnsiTheme="minorEastAsia" w:cs="宋体" w:hint="eastAsia"/>
          <w:sz w:val="28"/>
          <w:szCs w:val="28"/>
        </w:rPr>
        <w:t>结束</w:t>
      </w:r>
      <w:r w:rsidRPr="00DD460F">
        <w:rPr>
          <w:rFonts w:asciiTheme="minorEastAsia" w:hAnsiTheme="minorEastAsia" w:hint="eastAsia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sz w:val="28"/>
          <w:szCs w:val="28"/>
        </w:rPr>
        <w:t>不能用</w:t>
      </w:r>
      <w:r w:rsidRPr="00DD460F">
        <w:rPr>
          <w:rFonts w:asciiTheme="minorEastAsia" w:hAnsiTheme="minorEastAsia"/>
          <w:sz w:val="28"/>
          <w:szCs w:val="28"/>
        </w:rPr>
        <w:t>Windows</w:t>
      </w:r>
      <w:r w:rsidRPr="00DD460F">
        <w:rPr>
          <w:rFonts w:asciiTheme="minorEastAsia" w:hAnsiTheme="minorEastAsia" w:hint="eastAsia"/>
          <w:sz w:val="28"/>
          <w:szCs w:val="28"/>
        </w:rPr>
        <w:t xml:space="preserve"> </w:t>
      </w:r>
      <w:r w:rsidRPr="00DD460F">
        <w:rPr>
          <w:rFonts w:asciiTheme="minorEastAsia" w:hAnsiTheme="minorEastAsia"/>
          <w:sz w:val="28"/>
          <w:szCs w:val="28"/>
        </w:rPr>
        <w:t>(</w:t>
      </w:r>
      <w:r w:rsidRPr="00DD460F">
        <w:rPr>
          <w:rFonts w:asciiTheme="minorEastAsia" w:hAnsiTheme="minorEastAsia"/>
          <w:color w:val="FB0007"/>
          <w:sz w:val="28"/>
          <w:szCs w:val="28"/>
        </w:rPr>
        <w:t>'\r\n'</w:t>
      </w:r>
      <w:r w:rsidRPr="00DD460F">
        <w:rPr>
          <w:rFonts w:asciiTheme="minorEastAsia" w:hAnsiTheme="minorEastAsia"/>
          <w:sz w:val="28"/>
          <w:szCs w:val="28"/>
        </w:rPr>
        <w:t>)</w:t>
      </w:r>
      <w:r w:rsidRPr="00DD460F">
        <w:rPr>
          <w:rFonts w:asciiTheme="minorEastAsia" w:hAnsiTheme="minorEastAsia" w:cs="宋体" w:hint="eastAsia"/>
          <w:sz w:val="28"/>
          <w:szCs w:val="28"/>
        </w:rPr>
        <w:t>的行结束符</w:t>
      </w:r>
      <w:r w:rsidRPr="00DD460F">
        <w:rPr>
          <w:rFonts w:asciiTheme="minorEastAsia" w:hAnsiTheme="minorEastAsia" w:hint="eastAsia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sz w:val="28"/>
          <w:szCs w:val="28"/>
        </w:rPr>
        <w:t>注意</w:t>
      </w:r>
      <w:r w:rsidRPr="00DD460F">
        <w:rPr>
          <w:rFonts w:asciiTheme="minorEastAsia" w:hAnsiTheme="minorEastAsia" w:hint="eastAsia"/>
          <w:sz w:val="28"/>
          <w:szCs w:val="28"/>
        </w:rPr>
        <w:t>，</w:t>
      </w:r>
      <w:r w:rsidRPr="00354B8E">
        <w:rPr>
          <w:rFonts w:asciiTheme="minorEastAsia" w:hAnsiTheme="minorEastAsia"/>
          <w:color w:val="FF0000"/>
          <w:sz w:val="28"/>
          <w:szCs w:val="28"/>
        </w:rPr>
        <w:t>#</w:t>
      </w:r>
      <w:r w:rsidRPr="00DD460F">
        <w:rPr>
          <w:rFonts w:asciiTheme="minorEastAsia" w:hAnsiTheme="minorEastAsia" w:cs="宋体" w:hint="eastAsia"/>
          <w:sz w:val="28"/>
          <w:szCs w:val="28"/>
        </w:rPr>
        <w:t>用于</w:t>
      </w:r>
      <w:r w:rsidRPr="00DD460F">
        <w:rPr>
          <w:rFonts w:asciiTheme="minorEastAsia" w:hAnsiTheme="minorEastAsia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sz w:val="28"/>
          <w:szCs w:val="28"/>
        </w:rPr>
        <w:t>一行</w:t>
      </w:r>
      <w:r w:rsidRPr="00354B8E">
        <w:rPr>
          <w:rFonts w:asciiTheme="minorEastAsia" w:hAnsiTheme="minorEastAsia" w:cs="宋体" w:hint="eastAsia"/>
          <w:color w:val="FF0000"/>
          <w:sz w:val="28"/>
          <w:szCs w:val="28"/>
        </w:rPr>
        <w:t>注释</w:t>
      </w:r>
      <w:r w:rsidRPr="00DD460F">
        <w:rPr>
          <w:rFonts w:asciiTheme="minorEastAsia" w:hAnsiTheme="minorEastAsia" w:cs="宋体" w:hint="eastAsia"/>
          <w:sz w:val="28"/>
          <w:szCs w:val="28"/>
        </w:rPr>
        <w:t>的开始</w:t>
      </w:r>
      <w:r w:rsidRPr="00DD460F">
        <w:rPr>
          <w:rFonts w:asciiTheme="minorEastAsia" w:hAnsiTheme="minorEastAsia" w:hint="eastAsia"/>
          <w:sz w:val="28"/>
          <w:szCs w:val="28"/>
        </w:rPr>
        <w:t>。</w:t>
      </w:r>
    </w:p>
    <w:p w14:paraId="636EFC26" w14:textId="18E56097" w:rsidR="00575EAA" w:rsidRDefault="00575EAA" w:rsidP="00DD460F">
      <w:pPr>
        <w:pStyle w:val="a5"/>
        <w:rPr>
          <w:rFonts w:asciiTheme="minorEastAsia" w:hAnsiTheme="minorEastAsia"/>
          <w:sz w:val="28"/>
          <w:szCs w:val="28"/>
        </w:rPr>
      </w:pPr>
      <w:r w:rsidRPr="00DD460F">
        <w:rPr>
          <w:rFonts w:asciiTheme="minorEastAsia" w:hAnsiTheme="minorEastAsia" w:cs="宋体" w:hint="eastAsia"/>
          <w:sz w:val="28"/>
          <w:szCs w:val="28"/>
        </w:rPr>
        <w:t>脚本可以用</w:t>
      </w:r>
      <w:r w:rsidRPr="00DD460F">
        <w:rPr>
          <w:rFonts w:asciiTheme="minorEastAsia" w:hAnsiTheme="minorEastAsia"/>
          <w:sz w:val="28"/>
          <w:szCs w:val="28"/>
        </w:rPr>
        <w:t>chmod</w:t>
      </w:r>
      <w:r w:rsidRPr="00DD460F">
        <w:rPr>
          <w:rFonts w:asciiTheme="minorEastAsia" w:hAnsiTheme="minorEastAsia" w:cs="宋体" w:hint="eastAsia"/>
          <w:sz w:val="28"/>
          <w:szCs w:val="28"/>
        </w:rPr>
        <w:t>命令指定可执行模式或权限</w:t>
      </w:r>
      <w:r w:rsidRPr="00DD460F">
        <w:rPr>
          <w:rFonts w:asciiTheme="minorEastAsia" w:hAnsiTheme="minorEastAsia" w:hint="eastAsia"/>
          <w:sz w:val="28"/>
          <w:szCs w:val="28"/>
        </w:rPr>
        <w:t>：</w:t>
      </w:r>
      <w:r w:rsidRPr="00DD460F">
        <w:rPr>
          <w:rFonts w:asciiTheme="minorEastAsia" w:hAnsiTheme="minorEastAsia"/>
          <w:sz w:val="28"/>
          <w:szCs w:val="28"/>
        </w:rPr>
        <w:t>$ chmod</w:t>
      </w:r>
      <w:r w:rsidR="00354B8E">
        <w:rPr>
          <w:rFonts w:asciiTheme="minorEastAsia" w:hAnsiTheme="minorEastAsia"/>
          <w:sz w:val="28"/>
          <w:szCs w:val="28"/>
        </w:rPr>
        <w:t xml:space="preserve"> +x myscript.py</w:t>
      </w:r>
    </w:p>
    <w:p w14:paraId="0B92C6E8" w14:textId="77777777" w:rsidR="00354B8E" w:rsidRPr="00DD460F" w:rsidRDefault="00354B8E" w:rsidP="00DD460F">
      <w:pPr>
        <w:pStyle w:val="a5"/>
        <w:rPr>
          <w:rFonts w:asciiTheme="minorEastAsia" w:hAnsiTheme="minorEastAsia" w:hint="eastAsia"/>
          <w:sz w:val="28"/>
          <w:szCs w:val="28"/>
        </w:rPr>
      </w:pPr>
    </w:p>
    <w:p w14:paraId="33CC2A60" w14:textId="2284D76D" w:rsidR="00575EAA" w:rsidRPr="00DD460F" w:rsidRDefault="00575EAA" w:rsidP="00DD460F">
      <w:pPr>
        <w:pStyle w:val="a5"/>
        <w:rPr>
          <w:rFonts w:asciiTheme="minorEastAsia" w:hAnsiTheme="minorEastAsia" w:hint="eastAsia"/>
          <w:sz w:val="28"/>
          <w:szCs w:val="28"/>
        </w:rPr>
      </w:pPr>
      <w:r w:rsidRPr="00DD460F">
        <w:rPr>
          <w:rFonts w:asciiTheme="minorEastAsia" w:hAnsiTheme="minorEastAsia" w:cs="宋体" w:hint="eastAsia"/>
          <w:sz w:val="28"/>
          <w:szCs w:val="28"/>
        </w:rPr>
        <w:t>在</w:t>
      </w:r>
      <w:r w:rsidRPr="00DD460F">
        <w:rPr>
          <w:rFonts w:asciiTheme="minorEastAsia" w:hAnsiTheme="minorEastAsia" w:cs="宋体"/>
          <w:sz w:val="28"/>
          <w:szCs w:val="28"/>
        </w:rPr>
        <w:t xml:space="preserve"> </w:t>
      </w:r>
      <w:r w:rsidRPr="00DD460F">
        <w:rPr>
          <w:rFonts w:asciiTheme="minorEastAsia" w:hAnsiTheme="minorEastAsia"/>
          <w:sz w:val="28"/>
          <w:szCs w:val="28"/>
        </w:rPr>
        <w:t xml:space="preserve">Windows </w:t>
      </w:r>
      <w:r w:rsidRPr="00DD460F">
        <w:rPr>
          <w:rFonts w:asciiTheme="minorEastAsia" w:hAnsiTheme="minorEastAsia" w:cs="宋体" w:hint="eastAsia"/>
          <w:sz w:val="28"/>
          <w:szCs w:val="28"/>
        </w:rPr>
        <w:t>系统下</w:t>
      </w:r>
      <w:r w:rsidRPr="00DD460F">
        <w:rPr>
          <w:rFonts w:asciiTheme="minorEastAsia" w:hAnsiTheme="minorEastAsia"/>
          <w:sz w:val="28"/>
          <w:szCs w:val="28"/>
        </w:rPr>
        <w:t xml:space="preserve">, </w:t>
      </w:r>
      <w:r w:rsidRPr="00DD460F">
        <w:rPr>
          <w:rFonts w:asciiTheme="minorEastAsia" w:hAnsiTheme="minorEastAsia" w:cs="宋体" w:hint="eastAsia"/>
          <w:sz w:val="28"/>
          <w:szCs w:val="28"/>
        </w:rPr>
        <w:t>没有“可持行模式</w:t>
      </w:r>
      <w:r w:rsidRPr="00DD460F">
        <w:rPr>
          <w:rFonts w:asciiTheme="minorEastAsia" w:hAnsiTheme="minorEastAsia"/>
          <w:sz w:val="28"/>
          <w:szCs w:val="28"/>
        </w:rPr>
        <w:t>(executable mode)</w:t>
      </w:r>
      <w:r w:rsidRPr="00DD460F">
        <w:rPr>
          <w:rFonts w:asciiTheme="minorEastAsia" w:hAnsiTheme="minorEastAsia" w:cs="宋体" w:hint="eastAsia"/>
          <w:sz w:val="28"/>
          <w:szCs w:val="28"/>
        </w:rPr>
        <w:t>”的概念</w:t>
      </w:r>
      <w:r w:rsidR="00571C07" w:rsidRPr="00DD460F">
        <w:rPr>
          <w:rFonts w:asciiTheme="minorEastAsia" w:hAnsiTheme="minorEastAsia" w:hint="eastAsia"/>
          <w:sz w:val="28"/>
          <w:szCs w:val="28"/>
        </w:rPr>
        <w:t>。</w:t>
      </w:r>
      <w:r w:rsidRPr="00DD460F">
        <w:rPr>
          <w:rFonts w:asciiTheme="minorEastAsia" w:hAnsiTheme="minorEastAsia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sz w:val="28"/>
          <w:szCs w:val="28"/>
        </w:rPr>
        <w:t>安装器会自动地把</w:t>
      </w:r>
      <w:r w:rsidRPr="00DD460F">
        <w:rPr>
          <w:rFonts w:asciiTheme="minorEastAsia" w:hAnsiTheme="minorEastAsia"/>
          <w:sz w:val="28"/>
          <w:szCs w:val="28"/>
        </w:rPr>
        <w:t>.py</w:t>
      </w:r>
      <w:r w:rsidRPr="00DD460F">
        <w:rPr>
          <w:rFonts w:asciiTheme="minorEastAsia" w:hAnsiTheme="minorEastAsia" w:cs="宋体" w:hint="eastAsia"/>
          <w:sz w:val="28"/>
          <w:szCs w:val="28"/>
        </w:rPr>
        <w:t>后缀的文件与</w:t>
      </w:r>
      <w:r w:rsidRPr="00DD460F">
        <w:rPr>
          <w:rFonts w:asciiTheme="minorEastAsia" w:hAnsiTheme="minorEastAsia"/>
          <w:sz w:val="28"/>
          <w:szCs w:val="28"/>
        </w:rPr>
        <w:t xml:space="preserve">python.exe </w:t>
      </w:r>
      <w:r w:rsidRPr="00DD460F">
        <w:rPr>
          <w:rFonts w:asciiTheme="minorEastAsia" w:hAnsiTheme="minorEastAsia" w:cs="宋体" w:hint="eastAsia"/>
          <w:sz w:val="28"/>
          <w:szCs w:val="28"/>
        </w:rPr>
        <w:t>绑定</w:t>
      </w:r>
      <w:r w:rsidRPr="00DD460F">
        <w:rPr>
          <w:rFonts w:asciiTheme="minorEastAsia" w:hAnsiTheme="minorEastAsia"/>
          <w:sz w:val="28"/>
          <w:szCs w:val="28"/>
        </w:rPr>
        <w:t xml:space="preserve">, </w:t>
      </w:r>
      <w:r w:rsidRPr="00DD460F">
        <w:rPr>
          <w:rFonts w:asciiTheme="minorEastAsia" w:hAnsiTheme="minorEastAsia" w:cs="宋体" w:hint="eastAsia"/>
          <w:sz w:val="28"/>
          <w:szCs w:val="28"/>
        </w:rPr>
        <w:t>因此双击一个</w:t>
      </w:r>
      <w:r w:rsidRPr="00DD460F">
        <w:rPr>
          <w:rFonts w:asciiTheme="minorEastAsia" w:hAnsiTheme="minorEastAsia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sz w:val="28"/>
          <w:szCs w:val="28"/>
        </w:rPr>
        <w:t>文件</w:t>
      </w:r>
      <w:r w:rsidR="00571C07" w:rsidRPr="00DD460F">
        <w:rPr>
          <w:rFonts w:asciiTheme="minorEastAsia" w:hAnsiTheme="minorEastAsia" w:hint="eastAsia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sz w:val="28"/>
          <w:szCs w:val="28"/>
        </w:rPr>
        <w:t>就可以把它作为脚本来运行</w:t>
      </w:r>
      <w:r w:rsidR="00571C07" w:rsidRPr="00DD460F">
        <w:rPr>
          <w:rFonts w:asciiTheme="minorEastAsia" w:hAnsiTheme="minorEastAsia" w:hint="eastAsia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sz w:val="28"/>
          <w:szCs w:val="28"/>
        </w:rPr>
        <w:t>扩展名也可以是</w:t>
      </w:r>
      <w:r w:rsidRPr="00DD460F">
        <w:rPr>
          <w:rFonts w:asciiTheme="minorEastAsia" w:hAnsiTheme="minorEastAsia"/>
          <w:sz w:val="28"/>
          <w:szCs w:val="28"/>
        </w:rPr>
        <w:t>.pyw</w:t>
      </w:r>
      <w:r w:rsidR="00571C07" w:rsidRPr="00DD460F">
        <w:rPr>
          <w:rFonts w:asciiTheme="minorEastAsia" w:hAnsiTheme="minorEastAsia" w:hint="eastAsia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sz w:val="28"/>
          <w:szCs w:val="28"/>
        </w:rPr>
        <w:t>这时工作台窗口会隐藏不被打开</w:t>
      </w:r>
      <w:r w:rsidR="006D7DD2" w:rsidRPr="00DD460F">
        <w:rPr>
          <w:rFonts w:asciiTheme="minorEastAsia" w:hAnsiTheme="minorEastAsia" w:hint="eastAsia"/>
          <w:sz w:val="28"/>
          <w:szCs w:val="28"/>
        </w:rPr>
        <w:t>。</w:t>
      </w:r>
    </w:p>
    <w:p w14:paraId="43C1B0AE" w14:textId="77777777" w:rsidR="00575EAA" w:rsidRPr="00DD460F" w:rsidRDefault="00575EAA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</w:p>
    <w:p w14:paraId="7EA637A2" w14:textId="7E5EFCD3" w:rsidR="00B05FE0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黑体" w:hint="eastAsia"/>
          <w:kern w:val="0"/>
          <w:sz w:val="28"/>
          <w:szCs w:val="28"/>
        </w:rPr>
        <w:t>源程序编码</w:t>
      </w:r>
    </w:p>
    <w:p w14:paraId="49B12EA6" w14:textId="6BC4449B" w:rsidR="00B05FE0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默认情况下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,</w:t>
      </w:r>
      <w:r w:rsidR="00C14619">
        <w:rPr>
          <w:rFonts w:asciiTheme="minorEastAsia" w:hAnsiTheme="minorEastAsia" w:cs="Times"/>
          <w:color w:val="FF0000"/>
          <w:kern w:val="0"/>
          <w:sz w:val="28"/>
          <w:szCs w:val="28"/>
        </w:rPr>
        <w:t>Python</w:t>
      </w:r>
      <w:r w:rsidRPr="00C14619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源码文件以</w:t>
      </w:r>
      <w:r w:rsidR="00C14619" w:rsidRPr="00C14619">
        <w:rPr>
          <w:rFonts w:asciiTheme="minorEastAsia" w:hAnsiTheme="minorEastAsia" w:cs="Times"/>
          <w:color w:val="FF0000"/>
          <w:kern w:val="0"/>
          <w:sz w:val="28"/>
          <w:szCs w:val="28"/>
        </w:rPr>
        <w:t>UTF-8</w:t>
      </w:r>
      <w:r w:rsidRPr="00C14619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编码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.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在这种编码下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,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世界上</w:t>
      </w:r>
      <w:r w:rsidRPr="00DD460F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大多数语言的字符都可以用于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,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字符串常量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,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标识符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,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以及注释——尽管标准库遵循一个所有可移植代码都应遵守的约定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：</w:t>
      </w:r>
      <w:r w:rsidRPr="00403544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仅使用</w:t>
      </w:r>
      <w:r w:rsidR="00403544" w:rsidRPr="00403544">
        <w:rPr>
          <w:rFonts w:asciiTheme="minorEastAsia" w:hAnsiTheme="minorEastAsia" w:cs="Times"/>
          <w:color w:val="FF0000"/>
          <w:kern w:val="0"/>
          <w:sz w:val="28"/>
          <w:szCs w:val="28"/>
        </w:rPr>
        <w:t>ASCII</w:t>
      </w:r>
      <w:r w:rsidRPr="00403544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字符作为标识符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要正确地显示所有这些字符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编辑器一定要有能力辨认出是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UTF-8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编码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还要使用一个支持所有文件中字符的字体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23CEE40E" w14:textId="77777777" w:rsidR="00403544" w:rsidRDefault="00403544" w:rsidP="00DD460F">
      <w:pPr>
        <w:pStyle w:val="a5"/>
        <w:rPr>
          <w:rFonts w:asciiTheme="minorEastAsia" w:hAnsiTheme="minorEastAsia" w:cs="宋体" w:hint="eastAsia"/>
          <w:kern w:val="0"/>
          <w:sz w:val="28"/>
          <w:szCs w:val="28"/>
        </w:rPr>
      </w:pPr>
    </w:p>
    <w:p w14:paraId="2D576641" w14:textId="190F6B02" w:rsidR="00B05FE0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也可以为源码文件指定不同的编码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要在</w:t>
      </w:r>
      <w:r w:rsidRPr="00DD460F">
        <w:rPr>
          <w:rFonts w:asciiTheme="minorEastAsia" w:hAnsiTheme="minorEastAsia" w:cs="Times"/>
          <w:color w:val="6D6D6D"/>
          <w:kern w:val="0"/>
          <w:sz w:val="28"/>
          <w:szCs w:val="28"/>
        </w:rPr>
        <w:t>#!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行后面指定一个特殊的注释行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以定义源码文件的编码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：</w:t>
      </w:r>
    </w:p>
    <w:p w14:paraId="571573AF" w14:textId="6324D765" w:rsidR="00B05FE0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6D6D6D"/>
          <w:kern w:val="0"/>
          <w:sz w:val="28"/>
          <w:szCs w:val="28"/>
        </w:rPr>
        <w:t># -*- coding: encoding -*-</w:t>
      </w:r>
    </w:p>
    <w:p w14:paraId="6073FAB7" w14:textId="62E58B92" w:rsidR="00E847DC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有了这样的声明</w:t>
      </w:r>
      <w:r w:rsidR="00403544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源文件中的所有字符都会被以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encoding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的编码来解读</w:t>
      </w:r>
      <w:r w:rsidR="00403544">
        <w:rPr>
          <w:rFonts w:asciiTheme="minorEastAsia" w:hAnsiTheme="minorEastAsia" w:cs="宋体" w:hint="eastAsia"/>
          <w:kern w:val="0"/>
          <w:sz w:val="28"/>
          <w:szCs w:val="28"/>
        </w:rPr>
        <w:t>，而非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UTF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-8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在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库参考的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codecs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一节可以找到所有可用的编码</w:t>
      </w:r>
      <w:r w:rsidR="00403544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04696207" w14:textId="6F0EA8DB" w:rsidR="00B05FE0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例如</w:t>
      </w:r>
      <w:r w:rsidR="00E847DC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="00403544">
        <w:rPr>
          <w:rFonts w:asciiTheme="minorEastAsia" w:hAnsiTheme="minorEastAsia" w:cs="宋体" w:hint="eastAsia"/>
          <w:kern w:val="0"/>
          <w:sz w:val="28"/>
          <w:szCs w:val="28"/>
        </w:rPr>
        <w:t>如果使用的编辑器不支</w:t>
      </w:r>
      <w:r w:rsidR="00403544">
        <w:rPr>
          <w:rFonts w:asciiTheme="minorEastAsia" w:hAnsiTheme="minorEastAsia" w:cs="Times"/>
          <w:kern w:val="0"/>
          <w:sz w:val="28"/>
          <w:szCs w:val="28"/>
        </w:rPr>
        <w:t>UTF-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编码</w:t>
      </w:r>
      <w:r w:rsidR="00E847DC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但是支持另一种称为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Windows-1252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的编码</w:t>
      </w:r>
      <w:r w:rsidR="00E847DC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可以在源码中写上</w:t>
      </w:r>
      <w:r w:rsidR="00E847DC" w:rsidRPr="00DD460F">
        <w:rPr>
          <w:rFonts w:asciiTheme="minorEastAsia" w:hAnsiTheme="minorEastAsia" w:cs="Times" w:hint="eastAsia"/>
          <w:kern w:val="0"/>
          <w:sz w:val="28"/>
          <w:szCs w:val="28"/>
        </w:rPr>
        <w:t>：</w:t>
      </w:r>
    </w:p>
    <w:p w14:paraId="73057241" w14:textId="59E25526" w:rsidR="00B05FE0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6D6D6D"/>
          <w:kern w:val="0"/>
          <w:sz w:val="28"/>
          <w:szCs w:val="28"/>
        </w:rPr>
        <w:t xml:space="preserve"># -*- coding: cp-1252 -*- </w:t>
      </w:r>
    </w:p>
    <w:p w14:paraId="32FD2D5D" w14:textId="7BC46E89" w:rsidR="00B05FE0" w:rsidRPr="00DD460F" w:rsidRDefault="00B05FE0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这样就可以在源码文件中使用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Windows-1252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字符集</w:t>
      </w:r>
      <w:r w:rsidR="00E847DC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这个特殊的编码注释必须在代码文件的</w:t>
      </w:r>
      <w:r w:rsidRPr="00DD460F">
        <w:rPr>
          <w:rFonts w:asciiTheme="minorEastAsia" w:hAnsiTheme="minorEastAsia" w:cs="楷体" w:hint="eastAsia"/>
          <w:kern w:val="0"/>
          <w:sz w:val="28"/>
          <w:szCs w:val="28"/>
        </w:rPr>
        <w:t>第一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或</w:t>
      </w:r>
      <w:r w:rsidRPr="00DD460F">
        <w:rPr>
          <w:rFonts w:asciiTheme="minorEastAsia" w:hAnsiTheme="minorEastAsia" w:cs="楷体" w:hint="eastAsia"/>
          <w:kern w:val="0"/>
          <w:sz w:val="28"/>
          <w:szCs w:val="28"/>
        </w:rPr>
        <w:t>第二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行</w:t>
      </w:r>
      <w:r w:rsidR="007577CA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4204805E" w14:textId="77777777" w:rsidR="006F0618" w:rsidRPr="00DD460F" w:rsidRDefault="006F0618" w:rsidP="00DD460F">
      <w:pPr>
        <w:pStyle w:val="a5"/>
        <w:rPr>
          <w:rFonts w:asciiTheme="minorEastAsia" w:hAnsiTheme="minorEastAsia" w:hint="eastAsia"/>
          <w:sz w:val="28"/>
          <w:szCs w:val="28"/>
        </w:rPr>
      </w:pPr>
    </w:p>
    <w:p w14:paraId="6471CD8F" w14:textId="39D166D2" w:rsidR="00E847DC" w:rsidRPr="00DD460F" w:rsidRDefault="00E847DC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黑体" w:hint="eastAsia"/>
          <w:kern w:val="0"/>
          <w:sz w:val="28"/>
          <w:szCs w:val="28"/>
        </w:rPr>
        <w:t>交互式启动文件</w:t>
      </w:r>
    </w:p>
    <w:p w14:paraId="08088BDF" w14:textId="4AEAAAE6" w:rsidR="007577CA" w:rsidRPr="00DD460F" w:rsidRDefault="00E847DC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交互式地使用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解释器时</w:t>
      </w:r>
      <w:r w:rsidR="007577CA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可能需要在每次启动时执行一些命令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设置一个名为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PYTHONSTARTUP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的变量</w:t>
      </w:r>
      <w:r w:rsidR="007577CA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指向包含启动命令的文件</w:t>
      </w:r>
      <w:r w:rsidR="007577CA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类似于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Unix Shell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.profile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文件</w:t>
      </w:r>
      <w:r w:rsidR="007577CA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64823888" w14:textId="6BB135D9" w:rsidR="00E847DC" w:rsidRPr="00DD460F" w:rsidRDefault="00E847DC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这个文件只在交互式会话中才被读取</w:t>
      </w:r>
      <w:r w:rsidR="007577CA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当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从脚本中读取命令或显式地以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/dev/tty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作为命令源时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(</w:t>
      </w:r>
      <w:r w:rsidR="007577CA">
        <w:rPr>
          <w:rFonts w:asciiTheme="minorEastAsia" w:hAnsiTheme="minorEastAsia" w:cs="宋体" w:hint="eastAsia"/>
          <w:kern w:val="0"/>
          <w:sz w:val="28"/>
          <w:szCs w:val="28"/>
        </w:rPr>
        <w:t>尽管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行为很像是处在交互会话期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则不会如此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它与解释器执行的命令处在同一个命名空间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所以由它定义或引用的一切可以在解释器中不受限制的使用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也可以在这个文件中改变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sys.ps1 and sys.ps2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的值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17682B2A" w14:textId="501380DF" w:rsidR="006F3600" w:rsidRPr="00DD460F" w:rsidRDefault="007577CA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如果</w:t>
      </w:r>
      <w:r w:rsidR="00915054" w:rsidRPr="00DD460F">
        <w:rPr>
          <w:rFonts w:asciiTheme="minorEastAsia" w:hAnsiTheme="minorEastAsia" w:cs="宋体" w:hint="eastAsia"/>
          <w:kern w:val="0"/>
          <w:sz w:val="28"/>
          <w:szCs w:val="28"/>
        </w:rPr>
        <w:t>要在当前目录中执行额外的启动文件</w:t>
      </w:r>
      <w:r w:rsidR="00915054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="00915054" w:rsidRPr="00DD460F">
        <w:rPr>
          <w:rFonts w:asciiTheme="minorEastAsia" w:hAnsiTheme="minorEastAsia" w:cs="宋体" w:hint="eastAsia"/>
          <w:kern w:val="0"/>
          <w:sz w:val="28"/>
          <w:szCs w:val="28"/>
        </w:rPr>
        <w:t>可以在全局启动文件中加入类似以下的代码</w:t>
      </w:r>
      <w:r w:rsidR="00915054" w:rsidRPr="00DD460F">
        <w:rPr>
          <w:rFonts w:asciiTheme="minorEastAsia" w:hAnsiTheme="minorEastAsia" w:cs="Times" w:hint="eastAsia"/>
          <w:kern w:val="0"/>
          <w:sz w:val="28"/>
          <w:szCs w:val="28"/>
        </w:rPr>
        <w:t>：</w:t>
      </w:r>
    </w:p>
    <w:p w14:paraId="67449FBE" w14:textId="124CAC33" w:rsidR="00915054" w:rsidRPr="00DD460F" w:rsidRDefault="00915054" w:rsidP="00DD460F">
      <w:pPr>
        <w:pStyle w:val="a5"/>
        <w:rPr>
          <w:rFonts w:asciiTheme="minorEastAsia" w:hAnsiTheme="minorEastAsia" w:cs="Times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>if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os.path.isfile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color w:val="FB0007"/>
          <w:kern w:val="0"/>
          <w:sz w:val="28"/>
          <w:szCs w:val="28"/>
        </w:rPr>
        <w:t>'.pythonrc.py'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:</w:t>
      </w: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>exec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open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color w:val="FB0007"/>
          <w:kern w:val="0"/>
          <w:sz w:val="28"/>
          <w:szCs w:val="28"/>
        </w:rPr>
        <w:t>'. pythonrc.py'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).read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)). </w:t>
      </w:r>
    </w:p>
    <w:p w14:paraId="3E20ED60" w14:textId="35690468" w:rsidR="00915054" w:rsidRPr="00DD460F" w:rsidRDefault="0091505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如果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要在某个脚本中使用启动文件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须要在脚本中写入这样的语句</w:t>
      </w:r>
      <w:r w:rsidR="00B279AE">
        <w:rPr>
          <w:rFonts w:asciiTheme="minorEastAsia" w:hAnsiTheme="minorEastAsia" w:cs="Times" w:hint="eastAsia"/>
          <w:kern w:val="0"/>
          <w:sz w:val="28"/>
          <w:szCs w:val="28"/>
        </w:rPr>
        <w:t>：</w:t>
      </w:r>
    </w:p>
    <w:p w14:paraId="69DB258C" w14:textId="77777777" w:rsidR="00915054" w:rsidRPr="00DD460F" w:rsidRDefault="0091505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 xml:space="preserve">import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os </w:t>
      </w:r>
    </w:p>
    <w:p w14:paraId="0338A865" w14:textId="77777777" w:rsidR="00915054" w:rsidRPr="00DD460F" w:rsidRDefault="0091505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filename 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 xml:space="preserve">=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os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.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environ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.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get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color w:val="FB0007"/>
          <w:kern w:val="0"/>
          <w:sz w:val="28"/>
          <w:szCs w:val="28"/>
        </w:rPr>
        <w:t>'PYTHONSTARTUP'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) </w:t>
      </w:r>
    </w:p>
    <w:p w14:paraId="103F4BFA" w14:textId="41875C37" w:rsidR="00915054" w:rsidRPr="00DD460F" w:rsidRDefault="0091505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 xml:space="preserve">if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filename </w:t>
      </w: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 xml:space="preserve">and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os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.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path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.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isfile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filename)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:</w:t>
      </w:r>
    </w:p>
    <w:p w14:paraId="6B249FF9" w14:textId="09E8C2D7" w:rsidR="00E847DC" w:rsidRPr="00DD460F" w:rsidRDefault="00915054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>exec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open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filename)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.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read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))</w:t>
      </w:r>
    </w:p>
    <w:p w14:paraId="67DC5E13" w14:textId="77777777" w:rsidR="00621919" w:rsidRPr="00DD460F" w:rsidRDefault="00621919" w:rsidP="00DD460F">
      <w:pPr>
        <w:pStyle w:val="a5"/>
        <w:rPr>
          <w:rFonts w:asciiTheme="minorEastAsia" w:hAnsiTheme="minorEastAsia" w:cs="黑体" w:hint="eastAsia"/>
          <w:kern w:val="0"/>
          <w:sz w:val="28"/>
          <w:szCs w:val="28"/>
        </w:rPr>
      </w:pPr>
    </w:p>
    <w:p w14:paraId="19007CFF" w14:textId="2610678A" w:rsidR="00621919" w:rsidRPr="00DD460F" w:rsidRDefault="0062191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黑体" w:hint="eastAsia"/>
          <w:kern w:val="0"/>
          <w:sz w:val="28"/>
          <w:szCs w:val="28"/>
        </w:rPr>
        <w:t>定制模块</w:t>
      </w:r>
      <w:r w:rsidRPr="00DD460F">
        <w:rPr>
          <w:rFonts w:asciiTheme="minorEastAsia" w:hAnsiTheme="minorEastAsia" w:cs="黑体"/>
          <w:kern w:val="0"/>
          <w:sz w:val="28"/>
          <w:szCs w:val="28"/>
        </w:rPr>
        <w:t xml:space="preserve"> </w:t>
      </w:r>
    </w:p>
    <w:p w14:paraId="6CD563DE" w14:textId="7265C847" w:rsidR="00621919" w:rsidRPr="00DD460F" w:rsidRDefault="007A7668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Pytho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提供两个钩子</w:t>
      </w:r>
      <w:r w:rsidR="00621919" w:rsidRPr="00DD460F">
        <w:rPr>
          <w:rFonts w:asciiTheme="minorEastAsia" w:hAnsiTheme="minorEastAsia" w:cs="Times"/>
          <w:kern w:val="0"/>
          <w:sz w:val="28"/>
          <w:szCs w:val="28"/>
        </w:rPr>
        <w:t>(hook)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来定制交互环境</w:t>
      </w:r>
      <w:r w:rsidR="00621919" w:rsidRPr="00DD460F">
        <w:rPr>
          <w:rFonts w:asciiTheme="minorEastAsia" w:hAnsiTheme="minorEastAsia" w:cs="Times" w:hint="eastAsia"/>
          <w:kern w:val="0"/>
          <w:sz w:val="28"/>
          <w:szCs w:val="28"/>
        </w:rPr>
        <w:t>：</w:t>
      </w:r>
      <w:r w:rsidR="00621919" w:rsidRPr="00DD460F">
        <w:rPr>
          <w:rFonts w:asciiTheme="minorEastAsia" w:hAnsiTheme="minorEastAsia" w:cs="Times"/>
          <w:kern w:val="0"/>
          <w:sz w:val="28"/>
          <w:szCs w:val="28"/>
        </w:rPr>
        <w:t>sitecustomize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和</w:t>
      </w:r>
      <w:r w:rsidR="00621919" w:rsidRPr="00DD460F">
        <w:rPr>
          <w:rFonts w:asciiTheme="minorEastAsia" w:hAnsiTheme="minorEastAsia" w:cs="Times"/>
          <w:kern w:val="0"/>
          <w:sz w:val="28"/>
          <w:szCs w:val="28"/>
        </w:rPr>
        <w:t>usercustomize</w:t>
      </w:r>
      <w:r w:rsidR="00621919"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要知道它如何工作</w:t>
      </w:r>
      <w:r w:rsidR="00621919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先找到</w:t>
      </w:r>
      <w:r w:rsidR="00621919" w:rsidRPr="00DD460F">
        <w:rPr>
          <w:rFonts w:asciiTheme="minorEastAsia" w:hAnsiTheme="minorEastAsia" w:cs="Times"/>
          <w:kern w:val="0"/>
          <w:sz w:val="28"/>
          <w:szCs w:val="28"/>
        </w:rPr>
        <w:t xml:space="preserve">user site-package 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目录的位置</w:t>
      </w:r>
      <w:r w:rsidR="00621919"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打开</w:t>
      </w:r>
      <w:r w:rsidR="00621919"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="00621919" w:rsidRPr="00DD460F">
        <w:rPr>
          <w:rFonts w:asciiTheme="minorEastAsia" w:hAnsiTheme="minorEastAsia" w:cs="宋体" w:hint="eastAsia"/>
          <w:kern w:val="0"/>
          <w:sz w:val="28"/>
          <w:szCs w:val="28"/>
        </w:rPr>
        <w:t>并运行这段代码</w:t>
      </w:r>
      <w:r w:rsidR="00621919" w:rsidRPr="00DD460F">
        <w:rPr>
          <w:rFonts w:asciiTheme="minorEastAsia" w:hAnsiTheme="minorEastAsia" w:cs="Times" w:hint="eastAsia"/>
          <w:kern w:val="0"/>
          <w:sz w:val="28"/>
          <w:szCs w:val="28"/>
        </w:rPr>
        <w:t>：</w:t>
      </w:r>
    </w:p>
    <w:p w14:paraId="7F5E9905" w14:textId="77777777" w:rsidR="00DD460F" w:rsidRDefault="0062191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 xml:space="preserve">&gt;&gt;&gt; </w:t>
      </w:r>
      <w:r w:rsidRPr="00DD460F">
        <w:rPr>
          <w:rFonts w:asciiTheme="minorEastAsia" w:hAnsiTheme="minorEastAsia" w:cs="Times"/>
          <w:color w:val="FC6A08"/>
          <w:kern w:val="0"/>
          <w:sz w:val="28"/>
          <w:szCs w:val="28"/>
        </w:rPr>
        <w:t xml:space="preserve">import 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site </w:t>
      </w:r>
    </w:p>
    <w:p w14:paraId="51652FC9" w14:textId="75AB3675" w:rsidR="00621919" w:rsidRPr="00DD460F" w:rsidRDefault="00621919" w:rsidP="00DD460F">
      <w:pPr>
        <w:pStyle w:val="a5"/>
        <w:rPr>
          <w:rFonts w:asciiTheme="minorEastAsia" w:hAnsiTheme="minorEastAsia" w:cs="Times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&gt;&gt;&gt;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site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.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getusersitepackages</w:t>
      </w:r>
      <w:r w:rsidRPr="00DD460F">
        <w:rPr>
          <w:rFonts w:asciiTheme="minorEastAsia" w:hAnsiTheme="minorEastAsia" w:cs="Times"/>
          <w:color w:val="0000FF"/>
          <w:kern w:val="0"/>
          <w:sz w:val="28"/>
          <w:szCs w:val="28"/>
        </w:rPr>
        <w:t>(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 xml:space="preserve">) </w:t>
      </w:r>
      <w:r w:rsidRPr="00DD460F">
        <w:rPr>
          <w:rFonts w:asciiTheme="minorEastAsia" w:hAnsiTheme="minorEastAsia" w:cs="Times"/>
          <w:color w:val="FB0007"/>
          <w:kern w:val="0"/>
          <w:sz w:val="28"/>
          <w:szCs w:val="28"/>
        </w:rPr>
        <w:t xml:space="preserve">'/home/user/.local/lib/python3.2/site-packages' </w:t>
      </w:r>
    </w:p>
    <w:p w14:paraId="6349DA4F" w14:textId="1469C68F" w:rsidR="00621919" w:rsidRPr="00DD460F" w:rsidRDefault="0062191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现在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可以在那个目录下创建一个名为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usercustomize.py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的文件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并</w:t>
      </w:r>
      <w:r w:rsidR="005A39ED">
        <w:rPr>
          <w:rFonts w:asciiTheme="minorEastAsia" w:hAnsiTheme="minorEastAsia" w:cs="宋体" w:hint="eastAsia"/>
          <w:kern w:val="0"/>
          <w:sz w:val="28"/>
          <w:szCs w:val="28"/>
        </w:rPr>
        <w:t>在里面放置任何</w:t>
      </w:r>
      <w:bookmarkStart w:id="0" w:name="_GoBack"/>
      <w:bookmarkEnd w:id="0"/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想放的东西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它将影响到每一次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Python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的调用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除非使用了</w:t>
      </w:r>
      <w:r w:rsidRPr="00DD460F">
        <w:rPr>
          <w:rFonts w:asciiTheme="minorEastAsia" w:hAnsiTheme="minorEastAsia" w:cs="Times"/>
          <w:color w:val="2B5E50"/>
          <w:kern w:val="0"/>
          <w:sz w:val="28"/>
          <w:szCs w:val="28"/>
        </w:rPr>
        <w:t>-s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选项来禁用了自动导入功能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69E32D9B" w14:textId="35CA2053" w:rsidR="00621919" w:rsidRPr="00DD460F" w:rsidRDefault="0062191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  <w:r w:rsidRPr="00DD460F">
        <w:rPr>
          <w:rFonts w:asciiTheme="minorEastAsia" w:hAnsiTheme="minorEastAsia" w:cs="Times"/>
          <w:kern w:val="0"/>
          <w:sz w:val="28"/>
          <w:szCs w:val="28"/>
        </w:rPr>
        <w:t>sitecustomize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以同样的方式工作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但通常由该计算机的管理员在全局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site-packages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目录下创建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，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并且在</w:t>
      </w:r>
      <w:r w:rsidRPr="00DD460F">
        <w:rPr>
          <w:rFonts w:asciiTheme="minorEastAsia" w:hAnsiTheme="minorEastAsia" w:cs="Times"/>
          <w:kern w:val="0"/>
          <w:sz w:val="28"/>
          <w:szCs w:val="28"/>
        </w:rPr>
        <w:t>usercustomize</w:t>
      </w:r>
      <w:r w:rsidRPr="00DD460F">
        <w:rPr>
          <w:rFonts w:asciiTheme="minorEastAsia" w:hAnsiTheme="minorEastAsia" w:cs="宋体" w:hint="eastAsia"/>
          <w:kern w:val="0"/>
          <w:sz w:val="28"/>
          <w:szCs w:val="28"/>
        </w:rPr>
        <w:t>之前被导入</w:t>
      </w:r>
      <w:r w:rsidRPr="00DD460F">
        <w:rPr>
          <w:rFonts w:asciiTheme="minorEastAsia" w:hAnsiTheme="minorEastAsia" w:cs="Times" w:hint="eastAsia"/>
          <w:kern w:val="0"/>
          <w:sz w:val="28"/>
          <w:szCs w:val="28"/>
        </w:rPr>
        <w:t>。</w:t>
      </w:r>
    </w:p>
    <w:p w14:paraId="42C80D6A" w14:textId="77777777" w:rsidR="00621919" w:rsidRPr="00DD460F" w:rsidRDefault="00621919" w:rsidP="00DD460F">
      <w:pPr>
        <w:pStyle w:val="a5"/>
        <w:rPr>
          <w:rFonts w:asciiTheme="minorEastAsia" w:hAnsiTheme="minorEastAsia" w:cs="Times" w:hint="eastAsia"/>
          <w:kern w:val="0"/>
          <w:sz w:val="28"/>
          <w:szCs w:val="28"/>
        </w:rPr>
      </w:pPr>
    </w:p>
    <w:sectPr w:rsidR="00621919" w:rsidRPr="00DD460F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BE"/>
    <w:rsid w:val="00032308"/>
    <w:rsid w:val="000A21DC"/>
    <w:rsid w:val="000B5075"/>
    <w:rsid w:val="00107224"/>
    <w:rsid w:val="00151695"/>
    <w:rsid w:val="00156566"/>
    <w:rsid w:val="001E326C"/>
    <w:rsid w:val="002B503A"/>
    <w:rsid w:val="002E18BF"/>
    <w:rsid w:val="002E1A4C"/>
    <w:rsid w:val="00354B8E"/>
    <w:rsid w:val="00403544"/>
    <w:rsid w:val="00470A18"/>
    <w:rsid w:val="004C0455"/>
    <w:rsid w:val="004E1ABE"/>
    <w:rsid w:val="00571C07"/>
    <w:rsid w:val="00575EAA"/>
    <w:rsid w:val="005A39ED"/>
    <w:rsid w:val="00621919"/>
    <w:rsid w:val="006306F6"/>
    <w:rsid w:val="00652FC3"/>
    <w:rsid w:val="006D7DD2"/>
    <w:rsid w:val="006F0618"/>
    <w:rsid w:val="006F3600"/>
    <w:rsid w:val="007577CA"/>
    <w:rsid w:val="007A7668"/>
    <w:rsid w:val="007B3F72"/>
    <w:rsid w:val="008A1BD1"/>
    <w:rsid w:val="008F2ADE"/>
    <w:rsid w:val="00910A35"/>
    <w:rsid w:val="00915054"/>
    <w:rsid w:val="009320B1"/>
    <w:rsid w:val="00976829"/>
    <w:rsid w:val="00A8034F"/>
    <w:rsid w:val="00AA03D2"/>
    <w:rsid w:val="00B05FE0"/>
    <w:rsid w:val="00B12380"/>
    <w:rsid w:val="00B279AE"/>
    <w:rsid w:val="00B73C3A"/>
    <w:rsid w:val="00B95253"/>
    <w:rsid w:val="00C14619"/>
    <w:rsid w:val="00C2405D"/>
    <w:rsid w:val="00D43CE9"/>
    <w:rsid w:val="00D816AA"/>
    <w:rsid w:val="00DB2256"/>
    <w:rsid w:val="00DD460F"/>
    <w:rsid w:val="00DF3F8F"/>
    <w:rsid w:val="00E847DC"/>
    <w:rsid w:val="00E9395F"/>
    <w:rsid w:val="00F41D66"/>
    <w:rsid w:val="00F906B2"/>
    <w:rsid w:val="00F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44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B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E18BF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DB225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B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E18BF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DB22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492</Words>
  <Characters>2807</Characters>
  <Application>Microsoft Macintosh Word</Application>
  <DocSecurity>0</DocSecurity>
  <Lines>23</Lines>
  <Paragraphs>6</Paragraphs>
  <ScaleCrop>false</ScaleCrop>
  <Company>cor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47</cp:revision>
  <dcterms:created xsi:type="dcterms:W3CDTF">2016-09-03T05:37:00Z</dcterms:created>
  <dcterms:modified xsi:type="dcterms:W3CDTF">2016-09-11T16:12:00Z</dcterms:modified>
</cp:coreProperties>
</file>