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计算几何题目：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凸包：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uoj44 </w:t>
      </w:r>
      <w:r w:rsidRPr="007E2494">
        <w:rPr>
          <w:rFonts w:ascii="Cambria Math" w:eastAsia="华文楷体" w:hAnsi="Cambria Math"/>
        </w:rPr>
        <w:t>（清华集训）</w:t>
      </w:r>
      <w:r w:rsidRPr="007E2494">
        <w:rPr>
          <w:rFonts w:ascii="Cambria Math" w:eastAsia="华文楷体" w:hAnsi="Cambria Math"/>
        </w:rPr>
        <w:t>Breaking Bomber</w:t>
      </w:r>
      <w:r w:rsidRPr="007E2494">
        <w:rPr>
          <w:rFonts w:ascii="Cambria Math" w:eastAsia="华文楷体" w:hAnsi="Cambria Math"/>
        </w:rPr>
        <w:t>（三维凸包随机增量构造法、判断在三维凸包内部）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反射：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CTSC2005day2</w:t>
      </w:r>
      <w:r w:rsidRPr="007E2494">
        <w:rPr>
          <w:rFonts w:ascii="Cambria Math" w:eastAsia="华文楷体" w:hAnsi="Cambria Math"/>
        </w:rPr>
        <w:t>：（</w:t>
      </w:r>
      <w:r w:rsidRPr="007E2494">
        <w:rPr>
          <w:rFonts w:ascii="Cambria Math" w:eastAsia="华文楷体" w:hAnsi="Cambria Math"/>
        </w:rPr>
        <w:t>10s</w:t>
      </w:r>
      <w:r w:rsidRPr="007E2494">
        <w:rPr>
          <w:rFonts w:ascii="Cambria Math" w:eastAsia="华文楷体" w:hAnsi="Cambria Math"/>
        </w:rPr>
        <w:t>，</w:t>
      </w:r>
      <w:r w:rsidRPr="007E2494">
        <w:rPr>
          <w:rFonts w:ascii="Cambria Math" w:eastAsia="华文楷体" w:hAnsi="Cambria Math"/>
        </w:rPr>
        <w:t>n&lt;=50,k&lt;=5</w:t>
      </w:r>
      <w:r w:rsidRPr="007E2494">
        <w:rPr>
          <w:rFonts w:ascii="Cambria Math" w:eastAsia="华文楷体" w:hAnsi="Cambria Math"/>
        </w:rPr>
        <w:t>）孤独的牧羊女（</w:t>
      </w:r>
      <w:r w:rsidRPr="007E2494">
        <w:rPr>
          <w:rFonts w:ascii="Cambria Math" w:eastAsia="华文楷体" w:hAnsi="Cambria Math"/>
        </w:rPr>
        <w:t>k</w:t>
      </w:r>
      <w:r w:rsidRPr="007E2494">
        <w:rPr>
          <w:rFonts w:ascii="Cambria Math" w:eastAsia="华文楷体" w:hAnsi="Cambria Math"/>
        </w:rPr>
        <w:t>次二维反射问题，</w:t>
      </w:r>
      <w:r w:rsidRPr="007E2494">
        <w:rPr>
          <w:rFonts w:ascii="Cambria Math" w:eastAsia="华文楷体" w:hAnsi="Cambria Math"/>
        </w:rPr>
        <w:t>n</w:t>
      </w:r>
      <w:r w:rsidRPr="007E2494">
        <w:rPr>
          <w:rFonts w:ascii="Cambria Math" w:eastAsia="华文楷体" w:hAnsi="Cambria Math"/>
        </w:rPr>
        <w:t>、</w:t>
      </w:r>
      <w:r w:rsidRPr="007E2494">
        <w:rPr>
          <w:rFonts w:ascii="Cambria Math" w:eastAsia="华文楷体" w:hAnsi="Cambria Math"/>
        </w:rPr>
        <w:t>k</w:t>
      </w:r>
      <w:r w:rsidRPr="007E2494">
        <w:rPr>
          <w:rFonts w:ascii="Cambria Math" w:eastAsia="华文楷体" w:hAnsi="Cambria Math"/>
        </w:rPr>
        <w:t>较小，大概是允许模拟的样子）</w:t>
      </w:r>
    </w:p>
    <w:p w:rsidR="0094015F" w:rsidRPr="007E2494" w:rsidRDefault="007A0C7F">
      <w:pPr>
        <w:ind w:firstLine="480"/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（类似题目</w:t>
      </w:r>
      <w:r w:rsidRPr="007E2494">
        <w:rPr>
          <w:rFonts w:ascii="Cambria Math" w:eastAsia="华文楷体" w:hAnsi="Cambria Math"/>
        </w:rPr>
        <w:t>CTSC2007day2</w:t>
      </w:r>
      <w:r w:rsidRPr="007E2494">
        <w:rPr>
          <w:rFonts w:ascii="Cambria Math" w:eastAsia="华文楷体" w:hAnsi="Cambria Math"/>
        </w:rPr>
        <w:t>激光坦克，但是</w:t>
      </w:r>
      <w:proofErr w:type="gramStart"/>
      <w:r w:rsidRPr="007E2494">
        <w:rPr>
          <w:rFonts w:ascii="Cambria Math" w:eastAsia="华文楷体" w:hAnsi="Cambria Math"/>
        </w:rPr>
        <w:t>是</w:t>
      </w:r>
      <w:proofErr w:type="gramEnd"/>
      <w:r w:rsidRPr="007E2494">
        <w:rPr>
          <w:rFonts w:ascii="Cambria Math" w:eastAsia="华文楷体" w:hAnsi="Cambria Math"/>
        </w:rPr>
        <w:t>提答题，要自己设置镜子）</w:t>
      </w:r>
    </w:p>
    <w:p w:rsidR="0094015F" w:rsidRPr="007E2494" w:rsidRDefault="007A0C7F">
      <w:pPr>
        <w:ind w:firstLine="480"/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（个人感觉：（没有写）</w:t>
      </w:r>
    </w:p>
    <w:p w:rsidR="0094015F" w:rsidRPr="007E2494" w:rsidRDefault="007A0C7F">
      <w:pPr>
        <w:ind w:firstLine="480"/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k=0,</w:t>
      </w:r>
      <w:r w:rsidRPr="007E2494">
        <w:rPr>
          <w:rFonts w:ascii="Cambria Math" w:eastAsia="华文楷体" w:hAnsi="Cambria Math"/>
        </w:rPr>
        <w:t>怎么暴力怎么写，</w:t>
      </w:r>
    </w:p>
    <w:p w:rsidR="0094015F" w:rsidRPr="007E2494" w:rsidRDefault="007A0C7F">
      <w:pPr>
        <w:ind w:firstLine="480"/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  K&gt;=1</w:t>
      </w:r>
      <w:r w:rsidRPr="007E2494">
        <w:rPr>
          <w:rFonts w:ascii="Cambria Math" w:eastAsia="华文楷体" w:hAnsi="Cambria Math"/>
        </w:rPr>
        <w:t>，多次反射后一直都在同面上的射线归为一组，并记录其</w:t>
      </w:r>
      <w:r w:rsidRPr="007E2494">
        <w:rPr>
          <w:rFonts w:ascii="Cambria Math" w:eastAsia="华文楷体" w:hAnsi="Cambria Math"/>
        </w:rPr>
        <w:t xml:space="preserve"> </w:t>
      </w:r>
      <w:r w:rsidRPr="007E2494">
        <w:rPr>
          <w:rFonts w:ascii="Cambria Math" w:eastAsia="华文楷体" w:hAnsi="Cambria Math"/>
        </w:rPr>
        <w:t>初始是连续的一段</w:t>
      </w:r>
      <w:proofErr w:type="gramStart"/>
      <w:r w:rsidRPr="007E2494">
        <w:rPr>
          <w:rFonts w:ascii="Cambria Math" w:eastAsia="华文楷体" w:hAnsi="Cambria Math"/>
        </w:rPr>
        <w:t>极</w:t>
      </w:r>
      <w:proofErr w:type="gramEnd"/>
      <w:r w:rsidRPr="007E2494">
        <w:rPr>
          <w:rFonts w:ascii="Cambria Math" w:eastAsia="华文楷体" w:hAnsi="Cambria Math"/>
        </w:rPr>
        <w:t>角序。每次反射可能反射到多个面，二分一下分界点</w:t>
      </w:r>
    </w:p>
    <w:p w:rsidR="0094015F" w:rsidRPr="007E2494" w:rsidRDefault="007A0C7F">
      <w:pPr>
        <w:ind w:firstLine="480"/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  </w:t>
      </w:r>
    </w:p>
    <w:p w:rsidR="0094015F" w:rsidRPr="007E2494" w:rsidRDefault="0094015F">
      <w:pPr>
        <w:ind w:firstLine="480"/>
        <w:rPr>
          <w:rFonts w:ascii="Cambria Math" w:eastAsia="华文楷体" w:hAnsi="Cambria Math"/>
        </w:rPr>
      </w:pPr>
    </w:p>
    <w:p w:rsidR="0094015F" w:rsidRPr="007E2494" w:rsidRDefault="007A0C7F">
      <w:pPr>
        <w:ind w:firstLine="480"/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）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CTSC2011day2: </w:t>
      </w:r>
      <w:r w:rsidRPr="007E2494">
        <w:rPr>
          <w:rFonts w:ascii="Cambria Math" w:eastAsia="华文楷体" w:hAnsi="Cambria Math"/>
        </w:rPr>
        <w:t>杀菌计划（</w:t>
      </w:r>
      <w:r w:rsidRPr="007E2494">
        <w:rPr>
          <w:rFonts w:ascii="Cambria Math" w:eastAsia="华文楷体" w:hAnsi="Cambria Math"/>
        </w:rPr>
        <w:t>k</w:t>
      </w:r>
      <w:r w:rsidRPr="007E2494">
        <w:rPr>
          <w:rFonts w:ascii="Cambria Math" w:eastAsia="华文楷体" w:hAnsi="Cambria Math"/>
        </w:rPr>
        <w:t>次</w:t>
      </w:r>
      <w:proofErr w:type="gramStart"/>
      <w:r w:rsidRPr="007E2494">
        <w:rPr>
          <w:rFonts w:ascii="Cambria Math" w:eastAsia="华文楷体" w:hAnsi="Cambria Math"/>
        </w:rPr>
        <w:t>三维与二维之间</w:t>
      </w:r>
      <w:proofErr w:type="gramEnd"/>
      <w:r w:rsidRPr="007E2494">
        <w:rPr>
          <w:rFonts w:ascii="Cambria Math" w:eastAsia="华文楷体" w:hAnsi="Cambria Math"/>
        </w:rPr>
        <w:t>反射、求交）（提答）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（这一类还不是很清楚）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自适应辛普森：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Noi2005day2</w:t>
      </w:r>
      <w:r w:rsidRPr="007E2494">
        <w:rPr>
          <w:rFonts w:ascii="Cambria Math" w:eastAsia="华文楷体" w:hAnsi="Cambria Math"/>
        </w:rPr>
        <w:t>：月下柠檬树等。</w:t>
      </w:r>
      <w:r w:rsidRPr="007E2494">
        <w:rPr>
          <w:rFonts w:ascii="Cambria Math" w:eastAsia="华文楷体" w:hAnsi="Cambria Math"/>
        </w:rPr>
        <w:t>noi2008</w:t>
      </w:r>
      <w:r w:rsidRPr="007E2494">
        <w:rPr>
          <w:rFonts w:ascii="Cambria Math" w:eastAsia="华文楷体" w:hAnsi="Cambria Math"/>
        </w:rPr>
        <w:t>糖果雨（很多，就不用举例了，大概只要过一下，除了公式、扫描线计算以外没有什么难的）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反演：。。。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省队集训</w:t>
      </w:r>
      <w:r w:rsidRPr="007E2494">
        <w:rPr>
          <w:rFonts w:ascii="Cambria Math" w:eastAsia="华文楷体" w:hAnsi="Cambria Math"/>
        </w:rPr>
        <w:t>7.12.2(</w:t>
      </w:r>
      <w:r w:rsidRPr="007E2494">
        <w:rPr>
          <w:rFonts w:ascii="Cambria Math" w:eastAsia="华文楷体" w:hAnsi="Cambria Math"/>
        </w:rPr>
        <w:t>以前也讲过了，按照原点反演一下就变成了求一个直线交尽量多的直线</w:t>
      </w:r>
      <w:r w:rsidRPr="007E2494">
        <w:rPr>
          <w:rFonts w:ascii="Cambria Math" w:eastAsia="华文楷体" w:hAnsi="Cambria Math"/>
        </w:rPr>
        <w:t>)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求投影</w:t>
      </w:r>
      <w:r w:rsidRPr="007E2494">
        <w:rPr>
          <w:rFonts w:ascii="Cambria Math" w:eastAsia="华文楷体" w:hAnsi="Cambria Math"/>
        </w:rPr>
        <w:t>：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CTSC2017day2T3 </w:t>
      </w:r>
      <w:r w:rsidRPr="007E2494">
        <w:rPr>
          <w:rFonts w:ascii="Cambria Math" w:eastAsia="华文楷体" w:hAnsi="Cambria Math"/>
        </w:rPr>
        <w:t>投影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2D</w:t>
      </w:r>
      <w:r w:rsidRPr="007E2494">
        <w:rPr>
          <w:rFonts w:ascii="Cambria Math" w:eastAsia="华文楷体" w:hAnsi="Cambria Math"/>
        </w:rPr>
        <w:t>：点到直线。作垂足即可</w:t>
      </w:r>
      <w:r w:rsidRPr="007E2494">
        <w:rPr>
          <w:rFonts w:ascii="Cambria Math" w:eastAsia="华文楷体" w:hAnsi="Cambria Math"/>
        </w:rPr>
        <w:t xml:space="preserve"> d=|</w:t>
      </w:r>
      <w:proofErr w:type="spellStart"/>
      <w:r w:rsidRPr="007E2494">
        <w:rPr>
          <w:rFonts w:ascii="Cambria Math" w:eastAsia="华文楷体" w:hAnsi="Cambria Math"/>
        </w:rPr>
        <w:t>Ax+By+z</w:t>
      </w:r>
      <w:proofErr w:type="spellEnd"/>
      <w:r w:rsidRPr="007E2494">
        <w:rPr>
          <w:rFonts w:ascii="Cambria Math" w:eastAsia="华文楷体" w:hAnsi="Cambria Math"/>
        </w:rPr>
        <w:t>|/|sqrt(A*A+B*B)|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3D</w:t>
      </w:r>
      <w:r w:rsidRPr="007E2494">
        <w:rPr>
          <w:rFonts w:ascii="Cambria Math" w:eastAsia="华文楷体" w:hAnsi="Cambria Math"/>
        </w:rPr>
        <w:t>：点到平面的距离：投影到法向量上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求切面：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THU2017day2T3</w:t>
      </w:r>
      <w:r w:rsidRPr="007E2494">
        <w:rPr>
          <w:rFonts w:ascii="Cambria Math" w:eastAsia="华文楷体" w:hAnsi="Cambria Math"/>
        </w:rPr>
        <w:t>（提答题）（主要是</w:t>
      </w:r>
      <w:r w:rsidRPr="007E2494">
        <w:rPr>
          <w:rFonts w:ascii="Cambria Math" w:eastAsia="华文楷体" w:hAnsi="Cambria Math"/>
        </w:rPr>
        <w:t>k&lt;=3</w:t>
      </w:r>
      <w:r w:rsidRPr="007E2494">
        <w:rPr>
          <w:rFonts w:ascii="Cambria Math" w:eastAsia="华文楷体" w:hAnsi="Cambria Math"/>
        </w:rPr>
        <w:t>，</w:t>
      </w:r>
      <w:r w:rsidRPr="007E2494">
        <w:rPr>
          <w:rFonts w:ascii="Cambria Math" w:eastAsia="华文楷体" w:hAnsi="Cambria Math"/>
        </w:rPr>
        <w:t>k&lt;=10</w:t>
      </w:r>
      <w:r w:rsidRPr="007E2494">
        <w:rPr>
          <w:rFonts w:ascii="Cambria Math" w:eastAsia="华文楷体" w:hAnsi="Cambria Math"/>
        </w:rPr>
        <w:t>应该是有规律可找）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K=2: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一般的圆的共切线。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个数：内切</w:t>
      </w:r>
      <w:r w:rsidRPr="007E2494">
        <w:rPr>
          <w:rFonts w:ascii="Cambria Math" w:eastAsia="华文楷体" w:hAnsi="Cambria Math"/>
        </w:rPr>
        <w:t>1</w:t>
      </w:r>
      <w:r w:rsidRPr="007E2494">
        <w:rPr>
          <w:rFonts w:ascii="Cambria Math" w:eastAsia="华文楷体" w:hAnsi="Cambria Math"/>
        </w:rPr>
        <w:t>个，相交</w:t>
      </w:r>
      <w:r w:rsidRPr="007E2494">
        <w:rPr>
          <w:rFonts w:ascii="Cambria Math" w:eastAsia="华文楷体" w:hAnsi="Cambria Math"/>
        </w:rPr>
        <w:t>2</w:t>
      </w:r>
      <w:r w:rsidRPr="007E2494">
        <w:rPr>
          <w:rFonts w:ascii="Cambria Math" w:eastAsia="华文楷体" w:hAnsi="Cambria Math"/>
        </w:rPr>
        <w:t>个，外切</w:t>
      </w:r>
      <w:r w:rsidRPr="007E2494">
        <w:rPr>
          <w:rFonts w:ascii="Cambria Math" w:eastAsia="华文楷体" w:hAnsi="Cambria Math"/>
        </w:rPr>
        <w:t>3</w:t>
      </w:r>
      <w:r w:rsidRPr="007E2494">
        <w:rPr>
          <w:rFonts w:ascii="Cambria Math" w:eastAsia="华文楷体" w:hAnsi="Cambria Math"/>
        </w:rPr>
        <w:t>个，相离</w:t>
      </w:r>
      <w:r w:rsidRPr="007E2494">
        <w:rPr>
          <w:rFonts w:ascii="Cambria Math" w:eastAsia="华文楷体" w:hAnsi="Cambria Math"/>
        </w:rPr>
        <w:t>4</w:t>
      </w:r>
      <w:r w:rsidRPr="007E2494">
        <w:rPr>
          <w:rFonts w:ascii="Cambria Math" w:eastAsia="华文楷体" w:hAnsi="Cambria Math"/>
        </w:rPr>
        <w:t>个。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   </w:t>
      </w:r>
      <w:r w:rsidRPr="007E2494">
        <w:rPr>
          <w:rFonts w:ascii="Cambria Math" w:eastAsia="华文楷体" w:hAnsi="Cambria Math"/>
        </w:rPr>
        <w:t>内切外切的特殊公切线特判一下，一般的，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“</w:t>
      </w:r>
      <w:r w:rsidRPr="007E2494">
        <w:rPr>
          <w:rFonts w:ascii="Cambria Math" w:eastAsia="华文楷体" w:hAnsi="Cambria Math"/>
        </w:rPr>
        <w:t>连心线同侧</w:t>
      </w:r>
      <w:r w:rsidRPr="007E2494">
        <w:rPr>
          <w:rFonts w:ascii="Cambria Math" w:eastAsia="华文楷体" w:hAnsi="Cambria Math"/>
        </w:rPr>
        <w:t>”</w:t>
      </w:r>
      <w:r w:rsidRPr="007E2494">
        <w:rPr>
          <w:rFonts w:ascii="Cambria Math" w:eastAsia="华文楷体" w:hAnsi="Cambria Math"/>
        </w:rPr>
        <w:t>由</w:t>
      </w:r>
      <w:proofErr w:type="spellStart"/>
      <w:r w:rsidRPr="007E2494">
        <w:rPr>
          <w:rFonts w:ascii="Cambria Math" w:eastAsia="华文楷体" w:hAnsi="Cambria Math"/>
        </w:rPr>
        <w:t>d,R</w:t>
      </w:r>
      <w:proofErr w:type="spellEnd"/>
      <w:r w:rsidRPr="007E2494">
        <w:rPr>
          <w:rFonts w:ascii="Cambria Math" w:eastAsia="华文楷体" w:hAnsi="Cambria Math"/>
        </w:rPr>
        <w:t>-r</w:t>
      </w:r>
      <w:r w:rsidRPr="007E2494">
        <w:rPr>
          <w:rFonts w:ascii="Cambria Math" w:eastAsia="华文楷体" w:hAnsi="Cambria Math"/>
        </w:rPr>
        <w:t>确定三角形的角度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“</w:t>
      </w:r>
      <w:r w:rsidRPr="007E2494">
        <w:rPr>
          <w:rFonts w:ascii="Cambria Math" w:eastAsia="华文楷体" w:hAnsi="Cambria Math"/>
        </w:rPr>
        <w:t>连心线异侧</w:t>
      </w:r>
      <w:r w:rsidRPr="007E2494">
        <w:rPr>
          <w:rFonts w:ascii="Cambria Math" w:eastAsia="华文楷体" w:hAnsi="Cambria Math"/>
        </w:rPr>
        <w:t>”</w:t>
      </w:r>
      <w:r w:rsidRPr="007E2494">
        <w:rPr>
          <w:rFonts w:ascii="Cambria Math" w:eastAsia="华文楷体" w:hAnsi="Cambria Math"/>
        </w:rPr>
        <w:t>由</w:t>
      </w:r>
      <w:proofErr w:type="spellStart"/>
      <w:r w:rsidRPr="007E2494">
        <w:rPr>
          <w:rFonts w:ascii="Cambria Math" w:eastAsia="华文楷体" w:hAnsi="Cambria Math"/>
        </w:rPr>
        <w:t>d,R+r</w:t>
      </w:r>
      <w:proofErr w:type="spellEnd"/>
      <w:r w:rsidRPr="007E2494">
        <w:rPr>
          <w:rFonts w:ascii="Cambria Math" w:eastAsia="华文楷体" w:hAnsi="Cambria Math"/>
        </w:rPr>
        <w:t>确定三角形角度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K=3</w:t>
      </w:r>
      <w:r w:rsidRPr="007E2494">
        <w:rPr>
          <w:rFonts w:ascii="Cambria Math" w:eastAsia="华文楷体" w:hAnsi="Cambria Math"/>
        </w:rPr>
        <w:t>？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湖南省队集训：</w:t>
      </w:r>
      <w:r w:rsidRPr="007E2494">
        <w:rPr>
          <w:rFonts w:ascii="Cambria Math" w:eastAsia="华文楷体" w:hAnsi="Cambria Math"/>
        </w:rPr>
        <w:t>7.8.C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国家集训队作业好像也有几道，（经典就是</w:t>
      </w:r>
      <w:r w:rsidRPr="007E2494">
        <w:rPr>
          <w:rFonts w:ascii="Cambria Math" w:eastAsia="华文楷体" w:hAnsi="Cambria Math"/>
        </w:rPr>
        <w:t>Robot,</w:t>
      </w:r>
      <w:r w:rsidRPr="007E2494">
        <w:rPr>
          <w:rFonts w:ascii="Cambria Math" w:eastAsia="华文楷体" w:hAnsi="Cambria Math"/>
        </w:rPr>
        <w:t>几何构造）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94015F">
      <w:pPr>
        <w:rPr>
          <w:rFonts w:ascii="Cambria Math" w:eastAsia="华文楷体" w:hAnsi="Cambria Math"/>
        </w:rPr>
      </w:pPr>
      <w:bookmarkStart w:id="0" w:name="_GoBack"/>
      <w:bookmarkEnd w:id="0"/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 xml:space="preserve">Bzoj1039:zjoi2008  </w:t>
      </w:r>
      <w:r w:rsidRPr="007E2494">
        <w:rPr>
          <w:rFonts w:ascii="Cambria Math" w:eastAsia="华文楷体" w:hAnsi="Cambria Math"/>
        </w:rPr>
        <w:t>无序运动（似乎讲过？？）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Bzoj1094</w:t>
      </w:r>
      <w:r w:rsidRPr="007E2494">
        <w:rPr>
          <w:rFonts w:ascii="Cambria Math" w:eastAsia="华文楷体" w:hAnsi="Cambria Math"/>
        </w:rPr>
        <w:t>：</w:t>
      </w:r>
      <w:r w:rsidRPr="007E2494">
        <w:rPr>
          <w:rFonts w:ascii="Cambria Math" w:eastAsia="华文楷体" w:hAnsi="Cambria Math"/>
        </w:rPr>
        <w:t>zjoi2007</w:t>
      </w:r>
      <w:r w:rsidRPr="007E2494">
        <w:rPr>
          <w:rFonts w:ascii="Cambria Math" w:eastAsia="华文楷体" w:hAnsi="Cambria Math"/>
        </w:rPr>
        <w:t>粒子运动（圆形内反射。有点模拟的味道，比较恶心）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Bzoj2458</w:t>
      </w:r>
      <w:r w:rsidRPr="007E2494">
        <w:rPr>
          <w:rFonts w:ascii="Cambria Math" w:eastAsia="华文楷体" w:hAnsi="Cambria Math"/>
        </w:rPr>
        <w:t>：</w:t>
      </w:r>
      <w:r w:rsidRPr="007E2494">
        <w:rPr>
          <w:rFonts w:ascii="Cambria Math" w:eastAsia="华文楷体" w:hAnsi="Cambria Math"/>
        </w:rPr>
        <w:t>Beijing2011</w:t>
      </w:r>
      <w:r w:rsidRPr="007E2494">
        <w:rPr>
          <w:rFonts w:ascii="Cambria Math" w:eastAsia="华文楷体" w:hAnsi="Cambria Math"/>
        </w:rPr>
        <w:t>最小三角形（周长最小三角形，经典分治解决）</w:t>
      </w: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CTSC2012:</w:t>
      </w:r>
      <w:r w:rsidRPr="007E2494">
        <w:rPr>
          <w:rFonts w:ascii="Cambria Math" w:eastAsia="华文楷体" w:hAnsi="Cambria Math"/>
        </w:rPr>
        <w:t>极点统计</w:t>
      </w:r>
    </w:p>
    <w:p w:rsidR="0094015F" w:rsidRPr="007E2494" w:rsidRDefault="0094015F">
      <w:pPr>
        <w:rPr>
          <w:rFonts w:ascii="Cambria Math" w:eastAsia="华文楷体" w:hAnsi="Cambria Math"/>
        </w:rPr>
      </w:pPr>
    </w:p>
    <w:p w:rsidR="0094015F" w:rsidRPr="007E2494" w:rsidRDefault="007A0C7F">
      <w:pPr>
        <w:rPr>
          <w:rFonts w:ascii="Cambria Math" w:eastAsia="华文楷体" w:hAnsi="Cambria Math"/>
        </w:rPr>
      </w:pPr>
      <w:r w:rsidRPr="007E2494">
        <w:rPr>
          <w:rFonts w:ascii="Cambria Math" w:eastAsia="华文楷体" w:hAnsi="Cambria Math"/>
        </w:rPr>
        <w:t>CTSC2005</w:t>
      </w:r>
      <w:r w:rsidRPr="007E2494">
        <w:rPr>
          <w:rFonts w:ascii="Cambria Math" w:eastAsia="华文楷体" w:hAnsi="Cambria Math"/>
        </w:rPr>
        <w:t>：</w:t>
      </w:r>
      <w:r w:rsidRPr="007E2494">
        <w:rPr>
          <w:rFonts w:ascii="Cambria Math" w:eastAsia="华文楷体" w:hAnsi="Cambria Math"/>
        </w:rPr>
        <w:t>D1T2 combine(</w:t>
      </w:r>
      <w:r w:rsidRPr="007E2494">
        <w:rPr>
          <w:rFonts w:ascii="Cambria Math" w:eastAsia="华文楷体" w:hAnsi="Cambria Math"/>
        </w:rPr>
        <w:t>也许是吧</w:t>
      </w:r>
      <w:r w:rsidRPr="007E2494">
        <w:rPr>
          <w:rFonts w:ascii="Cambria Math" w:eastAsia="华文楷体" w:hAnsi="Cambria Math"/>
        </w:rPr>
        <w:t>)</w:t>
      </w:r>
    </w:p>
    <w:sectPr w:rsidR="0094015F" w:rsidRPr="007E249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Batang"/>
    <w:charset w:val="01"/>
    <w:family w:val="decorative"/>
    <w:pitch w:val="default"/>
    <w:sig w:usb0="00000001" w:usb1="500078FB" w:usb2="00000000" w:usb3="00000000" w:csb0="6000009F" w:csb1="DFD70000"/>
  </w:font>
  <w:font w:name="Droid Sans">
    <w:altName w:val="Malgun Gothic Semilight"/>
    <w:charset w:val="86"/>
    <w:family w:val="auto"/>
    <w:pitch w:val="default"/>
    <w:sig w:usb0="00000001" w:usb1="4000205B" w:usb2="00000028" w:usb3="00000000" w:csb0="2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charset w:val="01"/>
    <w:family w:val="modern"/>
    <w:pitch w:val="default"/>
    <w:sig w:usb0="A00002AF" w:usb1="500078FB" w:usb2="00000000" w:usb3="00000000" w:csb0="6000009F" w:csb1="DFD7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FreeSerif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oNotDisplayPageBoundaries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</w:compat>
  <w:rsids>
    <w:rsidRoot w:val="0094015F"/>
    <w:rsid w:val="1BE3BF8C"/>
    <w:rsid w:val="1FBBD933"/>
    <w:rsid w:val="3EFD1027"/>
    <w:rsid w:val="3F7FCA38"/>
    <w:rsid w:val="5FF505E8"/>
    <w:rsid w:val="7DBF66B5"/>
    <w:rsid w:val="7DF74A50"/>
    <w:rsid w:val="7F73985C"/>
    <w:rsid w:val="7FADCFAB"/>
    <w:rsid w:val="7FAFC50F"/>
    <w:rsid w:val="7FDEB897"/>
    <w:rsid w:val="7FF74B7D"/>
    <w:rsid w:val="7FFF5DB8"/>
    <w:rsid w:val="85BDCF28"/>
    <w:rsid w:val="9EDDA339"/>
    <w:rsid w:val="9EFFEFFE"/>
    <w:rsid w:val="A1D965C9"/>
    <w:rsid w:val="B4C2788A"/>
    <w:rsid w:val="BEBF5CEE"/>
    <w:rsid w:val="BFAF8A2B"/>
    <w:rsid w:val="CF39D5EE"/>
    <w:rsid w:val="DC1B3B63"/>
    <w:rsid w:val="DF8F3E7B"/>
    <w:rsid w:val="DFFF3961"/>
    <w:rsid w:val="E3F70A32"/>
    <w:rsid w:val="E9ADDA04"/>
    <w:rsid w:val="EEF220F8"/>
    <w:rsid w:val="EFD995E3"/>
    <w:rsid w:val="EFF76DBF"/>
    <w:rsid w:val="F7FF23CE"/>
    <w:rsid w:val="F7FF42C2"/>
    <w:rsid w:val="FBFC10C6"/>
    <w:rsid w:val="FDF7867F"/>
    <w:rsid w:val="FE3F6739"/>
    <w:rsid w:val="FE6CB097"/>
    <w:rsid w:val="FFCB9A40"/>
    <w:rsid w:val="FFFE207A"/>
    <w:rsid w:val="007A0C7F"/>
    <w:rsid w:val="007E2494"/>
    <w:rsid w:val="0094015F"/>
    <w:rsid w:val="00AC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8DA9D2-9EF0-49D4-A788-638A8CB4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Droid Sans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pPr>
      <w:widowControl w:val="0"/>
      <w:suppressAutoHyphens/>
    </w:pPr>
    <w:rPr>
      <w:sz w:val="24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pPr>
      <w:suppressLineNumbers/>
      <w:spacing w:before="120" w:after="120"/>
    </w:pPr>
    <w:rPr>
      <w:i/>
      <w:iCs/>
    </w:rPr>
  </w:style>
  <w:style w:type="paragraph" w:styleId="a4">
    <w:name w:val="List"/>
    <w:basedOn w:val="TextBody"/>
  </w:style>
  <w:style w:type="paragraph" w:customStyle="1" w:styleId="TextBody">
    <w:name w:val="Text Body"/>
    <w:basedOn w:val="a"/>
    <w:pPr>
      <w:spacing w:after="140" w:line="288" w:lineRule="auto"/>
    </w:pPr>
  </w:style>
  <w:style w:type="paragraph" w:customStyle="1" w:styleId="Heading">
    <w:name w:val="Heading"/>
    <w:basedOn w:val="a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tmp</dc:creator>
  <cp:lastModifiedBy>老夫</cp:lastModifiedBy>
  <cp:revision>3</cp:revision>
  <dcterms:created xsi:type="dcterms:W3CDTF">2017-05-27T20:58:00Z</dcterms:created>
  <dcterms:modified xsi:type="dcterms:W3CDTF">2017-08-18T12:17:00Z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