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1.SEO常用指令：</w:t>
      </w:r>
      <w:r>
        <w:rPr>
          <w:rFonts w:hint="eastAsia" w:ascii="楷体" w:hAnsi="楷体" w:eastAsia="楷体" w:cs="楷体"/>
          <w:lang w:val="en-US" w:eastAsia="zh-CN"/>
        </w:rPr>
        <w:fldChar w:fldCharType="begin"/>
      </w:r>
      <w:r>
        <w:rPr>
          <w:rFonts w:hint="eastAsia" w:ascii="楷体" w:hAnsi="楷体" w:eastAsia="楷体" w:cs="楷体"/>
          <w:lang w:val="en-US" w:eastAsia="zh-CN"/>
        </w:rPr>
        <w:instrText xml:space="preserve"> HYPERLINK "https://www.haotui.com.cn/seoyouhua/84.html" </w:instrText>
      </w:r>
      <w:r>
        <w:rPr>
          <w:rFonts w:hint="eastAsia" w:ascii="楷体" w:hAnsi="楷体" w:eastAsia="楷体" w:cs="楷体"/>
          <w:lang w:val="en-US" w:eastAsia="zh-CN"/>
        </w:rPr>
        <w:fldChar w:fldCharType="separate"/>
      </w:r>
      <w:r>
        <w:rPr>
          <w:rStyle w:val="4"/>
          <w:rFonts w:hint="eastAsia" w:ascii="楷体" w:hAnsi="楷体" w:eastAsia="楷体" w:cs="楷体"/>
          <w:lang w:val="en-US" w:eastAsia="zh-CN"/>
        </w:rPr>
        <w:t>https://www.haotui.com.cn/seoyouhua/84.html</w:t>
      </w:r>
      <w:r>
        <w:rPr>
          <w:rFonts w:hint="eastAsia" w:ascii="楷体" w:hAnsi="楷体" w:eastAsia="楷体" w:cs="楷体"/>
          <w:lang w:val="en-US" w:eastAsia="zh-CN"/>
        </w:rPr>
        <w:fldChar w:fldCharType="end"/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2.什么样的域名是好域名：</w:t>
      </w: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1、宗旨：容易记</w:t>
      </w: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2、长度：越短越好</w:t>
      </w: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3、单拼/双拼/三拼</w:t>
      </w: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4、纯数字</w:t>
      </w: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5、拼音+数字</w:t>
      </w:r>
    </w:p>
    <w:p>
      <w:pPr>
        <w:ind w:firstLine="210" w:firstLineChars="10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6、域名中要含有关键词,如：iphone</w:t>
      </w: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7、域名历史很重要</w:t>
      </w:r>
    </w:p>
    <w:p>
      <w:pPr>
        <w:ind w:firstLine="210" w:firstLineChars="1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8、域名中不要带 -</w:t>
      </w:r>
    </w:p>
    <w:p>
      <w:p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3.定位网站：</w:t>
      </w:r>
    </w:p>
    <w:p>
      <w:p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1、网站提供哪些内容（主题是什么？）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2、网站主要吸引哪些人来访问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3、网站盈利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4.挖掘关键词的方法：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手工挖掘：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1、使用下拉框、相关搜索挖掘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2、分析前三页网站关键词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3、需求类的关键词也可以到淘宝、京东等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工具挖掘：金花、词库、爱站、战神、追词</w:t>
      </w:r>
    </w:p>
    <w:p>
      <w:pPr>
        <w:numPr>
          <w:ilvl w:val="0"/>
          <w:numId w:val="1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关键词整理：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1、对关键词进行归类：品牌、核心、流量、地区...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2、如何选择高效的关键词：</w:t>
      </w:r>
    </w:p>
    <w:p>
      <w:pPr>
        <w:numPr>
          <w:ilvl w:val="0"/>
          <w:numId w:val="0"/>
        </w:numPr>
        <w:ind w:firstLine="420" w:firstLineChars="20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1.关键词效能=搜索数量/相关页面  （百度指数）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2.关键词的商业价值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3.竞价多少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3、建立关键词词库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4、关键词部署：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1.核心关键词：首页（一级）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2.常用关键词：栏目（二级）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3.长尾关键词：内容（三级）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备注：主页、频道页建议3-5个关键词；内容页建议只部署一个关键词；站内不要两个页面同时出现相同关键词</w:t>
      </w:r>
    </w:p>
    <w:p>
      <w:pPr>
        <w:numPr>
          <w:ilvl w:val="0"/>
          <w:numId w:val="2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关键词思路分析：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品牌关键词：公司名称、简称、俗称、独有资源、英文简称、名人等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产品关键词：产品/服务的简称、俗称、英文名称、英文缩写等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组合关键词：地域+产品、地域+服务、性别+服装、年龄段+产品/服务等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问答关键词：这是常见的关键词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相关关键词：这类词语是网民没有直接表明对产品或者服务的需求，但是这类词所提供的信息表明网民对产品/服务是由极大的需求</w:t>
      </w:r>
    </w:p>
    <w:p>
      <w:pPr>
        <w:numPr>
          <w:ilvl w:val="0"/>
          <w:numId w:val="3"/>
        </w:numPr>
        <w:ind w:left="735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错字关键词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TDK优化：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百度时基于什么来进行分词的：</w:t>
      </w:r>
    </w:p>
    <w:p>
      <w:pPr>
        <w:numPr>
          <w:ilvl w:val="0"/>
          <w:numId w:val="0"/>
        </w:numPr>
        <w:ind w:left="63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1.基于用户的输入（空格）</w:t>
      </w:r>
    </w:p>
    <w:p>
      <w:pPr>
        <w:numPr>
          <w:ilvl w:val="0"/>
          <w:numId w:val="0"/>
        </w:numPr>
        <w:ind w:left="63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2.基于百度自身的词典</w:t>
      </w:r>
    </w:p>
    <w:p>
      <w:pPr>
        <w:numPr>
          <w:ilvl w:val="0"/>
          <w:numId w:val="0"/>
        </w:numPr>
        <w:ind w:left="63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3.基于用户行为（大数据）</w:t>
      </w:r>
    </w:p>
    <w:p>
      <w:pPr>
        <w:numPr>
          <w:ilvl w:val="0"/>
          <w:numId w:val="0"/>
        </w:numPr>
        <w:ind w:left="63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4.百度只有在大于四个字符的时候才会产生分词</w:t>
      </w:r>
    </w:p>
    <w:p>
      <w:pPr>
        <w:numPr>
          <w:ilvl w:val="0"/>
          <w:numId w:val="0"/>
        </w:numPr>
        <w:ind w:left="0" w:leftChars="0"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2、百度分词的匹配方式：</w:t>
      </w:r>
    </w:p>
    <w:p>
      <w:pPr>
        <w:numPr>
          <w:ilvl w:val="0"/>
          <w:numId w:val="0"/>
        </w:numPr>
        <w:ind w:left="0" w:leftChars="0"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1.SEO角度：完全匹配；部分匹配</w:t>
      </w:r>
    </w:p>
    <w:p>
      <w:pPr>
        <w:numPr>
          <w:ilvl w:val="0"/>
          <w:numId w:val="0"/>
        </w:numPr>
        <w:ind w:left="0" w:leftChars="0"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2.技术角度：整箱匹配；逆向匹配；最小切分；双向匹配</w:t>
      </w:r>
    </w:p>
    <w:p>
      <w:pPr>
        <w:numPr>
          <w:ilvl w:val="0"/>
          <w:numId w:val="0"/>
        </w:numPr>
        <w:ind w:left="0" w:leftChars="0"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备注：完全匹配的权重要高于部分匹配；百度优先使用正向最大匹配模式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如何写一个合格的title：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1、标题不要太长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2、百度首页最多显示30个字符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3、不要部署多个关键词（推荐2-3个最佳）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4、标题要与页面内容相符，切勿挂羊头卖狗肉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5、网站内页面标题不要重复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6、关键词不要重复堆砌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7、标题中第一个出现的关键词，权重最高</w:t>
      </w:r>
    </w:p>
    <w:p>
      <w:pPr>
        <w:numPr>
          <w:ilvl w:val="0"/>
          <w:numId w:val="0"/>
        </w:numPr>
        <w:ind w:left="42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8、常用的标题分割符：-  _ |  ,</w:t>
      </w:r>
    </w:p>
    <w:p>
      <w:pPr>
        <w:numPr>
          <w:ilvl w:val="0"/>
          <w:numId w:val="0"/>
        </w:numPr>
        <w:ind w:left="0"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8.description：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1、Description不参与百度的权重计算，但是百度仍然会抓取和参考</w:t>
      </w:r>
    </w:p>
    <w:p>
      <w:pPr>
        <w:numPr>
          <w:ilvl w:val="0"/>
          <w:numId w:val="0"/>
        </w:num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2、description可以理解是基于title的补充，更详细全面的介绍该网页的信息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9.网站结构优化：</w:t>
      </w:r>
    </w:p>
    <w:p>
      <w:pPr>
        <w:numPr>
          <w:ilvl w:val="0"/>
          <w:numId w:val="0"/>
        </w:num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1、网站结构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1.扁平结构：网站权重更容易向首页集中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2.树状结构：网站权重更容易向栏目页集中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2、权重：主域名(360.com)&gt;二级域名(www.360.com)&gt;二级目录(www.360.com/bbs)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3、二级目录：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1.网站整体结构较小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2.栏目中文章（内容）较少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3.需要快速收录参与排名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4.栏目与主站内容相似度高</w:t>
      </w:r>
    </w:p>
    <w:p>
      <w:pPr>
        <w:numPr>
          <w:ilvl w:val="0"/>
          <w:numId w:val="0"/>
        </w:numPr>
        <w:ind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注：二级目录可以快速继承主域名权重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4、二级域名：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1.网站结构较大，栏目较多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2.内容比较丰富，文章较多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3.优化的关键词，竞争较高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4.内容差异大，关联度不高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10.url优化: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1、尽量使用静态url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2、url尽量简短，整站目录保持在三层以内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3、url中要包含关键词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11.网站链接：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1、文字链接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2、图片链接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12.网站内链;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1、让蜘蛛更有效率的爬行网站，增加网站收录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2、控制网站内部权重传递，提升关键词排名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3、增加用户体验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13.内链建设原则：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1、保证每个页面至少有一个文本链接指向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2、位置：导航、面包屑导航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3、板块文章页面链接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4、文章页面链接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5、网站地图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6、tag页面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14.网站内链建设技巧：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1、内链url唯一性：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1.锚文字对应url的唯一性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2.相同页面url的唯一性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2、相关性：与文章的title和内容相关联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3、内链数量不要过多：导出越多，权重越低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4、建议使用相对路径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15.内链管理：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1、定期检查内链是否存在死链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2、尽量避免使用js、flash和图片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3、中小型网站使用内链URL对应库（Excel：名字-url）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16.外链的类型：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1、纯文本外链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2、锚文本外链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3、图片外链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17.网站外链的作用：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1、投票推荐：搜索引擎中，网站获得的投票越多，就表明网站受推荐的程度越高。那么网站在搜索引擎中的排名就越高。（纯文本外链不传递权重）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2、引流：通过建设外链，可以让更多的访客来到你的页面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18.网站外链建设的方法：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1、论坛外链：论坛签名已不具备传递权重的意义。优点：容易、简单。缺点：权重低。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2、文库外链：优点：容易做锚文本。缺点：不易审核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3、问答外链：优点：容易引流，可以传递权重，收录快。缺点：百度知道已经加了nofollow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4、视频外链：优点：稳定、容易操作。缺点：没法做锚文本，不传递权重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5、网盘外链：优点：容易排名。缺点：没法做锚文本，不传递权重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6、友情链接：优点：容易获得。缺点：需要导出权重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7、网址导航：优点：可以传递权重。缺点：不易审核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8、分类信息：优点：容易获得。缺点：不能加锚文本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9、商铺外链：优点：容易获得，可以传递权重。缺点：不易收录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10、博客外链：优点：容易获得，可以传递权重。缺点：不易收录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11、收藏夹外链：优点：容易发布。缺点：不易收录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12、SNS外链：优点：容易发布。缺点：不易收录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19.哪些链接是没有推荐度的：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1、加了nofollow的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2、论坛签名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3、博客留言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4、留言板留言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5、缓存外链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6、买卖外链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20.什么事高质量外链：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1、相关性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2、权威性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3、稳定性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4、锚文本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21.发布外链注意事项：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1、外链相关性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2、锚文本的多样性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3、外链的发布频率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4、外链的广泛性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22.建设外链的雷区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1、链接买卖</w:t>
      </w:r>
    </w:p>
    <w:p>
      <w:pPr>
        <w:numPr>
          <w:ilvl w:val="0"/>
          <w:numId w:val="0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2、群发外链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23.网站内容的创建方法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1、复制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2、伪原创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3、原创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24.提高文章收录的五大要点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1、时效性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2、段落清晰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3、语意通顺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4、图文并茂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5、原创内容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25.更新频率： 10   15   20   频率和数量要稳定增长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26.如何保护原创文章</w:t>
      </w:r>
      <w:r>
        <w:rPr>
          <w:rFonts w:hint="eastAsia" w:ascii="楷体" w:hAnsi="楷体" w:eastAsia="楷体" w:cs="楷体"/>
          <w:lang w:val="en-US" w:eastAsia="zh-CN"/>
        </w:rPr>
        <w:br w:type="textWrapping"/>
      </w:r>
      <w:r>
        <w:rPr>
          <w:rFonts w:hint="eastAsia" w:ascii="楷体" w:hAnsi="楷体" w:eastAsia="楷体" w:cs="楷体"/>
          <w:lang w:val="en-US" w:eastAsia="zh-CN"/>
        </w:rPr>
        <w:t>1、百度推送插件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2、提交网站地图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3、添加自动推送的js代码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27.网站日志分析：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1、蜘蛛爬行有没有遇到404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2、蜘蛛有没有来爬行网站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3、为什么两个页面蜘蛛来爬行了，收录却不一样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4、为什么蜘蛛总是爬行某一个栏目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5、蜘蛛爬行网站的轨迹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28.日志分析工具：光年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29.如何判断真假蜘蛛：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1、tracert命令（是否有蜘蛛名字）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2、nslookup命令（是否有蜘蛛名字）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30.建设外链的作用：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1、增加网站外链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2、提高关键词排名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3、提高网站流量</w:t>
      </w:r>
    </w:p>
    <w:p>
      <w:pPr>
        <w:numPr>
          <w:ilvl w:val="0"/>
          <w:numId w:val="0"/>
        </w:numPr>
        <w:ind w:left="420" w:hanging="420" w:hangingChars="20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4、提升网站知名度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40.友链建设技巧：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1、友链建设数量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2、友链交换频率，一天不要超过5个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41.友情链接分析：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1、参与排名的关键词数量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2、建站时间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3、索引量</w:t>
      </w:r>
    </w:p>
    <w:p>
      <w:pPr>
        <w:numPr>
          <w:ilvl w:val="0"/>
          <w:numId w:val="0"/>
        </w:numPr>
        <w:ind w:left="420" w:hanging="420" w:hanging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4、外链质量与数量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42.交换友情链接的方法：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1、QQ群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2、站长论坛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3、友情链接交换平台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4、友情链接交换软件  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43.robots.txt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1、优化蜘蛛爬行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1.提高拍醒效率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2.减少带宽消耗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3.防止双收录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2、提交网站地图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3、语法详解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1.User-agent：用来表示搜索引擎的名字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2.Disallow：禁止收录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3.Allow：允许收录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4.Sitemap：提交网站地图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44.移动端优化：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1、基础优化</w:t>
      </w:r>
    </w:p>
    <w:p>
      <w:pPr>
        <w:numPr>
          <w:ilvl w:val="0"/>
          <w:numId w:val="0"/>
        </w:numPr>
        <w:ind w:left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2、域名优化：推荐使用m开头或者wap开头的二级域名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3、TDK优化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1.标题不要超过17个汉字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2.标题中要包含品牌关键词</w:t>
      </w:r>
    </w:p>
    <w:p>
      <w:pPr>
        <w:numPr>
          <w:ilvl w:val="0"/>
          <w:numId w:val="0"/>
        </w:numPr>
        <w:ind w:left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3.TDK每个页面尽量不要重复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4、结构优化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1.目录不能太深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2.url尽量要简短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3.面包屑导航要清晰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5、网站被降权的表现：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1.site域名不在首页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2.关键词出现大面积下降，同时网站流量出现下降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3.网站收录停滞或大范围下降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4.搜索品牌词无排名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5.快照被删除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6、降权因素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1.站内操作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1、频繁改版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2、网站死链过多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3、网站的内容质量低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4、重复的url过多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5、内容农场or链接农场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6、服务器不稳定</w:t>
      </w:r>
    </w:p>
    <w:p>
      <w:pPr>
        <w:numPr>
          <w:ilvl w:val="0"/>
          <w:numId w:val="0"/>
        </w:numPr>
        <w:ind w:left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7、链接买卖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2.站外操作</w:t>
      </w:r>
    </w:p>
    <w:p>
      <w:pPr>
        <w:numPr>
          <w:ilvl w:val="0"/>
          <w:numId w:val="0"/>
        </w:numPr>
        <w:ind w:left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1、群发低质量外链</w:t>
      </w:r>
    </w:p>
    <w:p>
      <w:pPr>
        <w:numPr>
          <w:ilvl w:val="0"/>
          <w:numId w:val="0"/>
        </w:numPr>
        <w:ind w:left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2、点击作弊</w:t>
      </w:r>
    </w:p>
    <w:p>
      <w:pPr>
        <w:numPr>
          <w:ilvl w:val="0"/>
          <w:numId w:val="0"/>
        </w:numPr>
        <w:ind w:left="0" w:firstLine="0" w:firstLineChars="0"/>
        <w:rPr>
          <w:rFonts w:hint="default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ind w:left="420" w:hanging="420" w:hangingChars="200"/>
        <w:rPr>
          <w:rFonts w:hint="default" w:ascii="楷体" w:hAnsi="楷体" w:eastAsia="楷体" w:cs="楷体"/>
          <w:lang w:val="en-US" w:eastAsia="zh-CN"/>
        </w:rPr>
      </w:pPr>
    </w:p>
    <w:p>
      <w:pPr>
        <w:numPr>
          <w:ilvl w:val="0"/>
          <w:numId w:val="5"/>
        </w:numPr>
        <w:ind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如何判断关键词的竞争度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关键词搜索结果前三页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竞争对手页面和域名年龄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竞争对手的收录和外链</w:t>
      </w:r>
    </w:p>
    <w:p>
      <w:pPr>
        <w:numPr>
          <w:ilvl w:val="0"/>
          <w:numId w:val="6"/>
        </w:numPr>
        <w:ind w:left="315" w:leftChars="0" w:firstLine="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竞争对手的网站结构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46.关键词分类：导航型（首页）、信息型（频道页）、交易型（文章页）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47.专题页面：针对某一个主题全方位信息集成在同一个页面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48.建表分析竞争对手的外链：网址、类型留外链方式...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49.外链发布注意事项：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1、确保链接标注化（URL的唯一性）：一个关键词只能对应一个URL，一个URL可以对应多个关键词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2、网站主题尽量要相关：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1.链接相关性是我们SEO模型中极为重要的因素，是我们未来排名的关键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2.在站外链接的时候我们也要注意，在SEO里面外链和内链没有严格的区别，我们优化的对象是网页而不是网站，当网站主题不是特别相关的时候，尽量寻找相关的页面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3.要分散在尽可能多的优质网站上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4.链接尽量呈现多样性：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a.不要仅仅发布首页的链接，信息型搜索词和交易型搜索词才是我们的重点客户，也就是我们内页链接的广泛度要引起重视和加强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b.不要是仅仅一种外链形式，一个优秀的网页往往是各个方面都很优秀，如果外链当中全部都是一种形式的链接会引起怀疑的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c.外链当中最好的形式的锚文本，假如没有锚文本，在我们的url链接周围也要尽可能地放上我们的关键词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5.频率要自然：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a.我们要一步步地为网站构建链接，记住：外链增长越自然越好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b.使您的站点成为磁石，最好的外链是用来吸引流量（访客）的，而不是引蜘蛛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36C985"/>
    <w:multiLevelType w:val="singleLevel"/>
    <w:tmpl w:val="C336C985"/>
    <w:lvl w:ilvl="0" w:tentative="0">
      <w:start w:val="4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9420F8"/>
    <w:multiLevelType w:val="singleLevel"/>
    <w:tmpl w:val="D99420F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leftChars="0" w:firstLine="0" w:firstLineChars="0"/>
      </w:pPr>
    </w:lvl>
  </w:abstractNum>
  <w:abstractNum w:abstractNumId="2">
    <w:nsid w:val="0271171A"/>
    <w:multiLevelType w:val="singleLevel"/>
    <w:tmpl w:val="0271171A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2162D84E"/>
    <w:multiLevelType w:val="singleLevel"/>
    <w:tmpl w:val="2162D84E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4">
    <w:nsid w:val="32C1A0F0"/>
    <w:multiLevelType w:val="singleLevel"/>
    <w:tmpl w:val="32C1A0F0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5">
    <w:nsid w:val="74F3D919"/>
    <w:multiLevelType w:val="singleLevel"/>
    <w:tmpl w:val="74F3D91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7B60"/>
    <w:rsid w:val="025972DE"/>
    <w:rsid w:val="033B0403"/>
    <w:rsid w:val="040F456C"/>
    <w:rsid w:val="07074BB1"/>
    <w:rsid w:val="071F1326"/>
    <w:rsid w:val="07290B8B"/>
    <w:rsid w:val="08D94D2A"/>
    <w:rsid w:val="0B933BC1"/>
    <w:rsid w:val="0C667153"/>
    <w:rsid w:val="0CA92B34"/>
    <w:rsid w:val="0D6815BC"/>
    <w:rsid w:val="0DE75796"/>
    <w:rsid w:val="0E1D1229"/>
    <w:rsid w:val="10A1621A"/>
    <w:rsid w:val="122871E3"/>
    <w:rsid w:val="122A0740"/>
    <w:rsid w:val="133E2D63"/>
    <w:rsid w:val="141A6AFF"/>
    <w:rsid w:val="14300D5D"/>
    <w:rsid w:val="15021832"/>
    <w:rsid w:val="1760628E"/>
    <w:rsid w:val="1B7E73CE"/>
    <w:rsid w:val="1B8549D9"/>
    <w:rsid w:val="1DFF34DF"/>
    <w:rsid w:val="1F2C5ECC"/>
    <w:rsid w:val="20FB094C"/>
    <w:rsid w:val="24B60A83"/>
    <w:rsid w:val="25313105"/>
    <w:rsid w:val="26307DF6"/>
    <w:rsid w:val="266749E0"/>
    <w:rsid w:val="27097273"/>
    <w:rsid w:val="27591B05"/>
    <w:rsid w:val="27D174E8"/>
    <w:rsid w:val="2A3B06D2"/>
    <w:rsid w:val="2BAF788F"/>
    <w:rsid w:val="2D450E21"/>
    <w:rsid w:val="2D6575A1"/>
    <w:rsid w:val="2D95264D"/>
    <w:rsid w:val="2FA65A66"/>
    <w:rsid w:val="2FB306A4"/>
    <w:rsid w:val="31F543FC"/>
    <w:rsid w:val="344C65F3"/>
    <w:rsid w:val="35CE61EB"/>
    <w:rsid w:val="37D92B4A"/>
    <w:rsid w:val="38035845"/>
    <w:rsid w:val="3869173E"/>
    <w:rsid w:val="39B73979"/>
    <w:rsid w:val="39DD5127"/>
    <w:rsid w:val="3A0E5D07"/>
    <w:rsid w:val="3A191AAB"/>
    <w:rsid w:val="3A612000"/>
    <w:rsid w:val="3B385E5F"/>
    <w:rsid w:val="3D19212E"/>
    <w:rsid w:val="3F553D61"/>
    <w:rsid w:val="3F7731EC"/>
    <w:rsid w:val="452226DF"/>
    <w:rsid w:val="45F704D5"/>
    <w:rsid w:val="466E1861"/>
    <w:rsid w:val="468164A5"/>
    <w:rsid w:val="47546783"/>
    <w:rsid w:val="479A4F2A"/>
    <w:rsid w:val="47D97C66"/>
    <w:rsid w:val="48B0375C"/>
    <w:rsid w:val="4B602155"/>
    <w:rsid w:val="4C3B00AA"/>
    <w:rsid w:val="4D8547B9"/>
    <w:rsid w:val="4E0D78C6"/>
    <w:rsid w:val="4E4D2E10"/>
    <w:rsid w:val="4EEC27E5"/>
    <w:rsid w:val="4EEE7F26"/>
    <w:rsid w:val="4F1A62C8"/>
    <w:rsid w:val="4F955BAE"/>
    <w:rsid w:val="51C04217"/>
    <w:rsid w:val="54016A19"/>
    <w:rsid w:val="54154F3F"/>
    <w:rsid w:val="58BB6247"/>
    <w:rsid w:val="5A817C1D"/>
    <w:rsid w:val="5D1B4EF0"/>
    <w:rsid w:val="5E1C3589"/>
    <w:rsid w:val="5EE01120"/>
    <w:rsid w:val="602A7EFA"/>
    <w:rsid w:val="62552AA8"/>
    <w:rsid w:val="62B934AD"/>
    <w:rsid w:val="65B25767"/>
    <w:rsid w:val="678051D9"/>
    <w:rsid w:val="6943787D"/>
    <w:rsid w:val="69A81F9F"/>
    <w:rsid w:val="69FC26E0"/>
    <w:rsid w:val="6B1A3230"/>
    <w:rsid w:val="6C9E1A00"/>
    <w:rsid w:val="71344941"/>
    <w:rsid w:val="71B775DB"/>
    <w:rsid w:val="72557534"/>
    <w:rsid w:val="7390511D"/>
    <w:rsid w:val="74906BFF"/>
    <w:rsid w:val="76BB4E6A"/>
    <w:rsid w:val="774D37CF"/>
    <w:rsid w:val="783C2CD9"/>
    <w:rsid w:val="79076BBB"/>
    <w:rsid w:val="7B5645DA"/>
    <w:rsid w:val="7B70060F"/>
    <w:rsid w:val="7BFC4067"/>
    <w:rsid w:val="7C3B0144"/>
    <w:rsid w:val="7CB70936"/>
    <w:rsid w:val="7EAD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2019-04-27T06:03:24Z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