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盲派八字命理讲座</w:t>
      </w:r>
    </w:p>
    <w:p>
      <w:pPr>
        <w:snapToGrid w:val="0"/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b/>
          <w:bCs/>
          <w:sz w:val="48"/>
          <w:szCs w:val="48"/>
        </w:rPr>
        <w:t>基础篇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阴阳属性：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1，一阴一阳谓之道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乾为天，坤为地。天有日月光明，地可润生万物。从广义上讲，阳是光明的，阴是阴暗的，阳刚的，阴柔的，阳是向上的，阴是向下的，男人为阳，女人为阴，</w:t>
      </w:r>
      <w:r>
        <w:rPr>
          <w:rFonts w:hint="eastAsia" w:ascii="仿宋" w:hAnsi="仿宋" w:eastAsia="仿宋"/>
          <w:b/>
          <w:bCs/>
          <w:sz w:val="28"/>
          <w:szCs w:val="28"/>
        </w:rPr>
        <w:t>木火为阳，金水为阴，土为中性等等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2，五行的阴阳属性：一是表面属性，二是相对属性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共有五种五行组成：金、水、木、火、土。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金分阳金、阴金。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水分阳水、阴水。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木分阳木、阴木。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火分阳火、阴火。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sz w:val="28"/>
          <w:szCs w:val="28"/>
        </w:rPr>
        <w:t xml:space="preserve">    土分阳土、阴土。</w:t>
      </w: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48"/>
          <w:szCs w:val="48"/>
        </w:rPr>
        <w:t>第一章：十天干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第一节  十天干及阴阳属性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1，十天干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 xml:space="preserve">    甲、乙、丙、丁、戊、己、庚、辛、壬、癸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2，十天干阴阳属性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阳天干：甲、丙、戊、庚、壬，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阴天干：乙、丁、己、辛、癸。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每隔一位是一阳一阴，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3，十天干代表的方向和颜色：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甲乙木、东方，绿色；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丙丁火、南方，红色；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戊己土、中央，黄色；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庚辛金、西方，白色；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壬癸水、北方，黑色。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4，十天干五行之性入五常属性：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五常：仁、义、礼、智、信。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木主仁：其性直，其情和，其味酸，其色青，其形直。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火主礼：其性急，其情恭，其味苦，其色赤，其形上。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土主信：其性重，其情厚，其味甘，其色黄，其形平。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金主义：其性刚，其情义，其味辣，其色白，其形园。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水主智：其性柔，其情善，其味咸，其色黑，其形曲。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第二节 天干五行生克的关系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一，十天干相生相克：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五行相生：金生水，水生木，木生火，火生土，土生金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五行相克：金克木，木克土，土克水，水克火，火克金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1，十天干相生、相克：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十天干都具有自己的五行属性，所以天干之间存在生克关系。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五行相生是帮扶，五行相克是制服（无克不成卦，制不服被反克有灾）。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相生：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甲乙木生丙丁火，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丙丁火生戊己土，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戊己土生庚辛金，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庚辛金生壬癸水，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壬癸水生甲乙木。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相克：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甲乙木克戊己土，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戊己土克壬癸水，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壬癸水克丙丁火，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丙丁火克庚辛金，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庚辛金克甲乙木。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2，十天干五行相克及反常：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众胜寡：水生火，火多水枯；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精胜坚：火胜金，金多火熄；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刚胜柔：金克木，木多金锐；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专胜散：木胜土，土多木休；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实胜虚：土胜水，水多土散。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hint="eastAsia"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二，十天干相合相冲：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1，天干相合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甲己合，乙庚合，丙辛合，丁壬合，戊癸合。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 xml:space="preserve">    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  <w:t>甲与己合化土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  <w:t xml:space="preserve">    乙与庚合化金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  <w:t xml:space="preserve">    丙与辛合化水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  <w:t xml:space="preserve">    丁与壬合化木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shd w:val="clear" w:color="auto" w:fill="FFFFFF"/>
        </w:rPr>
        <w:t xml:space="preserve">    戊与癸合化火</w:t>
      </w:r>
    </w:p>
    <w:p>
      <w:pPr>
        <w:snapToGrid w:val="0"/>
        <w:spacing w:line="300" w:lineRule="auto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 xml:space="preserve">    注：天干五合，能否合化，要看双方的力量大小，比如，甲己合化土，在木弱土旺的情况下，甲己合化成土，如果甲强土弱，会出现反化的现象，如果双方力量相当时，合而不化，叫合绊。</w:t>
      </w:r>
    </w:p>
    <w:p>
      <w:pPr>
        <w:snapToGrid w:val="0"/>
        <w:spacing w:line="300" w:lineRule="auto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2，天干相冲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甲庚相冲、乙辛相冲、丙壬相冲、丁癸相冲、戊己属中央土不论冲。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 xml:space="preserve">    注：</w:t>
      </w:r>
      <w:r>
        <w:rPr>
          <w:rFonts w:hint="eastAsia" w:ascii="仿宋" w:hAnsi="仿宋" w:eastAsia="仿宋" w:cs="楷体"/>
          <w:sz w:val="28"/>
          <w:szCs w:val="28"/>
        </w:rPr>
        <w:t>相冲就是相克之意，相克就是制服而得到的意思，如果反常了，就是对方反克了，我没有制服对方，反被对方反制了。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相冲就是往来互换，不单独表达的是克制对方，还是有主动的意思，比如，申冲寅，同时寅会反冲申，主动去冲对方叫做往，对方反冲我为互换，发生的事情表现为，得到的同时也会失去一些东西，比如，申为比肩，寅为财星，申冲寅，老婆被冲跑了，自己的心里得到的是难受，如果得到了财富，还会去投资。</w:t>
      </w:r>
    </w:p>
    <w:p>
      <w:pPr>
        <w:snapToGrid w:val="0"/>
        <w:spacing w:line="300" w:lineRule="auto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注：凡是用冲来做功的人，会经常去做投资。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第三节  十天干类象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天干对就的人体部位：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甲为头、毛发、指甲、上肢（躯干）、胆、神经系统。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乙为颈、肩、四肢、毛发、指甲、肝、神经系统。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丙为额、肩胸、眼目、小肠、心脏系统、精神系统、血液。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丁为齿、舌、心、眼目、心脏系统、思想、精神系统。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戊为鼻、面、皮肤、肌肉、胃、消化系统。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己为鼻、面、皮肤、肌肉、腹部、脾、消化系统。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庚为筋、大肠、经络、骨骼、牙齿、脐。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辛为胸、肺、呼吸系统、牙齿、经络、经血、乳房。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壬为口、舌、耳、血液、膀胱、三焦、骨髓、肾、泌尿系统、生殖系统、胫（腿）。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癸为肾、心包络、足（脚）、泌尿系统、生殖系统、耳、骨髓。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歌诀：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甲胆乙肝丙小肠，丁心戊胃己脾乡，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庚是大肠辛属肺，壬系膀胱癸肾藏，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三焦亦向壬中寄，包络同归入癸方，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甲头乙项丙肩求，丁心戊肋己属腹，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庚是脐轮辛属股，壬胫癸足一身由。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注：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木：</w:t>
      </w:r>
      <w:r>
        <w:rPr>
          <w:rFonts w:hint="eastAsia" w:ascii="仿宋" w:hAnsi="仿宋" w:eastAsia="仿宋" w:cs="楷体"/>
          <w:sz w:val="28"/>
          <w:szCs w:val="28"/>
        </w:rPr>
        <w:t>如果一个人的禄是木，那么这个人的性格方面很仁义。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火受制时：</w:t>
      </w:r>
      <w:r>
        <w:rPr>
          <w:rFonts w:hint="eastAsia" w:ascii="仿宋" w:hAnsi="仿宋" w:eastAsia="仿宋" w:cs="楷体"/>
          <w:sz w:val="28"/>
          <w:szCs w:val="28"/>
        </w:rPr>
        <w:t>心脏百分百不好，眼睛不好，禄是火时，热情，主动帮助别人。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土旺：</w:t>
      </w:r>
      <w:r>
        <w:rPr>
          <w:rFonts w:hint="eastAsia" w:ascii="仿宋" w:hAnsi="仿宋" w:eastAsia="仿宋" w:cs="楷体"/>
          <w:sz w:val="28"/>
          <w:szCs w:val="28"/>
        </w:rPr>
        <w:t>烧心，便秘，消化不好。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申亥穿：</w:t>
      </w:r>
      <w:r>
        <w:rPr>
          <w:rFonts w:hint="eastAsia" w:ascii="仿宋" w:hAnsi="仿宋" w:eastAsia="仿宋" w:cs="楷体"/>
          <w:sz w:val="28"/>
          <w:szCs w:val="28"/>
        </w:rPr>
        <w:t>肠道不好。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女命水旺或者水受制：受制时，一定不是乳腺，就是子宫，或妇科病。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color w:val="FF0000"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第四节 天干五行</w:t>
      </w:r>
      <w:r>
        <w:rPr>
          <w:rFonts w:hint="eastAsia" w:ascii="仿宋" w:hAnsi="仿宋" w:eastAsia="仿宋"/>
          <w:b/>
          <w:bCs/>
          <w:color w:val="FF0000"/>
          <w:sz w:val="36"/>
          <w:szCs w:val="36"/>
        </w:rPr>
        <w:t>生克要看力量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pStyle w:val="15"/>
        <w:numPr>
          <w:ilvl w:val="0"/>
          <w:numId w:val="1"/>
        </w:numPr>
        <w:snapToGrid w:val="0"/>
        <w:spacing w:line="300" w:lineRule="auto"/>
        <w:ind w:firstLineChars="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当一个五行受伤严重后，就无法再去生了。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当年月日时有相同日干时，有十神生之，首先确定年月为大，必先受生，最后才是日主受生，且受生力量小。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比如：</w:t>
      </w:r>
    </w:p>
    <w:p>
      <w:pPr>
        <w:snapToGrid w:val="0"/>
        <w:spacing w:line="300" w:lineRule="auto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 xml:space="preserve">       年 月 日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                                             年1  月50  日1  时 48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庚 戊 庚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戌 寅 戌      </w:t>
      </w:r>
      <w:r>
        <w:rPr>
          <w:rFonts w:hint="eastAsia" w:ascii="仿宋" w:hAnsi="仿宋" w:eastAsia="仿宋" w:cs="楷体"/>
          <w:b/>
          <w:bCs/>
          <w:sz w:val="28"/>
          <w:szCs w:val="28"/>
        </w:rPr>
        <w:t>注：戊土先生年干，次生日主。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戊土月干遇年上庚金和日主庚金，年柱庚戌和日柱庚戌力量相当，首先确定年干为大，日干为小，所以戊土首先去生年上庚金，且力生的力量也大，次生日主庚金，这里就反映了一个社会现象，社会层次和地位决定尊卑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③当两个天干相克时，能否克动对方，一定要看力量。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例 1    庚 甲 己        例 2    庚 甲 戊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申 巳                   申 午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例 3    庚 甲 己    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辰 巳                   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例1，</w:t>
      </w:r>
      <w:r>
        <w:rPr>
          <w:rFonts w:hint="eastAsia" w:ascii="仿宋" w:hAnsi="仿宋" w:eastAsia="仿宋"/>
          <w:sz w:val="28"/>
          <w:szCs w:val="28"/>
        </w:rPr>
        <w:t>甲己合化土，能否合化呢？当甲己逢合时，相临庚金克甲有力，甲坐下申金截脚，木受伤严重，即合而不化，合不成功，若例3，甲坐辰上得根，虽有庚金临克，但己土坐下巳火生之，故合成的不纯，不能完全合化成功。庚金七杀是搅局星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应事：</w:t>
      </w:r>
      <w:r>
        <w:rPr>
          <w:rFonts w:hint="eastAsia" w:ascii="仿宋" w:hAnsi="仿宋" w:eastAsia="仿宋" w:cs="楷体"/>
          <w:sz w:val="28"/>
          <w:szCs w:val="28"/>
        </w:rPr>
        <w:t>如果应事，合不成功，为此事办不成，不能完全合成，则此事也能办，但结果办的不圆满。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例2，</w:t>
      </w:r>
      <w:r>
        <w:rPr>
          <w:rFonts w:hint="eastAsia" w:ascii="仿宋" w:hAnsi="仿宋" w:eastAsia="仿宋"/>
          <w:sz w:val="28"/>
          <w:szCs w:val="28"/>
        </w:rPr>
        <w:t>甲遇戊土欲克之，相临庚金冲克甲木有力，故，甲再无克戊之力，克戊不动。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应事：</w:t>
      </w:r>
      <w:r>
        <w:rPr>
          <w:rFonts w:hint="eastAsia" w:ascii="仿宋" w:hAnsi="仿宋" w:eastAsia="仿宋" w:cs="楷体"/>
          <w:sz w:val="28"/>
          <w:szCs w:val="28"/>
        </w:rPr>
        <w:t>我想做一件事情，但是我自己受伤了，无力再去做事，心有余而力来足，只是有这个想法，不能付之行动。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注：五行的生克，看能不能帮的了别人，就要看要看双方五行的力量。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 w:cs="楷体"/>
          <w:sz w:val="28"/>
          <w:szCs w:val="28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8"/>
          <w:szCs w:val="48"/>
        </w:rPr>
      </w:pPr>
      <w:r>
        <w:rPr>
          <w:rFonts w:hint="eastAsia" w:ascii="仿宋" w:hAnsi="仿宋" w:eastAsia="仿宋"/>
          <w:b/>
          <w:bCs/>
          <w:sz w:val="48"/>
          <w:szCs w:val="48"/>
        </w:rPr>
        <w:t>第二章  十二地支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第一节，十二地支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1，十二地支：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4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子  丑  寅  卯  辰  巳  午  未  申  酉  戌  亥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2，十二时辰</w:t>
      </w:r>
    </w:p>
    <w:tbl>
      <w:tblPr>
        <w:tblStyle w:val="7"/>
        <w:tblpPr w:leftFromText="180" w:rightFromText="180" w:vertAnchor="text" w:horzAnchor="page" w:tblpX="1753" w:tblpY="224"/>
        <w:tblOverlap w:val="never"/>
        <w:tblW w:w="84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3"/>
        <w:gridCol w:w="704"/>
        <w:gridCol w:w="705"/>
        <w:gridCol w:w="704"/>
        <w:gridCol w:w="704"/>
        <w:gridCol w:w="704"/>
        <w:gridCol w:w="704"/>
        <w:gridCol w:w="705"/>
        <w:gridCol w:w="704"/>
        <w:gridCol w:w="704"/>
        <w:gridCol w:w="704"/>
        <w:gridCol w:w="705"/>
      </w:tblGrid>
      <w:tr>
        <w:trPr>
          <w:trHeight w:val="733" w:hRule="atLeast"/>
        </w:trPr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子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丑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寅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卯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辰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巳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午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未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申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酉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戌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4" w:hRule="atLeast"/>
        </w:trPr>
        <w:tc>
          <w:tcPr>
            <w:tcW w:w="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 xml:space="preserve">23-01 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01-03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03-05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 xml:space="preserve"> 05-07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07-09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09-11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11-13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13-15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 xml:space="preserve">15-17 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 xml:space="preserve">17-19 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19-21</w:t>
            </w:r>
          </w:p>
        </w:tc>
        <w:tc>
          <w:tcPr>
            <w:tcW w:w="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DFKai-SB"/>
                <w:b/>
                <w:bCs/>
                <w:sz w:val="18"/>
                <w:szCs w:val="18"/>
              </w:rPr>
              <w:t>21-23</w:t>
            </w:r>
          </w:p>
        </w:tc>
      </w:tr>
    </w:tbl>
    <w:p>
      <w:pPr>
        <w:snapToGrid w:val="0"/>
        <w:spacing w:line="300" w:lineRule="auto"/>
        <w:rPr>
          <w:rFonts w:ascii="仿宋" w:hAnsi="仿宋" w:eastAsia="仿宋" w:cs="DFKai-SB"/>
          <w:b/>
          <w:bCs/>
          <w:sz w:val="18"/>
          <w:szCs w:val="1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3，</w:t>
      </w:r>
    </w:p>
    <w:tbl>
      <w:tblPr>
        <w:tblStyle w:val="7"/>
        <w:tblpPr w:leftFromText="180" w:rightFromText="180" w:vertAnchor="text" w:horzAnchor="page" w:tblpX="1783" w:tblpY="187"/>
        <w:tblOverlap w:val="never"/>
        <w:tblW w:w="84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0"/>
        <w:gridCol w:w="711"/>
        <w:gridCol w:w="712"/>
        <w:gridCol w:w="712"/>
        <w:gridCol w:w="712"/>
        <w:gridCol w:w="712"/>
        <w:gridCol w:w="712"/>
        <w:gridCol w:w="712"/>
        <w:gridCol w:w="711"/>
        <w:gridCol w:w="712"/>
        <w:gridCol w:w="712"/>
        <w:gridCol w:w="71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45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子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丑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寅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卯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辰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巳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午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未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申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酉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戌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/>
                <w:color w:val="000000"/>
                <w:kern w:val="0"/>
                <w:sz w:val="24"/>
                <w:lang w:bidi="ar"/>
              </w:rPr>
              <w:t>亥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6" w:hRule="atLeast"/>
        </w:trPr>
        <w:tc>
          <w:tcPr>
            <w:tcW w:w="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鼠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牛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虎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兔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龙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蛇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马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羊</w:t>
            </w:r>
          </w:p>
        </w:tc>
        <w:tc>
          <w:tcPr>
            <w:tcW w:w="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猴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鸡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狗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宋体"/>
                <w:bCs/>
                <w:color w:val="000000"/>
                <w:sz w:val="24"/>
              </w:rPr>
            </w:pPr>
            <w:r>
              <w:rPr>
                <w:rFonts w:hint="eastAsia" w:ascii="仿宋" w:hAnsi="仿宋" w:eastAsia="仿宋" w:cs="宋体"/>
                <w:bCs/>
                <w:color w:val="000000"/>
                <w:kern w:val="0"/>
                <w:sz w:val="24"/>
                <w:lang w:bidi="ar"/>
              </w:rPr>
              <w:t>猪</w:t>
            </w:r>
          </w:p>
        </w:tc>
      </w:tr>
    </w:tbl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4，</w:t>
      </w:r>
    </w:p>
    <w:p>
      <w:pPr>
        <w:snapToGrid w:val="0"/>
        <w:spacing w:line="300" w:lineRule="auto"/>
        <w:rPr>
          <w:rFonts w:hint="eastAsia"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  </w:t>
      </w:r>
    </w:p>
    <w:p>
      <w:pPr>
        <w:snapToGrid w:val="0"/>
        <w:spacing w:line="300" w:lineRule="auto"/>
        <w:rPr>
          <w:rFonts w:hint="eastAsia" w:ascii="仿宋" w:hAnsi="仿宋" w:eastAsia="仿宋" w:cs="宋体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寅为农历正月</w:t>
      </w:r>
      <w:r>
        <w:rPr>
          <w:rFonts w:hint="eastAsia" w:ascii="仿宋" w:hAnsi="仿宋" w:eastAsia="仿宋" w:cs="宋体"/>
          <w:sz w:val="28"/>
          <w:szCs w:val="28"/>
        </w:rPr>
        <w:t>；卯为农历二月；辰为农历三月；巳为农历四月；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  午为农历五月；未为农历六月；申为农历七月；酉为农历八月；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  戌为农历九月；亥为农历十月；子为农历十一月；丑为农历十二月。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5，十二地支掌诀图</w:t>
      </w:r>
    </w:p>
    <w:p>
      <w:pPr>
        <w:snapToGrid w:val="0"/>
        <w:spacing w:line="300" w:lineRule="auto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124200" cy="3924300"/>
            <wp:effectExtent l="0" t="0" r="0" b="12700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十二地支掌诀图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2990850" cy="3752850"/>
            <wp:effectExtent l="0" t="0" r="6350" b="635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 十二月建掌诀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</w:rPr>
        <w:drawing>
          <wp:inline distT="0" distB="0" distL="0" distR="0">
            <wp:extent cx="3048000" cy="3829050"/>
            <wp:effectExtent l="0" t="0" r="0" b="635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地支六合掌诀图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</w:t>
      </w:r>
      <w:r>
        <w:rPr>
          <w:rFonts w:ascii="仿宋" w:hAnsi="仿宋" w:eastAsia="仿宋"/>
        </w:rPr>
        <w:drawing>
          <wp:inline distT="0" distB="0" distL="0" distR="0">
            <wp:extent cx="2876550" cy="3619500"/>
            <wp:effectExtent l="0" t="0" r="0" b="1270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地支六冲掌诀图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</w:rPr>
        <w:drawing>
          <wp:inline distT="0" distB="0" distL="0" distR="0">
            <wp:extent cx="2952750" cy="3695700"/>
            <wp:effectExtent l="0" t="0" r="0" b="1270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 地支六穿掌诀图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36"/>
          <w:szCs w:val="36"/>
        </w:rPr>
        <w:t>第二节 十二地支的属性及</w:t>
      </w:r>
      <w:r>
        <w:rPr>
          <w:rFonts w:hint="eastAsia" w:ascii="仿宋" w:hAnsi="仿宋" w:eastAsia="仿宋"/>
          <w:b/>
          <w:bCs/>
          <w:sz w:val="36"/>
          <w:szCs w:val="36"/>
        </w:rPr>
        <w:t>地支循藏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一、 地支有阴阳、五行之分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1， 阴阳之分：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子、寅、辰、午、申、戌为阳支（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子、午为阳中阴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）； 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丑，卯、巳、未、酉、亥为阴支（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巳、亥为阴中阳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）。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2，五行之分：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亥子为水、寅卯为木、巳午为火、辰戌丑未为土、申酉为金。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二、干支配方位及六神：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寅卯为木，其色主绿，位居东方，其中寅为东偏北，与青龙相配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巳午为火，其色主红，位居南方，其中巳为南偏东，与朱雀相配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申酉为金，其色主白，位居西方，其中申为西偏南，与白虎相配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亥子为水，其色主黑，位居北方，其中亥为北偏西，与玄武相配 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辰戌丑未（四季土），其色主黄，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辰为土、寄于东南，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戌为土、寄于西北，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丑为土、寄于东北，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未为土、寄于西南；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辰戌与勾陈相配，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丑未与螣蛇相配。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三，地支循藏及三元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天有阴阳，以十天干表之；地有刚柔，以十二地支述之；人居天地之间，戴天覆地，得五行之全而为贵。人虽得天地之气而化育成形，毕竟寄存于地，有曰“人法地，地法天，天法道，道法自然也”，所以，地支之气较天干复杂，因人元寄藏于内。故天干之气专一，而地支之中有一至三个天干藏于其中，以表人事，曰人元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十二地支所藏天干列表如下：</w:t>
      </w:r>
    </w:p>
    <w:p>
      <w:pPr>
        <w:snapToGrid w:val="0"/>
        <w:spacing w:line="300" w:lineRule="auto"/>
        <w:ind w:firstLine="562" w:firstLineChars="200"/>
        <w:rPr>
          <w:rFonts w:ascii="仿宋" w:hAnsi="仿宋" w:eastAsia="仿宋" w:cs="宋体"/>
          <w:b/>
          <w:bCs/>
          <w:sz w:val="28"/>
          <w:szCs w:val="28"/>
        </w:rPr>
      </w:pPr>
    </w:p>
    <w:p>
      <w:pPr>
        <w:snapToGrid w:val="0"/>
        <w:spacing w:line="300" w:lineRule="auto"/>
        <w:ind w:firstLine="562" w:firstLineChars="200"/>
        <w:rPr>
          <w:rFonts w:ascii="仿宋" w:hAnsi="仿宋" w:eastAsia="仿宋" w:cs="宋体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 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子       丑       寅      卯       辰       巳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color w:val="FF0000"/>
          <w:sz w:val="28"/>
          <w:szCs w:val="28"/>
        </w:rPr>
        <w:t xml:space="preserve">  癸    己癸辛  甲丙戊    乙    戊乙癸   丙庚戊</w:t>
      </w:r>
    </w:p>
    <w:p>
      <w:pPr>
        <w:snapToGrid w:val="0"/>
        <w:spacing w:line="300" w:lineRule="auto"/>
        <w:ind w:firstLine="562" w:firstLineChars="200"/>
        <w:rPr>
          <w:rFonts w:ascii="仿宋" w:hAnsi="仿宋" w:eastAsia="仿宋" w:cs="宋体"/>
          <w:b/>
          <w:bCs/>
          <w:color w:val="FF0000"/>
          <w:sz w:val="28"/>
          <w:szCs w:val="28"/>
        </w:rPr>
      </w:pPr>
    </w:p>
    <w:p>
      <w:pPr>
        <w:snapToGrid w:val="0"/>
        <w:spacing w:line="300" w:lineRule="auto"/>
        <w:ind w:firstLine="562" w:firstLineChars="200"/>
        <w:rPr>
          <w:rFonts w:ascii="仿宋" w:hAnsi="仿宋" w:eastAsia="仿宋" w:cs="宋体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 午       未      申      酉      戌       亥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color w:val="FF0000"/>
          <w:sz w:val="28"/>
          <w:szCs w:val="28"/>
        </w:rPr>
        <w:t xml:space="preserve"> 丁己    己丁乙  庚壬戊    辛    戊辛丁    壬甲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                  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为了帮助记忆，古人编了如下口诀：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子藏癸水在其中，丑中癸辛己土同。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寅藏甲木和丙戊，卯中乙木独相逢。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辰藏乙木和戊癸，巳中庚金有丙戊。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午藏丁火并己土，未中乙木加己丁。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申藏戊土庚生壬，酉中辛金独丰隆。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戌藏辛金及丁戊，癸中壬水甲木存。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地支所藏天干看似复杂，其实有规律可循。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寅申巳亥四生方，所藏之干均为阳。其中除藏有本气之阳干外，还藏有其所生五行之阳干。还有一个共同点就是寅申巳亥乃四隅方，土寄四隅，故均有戊土藏于其中。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子午卯酉乃四正方，正南、正北、正东、正西，并不兼向，所以其气专，不藏它气。子午卯酉所藏均为阴干。子为水、子中只有癸水；卯为木，卯中只有乙木；酉为金，酉中只有辛金。唯有午火除外，午火乃阳之最，所谓阳极阴生，是故其中所藏却是阴干，又因火能生土，土旺于夏，所以己土也藏于其中。故午火所藏乃丁己也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辰戌丑未乃四库，金木水火之库地，所以除有本气土之外，其中还藏有所收之物。又因辰戌丑未为季末之土，所以其中也定藏有那个季节的五行余气。如辰，本气乃戊土，辰又为水库，所以癸水藏于其中，辰为春季季末之土，为三月，其中还留有二月木之余气，故乙木也藏于其中。余仿此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三元者，天干为天元，地支为地元，支中藏干为人元。</w:t>
      </w:r>
    </w:p>
    <w:p>
      <w:pPr>
        <w:snapToGrid w:val="0"/>
        <w:spacing w:line="300" w:lineRule="auto"/>
        <w:rPr>
          <w:rFonts w:ascii="仿宋" w:hAnsi="仿宋" w:eastAsia="仿宋"/>
          <w:sz w:val="24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四，十天干生旺死绝表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十天干生旺死绝表，是以十干的时令旺衰来说明事物由生长、兴旺到衰、到死这样一个发展变化的过程。这个过程是事物发展的必然规律。这个过程一共分为十二个阶段，称为十二长生。十二长生的顺序为长生、沐浴、冠带、临官、帝旺、衰、病、死、墓、绝、胎、养。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表中的天干是日干，就是本人的出生的日干。表的排列是按照阳顺阴逆、阳死阴生、阴生阳死的顺序进行排列的。（见下表）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十天干生旺死绝表</w:t>
      </w:r>
    </w:p>
    <w:p>
      <w:pPr>
        <w:snapToGrid w:val="0"/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Style w:val="10"/>
          <w:rFonts w:ascii="仿宋" w:hAnsi="仿宋" w:eastAsia="仿宋"/>
          <w:sz w:val="24"/>
        </w:rPr>
        <w:drawing>
          <wp:inline distT="0" distB="0" distL="0" distR="0">
            <wp:extent cx="3962400" cy="2990850"/>
            <wp:effectExtent l="0" t="0" r="0" b="6350"/>
            <wp:docPr id="7" name="图片 19" descr="61011720061994_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9" descr="61011720061994_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第三节、十二地支生、克、刑、冲、合、化的关系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1、地支相生：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亥子生寅卯、寅卯生巳午、巳午生辰戌丑未、辰戌丑未生申酉、申酉生亥子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2，地支相克：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亥子克巳午、巳午克申酉、申酉克寅卯、寅卯克辰戌丑未、辰戌丑未克亥子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3，十二支六合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  <w:t>子丑  土  丑为金库  闭了金库不能用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  <w:t>午未 土 热土  闭了木库 墓中木 未土增力  午火 减力  未土 生酉金 力量不大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  <w:t>寅亥 木  强了寅的力量  亥水减力 坏了 寅中丙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  <w:t xml:space="preserve">巳申  水  克中带合  巳火克申金 巳火减力 申金受伤 巳火旺能克死酉金  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  <w:t>卯戌  火 卯木克戊土  戊土受伤 卯减力 闭了火库 锁住了 丁火</w:t>
      </w:r>
    </w:p>
    <w:p>
      <w:pP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28"/>
          <w:szCs w:val="36"/>
          <w:lang w:val="en-US" w:eastAsia="zh-CN"/>
        </w:rPr>
        <w:t>辰酉  金 酉金增力  辰土减力  闭了水库 子水锁住 铲断乙木</w:t>
      </w:r>
    </w:p>
    <w:p>
      <w:pPr>
        <w:snapToGrid w:val="0"/>
        <w:spacing w:line="300" w:lineRule="auto"/>
        <w:rPr>
          <w:rFonts w:hint="eastAsia" w:ascii="仿宋" w:hAnsi="仿宋" w:eastAsia="仿宋" w:cs="宋体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宋体"/>
          <w:b/>
          <w:bCs/>
          <w:sz w:val="32"/>
          <w:szCs w:val="32"/>
          <w:lang w:val="en-US" w:eastAsia="zh-CN"/>
        </w:rPr>
        <w:t xml:space="preserve"> 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4，地支三合局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申子辰合化水局  亥卯未合化木局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寅午戌合化火局  巳酉丑合化金局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5，地支三会局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寅卯辰三会东方木局，巳午未三会南方火局，</w:t>
      </w:r>
    </w:p>
    <w:p>
      <w:pPr>
        <w:snapToGrid w:val="0"/>
        <w:spacing w:line="30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申酉戌三会西方金局，亥子丑三会北方水局，</w:t>
      </w:r>
    </w:p>
    <w:p>
      <w:pPr>
        <w:snapToGrid w:val="0"/>
        <w:spacing w:line="300" w:lineRule="auto"/>
        <w:rPr>
          <w:rFonts w:ascii="仿宋" w:hAnsi="仿宋" w:eastAsia="仿宋"/>
          <w:sz w:val="24"/>
        </w:rPr>
      </w:pPr>
      <w:r>
        <w:rPr>
          <w:rStyle w:val="10"/>
          <w:rFonts w:ascii="仿宋" w:hAnsi="仿宋" w:eastAsia="仿宋"/>
          <w:sz w:val="24"/>
        </w:rPr>
        <w:drawing>
          <wp:inline distT="0" distB="0" distL="0" distR="0">
            <wp:extent cx="3184525" cy="2992120"/>
            <wp:effectExtent l="0" t="0" r="635" b="10160"/>
            <wp:docPr id="8" name="图片 21" descr="按此在新窗口浏览图片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 descr="按此在新窗口浏览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sz w:val="24"/>
        </w:rPr>
      </w:pPr>
    </w:p>
    <w:p>
      <w:pPr>
        <w:snapToGrid w:val="0"/>
        <w:spacing w:line="300" w:lineRule="auto"/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6，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地支六冲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子午冲：原局子旺能冲散午中己土，午旺烤干子水。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丑未冲：本气相冲的目的就是制服库中之物（互毁）。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寅申冲：冲中带克效率高，困为金是实体的，寅见亥冲过申，申见丑冲过寅。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巳亥冲：看力量，巳中庚金克寅中甲木，亥中壬水克巳中丙火。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卯酉冲：冲中带克效率高，卯见未冲了酉。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辰戌冲：互毁看力量，目的是制服库中物，一般情况辰能戌，戌见寅毁辰土的力量大。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1，冲起，力量相当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2，冲动，弱冲强</w:t>
      </w:r>
    </w:p>
    <w:p>
      <w:pPr>
        <w:snapToGrid w:val="0"/>
        <w:spacing w:line="300" w:lineRule="auto"/>
        <w:rPr>
          <w:rFonts w:hint="eastAsia"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3，冲坏，强冲弱，或同属性的相冲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总结：地支相冲就是往来互换，得到，交换，保持联系，所以相冲不具有破坏性，只有冲中带克才能冲坏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7，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地支六穿（相穿也称相害）</w:t>
      </w:r>
    </w:p>
    <w:p>
      <w:pPr>
        <w:snapToGrid w:val="0"/>
        <w:spacing w:line="300" w:lineRule="auto"/>
        <w:ind w:firstLine="562" w:firstLineChars="200"/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子未相穿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  <w:t xml:space="preserve"> 穿坏了未种丁火 子水受伤 子水旺能穿坏未种己土</w:t>
      </w:r>
    </w:p>
    <w:p>
      <w:pPr>
        <w:snapToGrid w:val="0"/>
        <w:spacing w:line="300" w:lineRule="auto"/>
        <w:ind w:firstLine="562" w:firstLineChars="200"/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丑午相穿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  <w:t xml:space="preserve"> 午火穿坏丑种辛 午火旺能烤干癸水</w:t>
      </w:r>
    </w:p>
    <w:p>
      <w:pPr>
        <w:snapToGrid w:val="0"/>
        <w:spacing w:line="300" w:lineRule="auto"/>
        <w:ind w:firstLine="562" w:firstLineChars="200"/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寅巳相穿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  <w:t xml:space="preserve">  寅木穿坏巳种戊  寅木受伤 戊土受伤</w:t>
      </w:r>
    </w:p>
    <w:p>
      <w:pPr>
        <w:snapToGrid w:val="0"/>
        <w:spacing w:line="300" w:lineRule="auto"/>
        <w:ind w:firstLine="560"/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 xml:space="preserve">卯辰相穿  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  <w:t xml:space="preserve">卯克辰 辰旺时卯受伤 烂根 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 xml:space="preserve"> </w:t>
      </w:r>
    </w:p>
    <w:p>
      <w:pPr>
        <w:snapToGrid w:val="0"/>
        <w:spacing w:line="300" w:lineRule="auto"/>
        <w:ind w:firstLine="560"/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申亥相穿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  <w:t xml:space="preserve"> 穿坏了 申中庚 亥中甲受伤</w:t>
      </w:r>
    </w:p>
    <w:p>
      <w:pPr>
        <w:snapToGrid w:val="0"/>
        <w:spacing w:line="300" w:lineRule="auto"/>
        <w:ind w:firstLine="560"/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b/>
          <w:bCs/>
          <w:color w:val="FF0000"/>
          <w:sz w:val="28"/>
          <w:szCs w:val="28"/>
        </w:rPr>
        <w:t>酉戌相穿</w:t>
      </w:r>
      <w:r>
        <w:rPr>
          <w:rFonts w:hint="eastAsia" w:ascii="仿宋" w:hAnsi="仿宋" w:eastAsia="仿宋" w:cs="宋体"/>
          <w:b/>
          <w:bCs/>
          <w:color w:val="FF0000"/>
          <w:sz w:val="28"/>
          <w:szCs w:val="28"/>
          <w:lang w:val="en-US" w:eastAsia="zh-CN"/>
        </w:rPr>
        <w:t xml:space="preserve"> 酉金受伤 酉金穿坏了戌中丁 </w:t>
      </w:r>
    </w:p>
    <w:p>
      <w:pPr>
        <w:snapToGrid w:val="0"/>
        <w:spacing w:line="300" w:lineRule="auto"/>
        <w:ind w:firstLine="560"/>
        <w:rPr>
          <w:rFonts w:ascii="仿宋" w:hAnsi="仿宋" w:eastAsia="仿宋" w:cs="宋体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8，地支三刑</w:t>
      </w:r>
    </w:p>
    <w:p>
      <w:pPr>
        <w:snapToGrid w:val="0"/>
        <w:spacing w:line="300" w:lineRule="auto"/>
        <w:ind w:firstLine="562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寅巳申三刑，</w:t>
      </w:r>
      <w:r>
        <w:rPr>
          <w:rFonts w:hint="eastAsia" w:ascii="仿宋" w:hAnsi="仿宋" w:eastAsia="仿宋" w:cs="宋体"/>
          <w:sz w:val="28"/>
          <w:szCs w:val="28"/>
        </w:rPr>
        <w:t>寅申巳见全者方以三刑论之；</w:t>
      </w:r>
    </w:p>
    <w:p>
      <w:pPr>
        <w:snapToGrid w:val="0"/>
        <w:spacing w:line="300" w:lineRule="auto"/>
        <w:ind w:firstLine="562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丑未戌三刑，</w:t>
      </w:r>
      <w:r>
        <w:rPr>
          <w:rFonts w:hint="eastAsia" w:ascii="仿宋" w:hAnsi="仿宋" w:eastAsia="仿宋" w:cs="宋体"/>
          <w:sz w:val="28"/>
          <w:szCs w:val="28"/>
        </w:rPr>
        <w:t>丑未戌见全者方以三刑论之；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原命同时出现为三刑，不同时出现，即是大运流年出现，因力量小，故不以三刑论。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三刑互坏灭，未戌丑三刑，同五行相刑，刑的害处很大。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有三刑即有损六亲。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①相刑后刑出的是什么五行：</w:t>
      </w:r>
      <w:r>
        <w:rPr>
          <w:rFonts w:hint="eastAsia" w:ascii="仿宋" w:hAnsi="仿宋" w:eastAsia="仿宋"/>
          <w:sz w:val="28"/>
          <w:szCs w:val="28"/>
        </w:rPr>
        <w:t>两个五行相刑时，刑出的是什么五行，就要看哪个五行的力量大。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②相刑后的两种结果：刑出害，刑出贵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两个五行相刑后，刑出的五行对命主有害的，叫刑出害，刑出灾。如果刑出的五行对命主是有利的，就是刑出了贵。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   比如：未刑戌刑出火，因为未戌中都有火，所以刑出的是火，如果刑出的火是命主的禄（命中禄未伤，或命中无坏神之神），就是刑出了贵，如果火是命主的七杀，杀又无制，就是刑出了害，刑出灾。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未刑戌（刑出火），戌刑丑（刑出金），丑未论冲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   未戌丑三刑的力量最大，本性都属土，为兄弟姐妹，出现相刑时的力量大，发生的事情比较恶劣。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寅刑巳（论穿），巳刑申（论合），寅申冲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   这种相刑，如果没有我的体参与进来了，与在关系不大，那怕是参与了也可以退出，可以避免更坏的结果，按盲派理论，此三刑不以三刑而论，因巳申相合，无法相刑，论命时多以穿，合，冲而论。</w:t>
      </w:r>
    </w:p>
    <w:p>
      <w:pPr>
        <w:snapToGrid w:val="0"/>
        <w:spacing w:line="300" w:lineRule="auto"/>
        <w:ind w:firstLine="562"/>
        <w:rPr>
          <w:rFonts w:hint="eastAsia"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戌刑丑，牙齿不好</w:t>
      </w:r>
    </w:p>
    <w:p>
      <w:pPr>
        <w:snapToGrid w:val="0"/>
        <w:spacing w:line="300" w:lineRule="auto"/>
        <w:ind w:firstLine="562"/>
        <w:rPr>
          <w:rFonts w:hint="eastAsia" w:ascii="仿宋" w:hAnsi="仿宋" w:eastAsia="仿宋"/>
          <w:b/>
          <w:bCs/>
          <w:color w:val="FF0000"/>
          <w:sz w:val="28"/>
          <w:szCs w:val="28"/>
        </w:rPr>
      </w:pPr>
    </w:p>
    <w:p>
      <w:pPr>
        <w:snapToGrid w:val="0"/>
        <w:spacing w:line="300" w:lineRule="auto"/>
        <w:ind w:firstLine="562"/>
        <w:rPr>
          <w:rFonts w:hint="default" w:ascii="仿宋" w:hAnsi="仿宋" w:eastAsia="仿宋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  <w:lang w:val="en-US" w:eastAsia="zh-CN"/>
        </w:rPr>
        <w:t>自刑   辰</w:t>
      </w:r>
      <w:r>
        <w:rPr>
          <w:rFonts w:hint="eastAsia" w:ascii="仿宋" w:hAnsi="仿宋" w:eastAsia="仿宋"/>
          <w:b w:val="0"/>
          <w:bCs w:val="0"/>
          <w:color w:val="0000FF"/>
          <w:sz w:val="52"/>
          <w:szCs w:val="52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bCs w:val="0"/>
          <w:i w:val="0"/>
          <w:caps w:val="0"/>
          <w:color w:val="0000FF"/>
          <w:spacing w:val="0"/>
          <w:sz w:val="28"/>
          <w:szCs w:val="28"/>
          <w:shd w:val="clear" w:fill="FFFFFF"/>
        </w:rPr>
        <w:t>辰刑辰，午刑午，酉刑酉，亥刑亥</w:t>
      </w:r>
    </w:p>
    <w:p>
      <w:pPr>
        <w:snapToGrid w:val="0"/>
        <w:spacing w:line="300" w:lineRule="auto"/>
        <w:rPr>
          <w:rFonts w:ascii="仿宋" w:hAnsi="仿宋" w:eastAsia="仿宋"/>
          <w:sz w:val="24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9，生地半合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生地半合由长生支与中神构成，生地半合的长生之支对中神有生助作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用，所以生地半合增加中神的的力量大。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申子半合水局：</w:t>
      </w:r>
      <w:r>
        <w:rPr>
          <w:rFonts w:hint="eastAsia" w:ascii="仿宋" w:hAnsi="仿宋" w:eastAsia="仿宋"/>
          <w:sz w:val="28"/>
          <w:szCs w:val="28"/>
        </w:rPr>
        <w:t>泄了申金的力量，增加了子水的力量。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亥卯半合木局：</w:t>
      </w:r>
      <w:r>
        <w:rPr>
          <w:rFonts w:hint="eastAsia" w:ascii="仿宋" w:hAnsi="仿宋" w:eastAsia="仿宋"/>
          <w:sz w:val="28"/>
          <w:szCs w:val="28"/>
        </w:rPr>
        <w:t>泄了亥水的力量，增加了卯木的力量。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sz w:val="28"/>
          <w:szCs w:val="28"/>
        </w:rPr>
        <w:t>寅午半合火局：</w:t>
      </w:r>
      <w:r>
        <w:rPr>
          <w:rFonts w:hint="eastAsia" w:ascii="仿宋" w:hAnsi="仿宋" w:eastAsia="仿宋"/>
          <w:sz w:val="28"/>
          <w:szCs w:val="28"/>
        </w:rPr>
        <w:t>泄了寅木的力量，增加了午火的力量。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sz w:val="28"/>
          <w:szCs w:val="28"/>
        </w:rPr>
        <w:t>巳酉半合金局：</w:t>
      </w:r>
      <w:r>
        <w:rPr>
          <w:rFonts w:hint="eastAsia" w:ascii="仿宋" w:hAnsi="仿宋" w:eastAsia="仿宋"/>
          <w:sz w:val="28"/>
          <w:szCs w:val="28"/>
        </w:rPr>
        <w:t>巳火在力量小的情况下，跟随了金的性质，如果，巳火得木火之助时，巳酉半合不成功。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10，墓地半合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墓地半合由中神与墓库之支构成，午戌、卯未、子辰、酉丑。一般情况下，在月令相同时，</w:t>
      </w:r>
      <w:r>
        <w:rPr>
          <w:rFonts w:hint="eastAsia" w:ascii="仿宋" w:hAnsi="仿宋" w:eastAsia="仿宋"/>
          <w:color w:val="0000FF"/>
          <w:sz w:val="28"/>
          <w:szCs w:val="28"/>
        </w:rPr>
        <w:t>生地半合比墓地半合的力量大( 巳酉与酉丑半合略有不同)。</w:t>
      </w:r>
      <w:r>
        <w:rPr>
          <w:rFonts w:hint="eastAsia" w:ascii="仿宋" w:hAnsi="仿宋" w:eastAsia="仿宋"/>
          <w:sz w:val="28"/>
          <w:szCs w:val="28"/>
        </w:rPr>
        <w:t>这是因为生地中的长生之支对中神有生助作用，而墓库之支对中神却主要是起收敛作用。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①子辰半合水局，②卯未半合木局，③午戌半合火局，④酉丑半合金局。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11，地支拱局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四拱局拱出的是中神，中神是纯的，力量专一，所以，拱出的中神做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事专一。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①</w:t>
      </w:r>
      <w:r>
        <w:rPr>
          <w:rFonts w:hint="eastAsia" w:ascii="仿宋" w:hAnsi="仿宋" w:eastAsia="仿宋"/>
          <w:sz w:val="28"/>
          <w:szCs w:val="28"/>
        </w:rPr>
        <w:t xml:space="preserve">申辰拱子水  </w:t>
      </w: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 xml:space="preserve">亥未拱卯木 </w:t>
      </w: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 xml:space="preserve">寅戌拱午火 </w:t>
      </w: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/>
          <w:sz w:val="28"/>
          <w:szCs w:val="28"/>
        </w:rPr>
        <w:t>巳丑拱酉金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12，地支相破</w:t>
      </w:r>
    </w:p>
    <w:p>
      <w:pPr>
        <w:snapToGrid w:val="0"/>
        <w:spacing w:line="300" w:lineRule="auto"/>
        <w:rPr>
          <w:rFonts w:ascii="仿宋" w:hAnsi="仿宋" w:eastAsia="仿宋" w:cs="宋体"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 xml:space="preserve">    </w:t>
      </w:r>
      <w:r>
        <w:rPr>
          <w:rFonts w:hint="eastAsia" w:ascii="仿宋" w:hAnsi="仿宋" w:eastAsia="仿宋" w:cs="宋体"/>
          <w:sz w:val="30"/>
          <w:szCs w:val="30"/>
        </w:rPr>
        <w:t>地支相破，相互破坏之意，遇之双方两败俱伤。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子卯相破，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卯午相破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 xml:space="preserve"> 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13，地支四墓库</w:t>
      </w:r>
    </w:p>
    <w:p>
      <w:pPr>
        <w:snapToGrid w:val="0"/>
        <w:spacing w:line="300" w:lineRule="auto"/>
        <w:ind w:firstLine="602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辰为水（土）库，未为木库，戌为火库，丑为金库</w:t>
      </w:r>
    </w:p>
    <w:p>
      <w:pPr>
        <w:snapToGrid w:val="0"/>
        <w:spacing w:line="300" w:lineRule="auto"/>
        <w:ind w:firstLine="602"/>
        <w:rPr>
          <w:rFonts w:ascii="仿宋" w:hAnsi="仿宋" w:eastAsia="仿宋" w:cs="宋体"/>
          <w:sz w:val="30"/>
          <w:szCs w:val="30"/>
        </w:rPr>
      </w:pPr>
      <w:r>
        <w:rPr>
          <w:rFonts w:hint="eastAsia" w:ascii="仿宋" w:hAnsi="仿宋" w:eastAsia="仿宋" w:cs="宋体"/>
          <w:sz w:val="30"/>
          <w:szCs w:val="30"/>
        </w:rPr>
        <w:t xml:space="preserve"> 注：丑未戌入辰库时，辰为土库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如何开库：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辰见戌相冲开库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丑未戌，三个之中同时有两个相遇时，开库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0"/>
          <w:szCs w:val="30"/>
        </w:rPr>
      </w:pPr>
      <w:r>
        <w:rPr>
          <w:rFonts w:hint="eastAsia" w:ascii="仿宋" w:hAnsi="仿宋" w:eastAsia="仿宋" w:cs="宋体"/>
          <w:b/>
          <w:bCs/>
          <w:sz w:val="30"/>
          <w:szCs w:val="30"/>
        </w:rPr>
        <w:t>14，五行入墓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（1）</w:t>
      </w:r>
      <w:r>
        <w:rPr>
          <w:rFonts w:hint="eastAsia" w:ascii="仿宋" w:hAnsi="仿宋" w:eastAsia="仿宋"/>
          <w:sz w:val="28"/>
          <w:szCs w:val="28"/>
        </w:rPr>
        <w:t>当命中有两个同样的五行时，见到相应的墓库，即入墓。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例如： *  *  *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 寅 卯 未  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未为木库，同时有两个木遇到未时，即为入墓状态，局中两木，见大运流年未到也为入墓</w:t>
      </w:r>
    </w:p>
    <w:p>
      <w:pPr>
        <w:snapToGrid w:val="0"/>
        <w:spacing w:line="300" w:lineRule="auto"/>
        <w:ind w:left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（2）</w:t>
      </w:r>
      <w:r>
        <w:rPr>
          <w:rFonts w:hint="eastAsia" w:ascii="仿宋" w:hAnsi="仿宋" w:eastAsia="仿宋"/>
          <w:sz w:val="28"/>
          <w:szCs w:val="28"/>
        </w:rPr>
        <w:t>四隅神见墓即入，如，寅见未，申见丑，即入墓。</w:t>
      </w:r>
    </w:p>
    <w:p>
      <w:pPr>
        <w:snapToGrid w:val="0"/>
        <w:spacing w:line="300" w:lineRule="auto"/>
        <w:ind w:left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第四节，十二地支的人体类象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子为耳、</w:t>
      </w:r>
      <w:r>
        <w:rPr>
          <w:rFonts w:hint="eastAsia" w:ascii="仿宋" w:hAnsi="仿宋" w:eastAsia="仿宋"/>
          <w:sz w:val="28"/>
          <w:szCs w:val="28"/>
        </w:rPr>
        <w:t>膀胱、尿道、生殖器、阴部、精液、月经、血液、汗液、泌尿生殖系统。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丑为肚腹</w:t>
      </w:r>
      <w:r>
        <w:rPr>
          <w:rFonts w:hint="eastAsia" w:ascii="仿宋" w:hAnsi="仿宋" w:eastAsia="仿宋"/>
          <w:sz w:val="28"/>
          <w:szCs w:val="28"/>
        </w:rPr>
        <w:t>、脾脏、子宫、皮肤、腰、嘴唇、阴茎、精囊、乳房。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sz w:val="28"/>
          <w:szCs w:val="28"/>
        </w:rPr>
        <w:t>寅为胆、</w:t>
      </w:r>
      <w:r>
        <w:rPr>
          <w:rFonts w:hint="eastAsia" w:ascii="仿宋" w:hAnsi="仿宋" w:eastAsia="仿宋"/>
          <w:sz w:val="28"/>
          <w:szCs w:val="28"/>
        </w:rPr>
        <w:t>毛发、手掌、臂、左腿、指甲、躯干。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sz w:val="28"/>
          <w:szCs w:val="28"/>
        </w:rPr>
        <w:t>卯为肝、</w:t>
      </w:r>
      <w:r>
        <w:rPr>
          <w:rFonts w:hint="eastAsia" w:ascii="仿宋" w:hAnsi="仿宋" w:eastAsia="仿宋"/>
          <w:sz w:val="28"/>
          <w:szCs w:val="28"/>
        </w:rPr>
        <w:t>神经、十指、体毛、左肋腋、四肢、肘。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辰为肩、</w:t>
      </w:r>
      <w:r>
        <w:rPr>
          <w:rFonts w:hint="eastAsia" w:ascii="仿宋" w:hAnsi="仿宋" w:eastAsia="仿宋"/>
          <w:sz w:val="28"/>
          <w:szCs w:val="28"/>
        </w:rPr>
        <w:t>胸、腹、腰、胃、肠、消化系统（大肠、小肠、直肠）肛门、皮肤、肌肉、项、 背、膝、眉。    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巳为心</w:t>
      </w:r>
      <w:r>
        <w:rPr>
          <w:rFonts w:hint="eastAsia" w:ascii="仿宋" w:hAnsi="仿宋" w:eastAsia="仿宋"/>
          <w:sz w:val="28"/>
          <w:szCs w:val="28"/>
        </w:rPr>
        <w:t>、咽齿、面部、口腔、唇、肛门、三焦。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      </w:t>
      </w:r>
      <w:r>
        <w:rPr>
          <w:rFonts w:hint="eastAsia" w:ascii="仿宋" w:hAnsi="仿宋" w:eastAsia="仿宋"/>
          <w:b/>
          <w:bCs/>
          <w:sz w:val="28"/>
          <w:szCs w:val="28"/>
        </w:rPr>
        <w:t>午为眼</w:t>
      </w:r>
      <w:r>
        <w:rPr>
          <w:rFonts w:hint="eastAsia" w:ascii="仿宋" w:hAnsi="仿宋" w:eastAsia="仿宋"/>
          <w:sz w:val="28"/>
          <w:szCs w:val="28"/>
        </w:rPr>
        <w:t>、额头、舌、脐、小肠。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      </w:t>
      </w:r>
      <w:r>
        <w:rPr>
          <w:rFonts w:hint="eastAsia" w:ascii="仿宋" w:hAnsi="仿宋" w:eastAsia="仿宋"/>
          <w:b/>
          <w:bCs/>
          <w:sz w:val="28"/>
          <w:szCs w:val="28"/>
        </w:rPr>
        <w:t>未为脊梁</w:t>
      </w:r>
      <w:r>
        <w:rPr>
          <w:rFonts w:hint="eastAsia" w:ascii="仿宋" w:hAnsi="仿宋" w:eastAsia="仿宋"/>
          <w:sz w:val="28"/>
          <w:szCs w:val="28"/>
        </w:rPr>
        <w:t>（脊椎）、右肩、头、肘、脾、小肠、腹腔。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      </w:t>
      </w:r>
      <w:r>
        <w:rPr>
          <w:rFonts w:hint="eastAsia" w:ascii="仿宋" w:hAnsi="仿宋" w:eastAsia="仿宋"/>
          <w:b/>
          <w:bCs/>
          <w:sz w:val="28"/>
          <w:szCs w:val="28"/>
        </w:rPr>
        <w:t>申为经络</w:t>
      </w:r>
      <w:r>
        <w:rPr>
          <w:rFonts w:hint="eastAsia" w:ascii="仿宋" w:hAnsi="仿宋" w:eastAsia="仿宋"/>
          <w:sz w:val="28"/>
          <w:szCs w:val="28"/>
        </w:rPr>
        <w:t>、大肠、右胸、右臂、骨、肺、背。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      </w:t>
      </w:r>
      <w:r>
        <w:rPr>
          <w:rFonts w:hint="eastAsia" w:ascii="仿宋" w:hAnsi="仿宋" w:eastAsia="仿宋"/>
          <w:b/>
          <w:bCs/>
          <w:sz w:val="28"/>
          <w:szCs w:val="28"/>
        </w:rPr>
        <w:t>酉为经血</w:t>
      </w:r>
      <w:r>
        <w:rPr>
          <w:rFonts w:hint="eastAsia" w:ascii="仿宋" w:hAnsi="仿宋" w:eastAsia="仿宋"/>
          <w:sz w:val="28"/>
          <w:szCs w:val="28"/>
        </w:rPr>
        <w:t>、辅颊、颧、缺唇、口、口腔、牙齿、肺、右肋、手臂、骨、胸部、乳房、内分泌。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      </w:t>
      </w:r>
      <w:r>
        <w:rPr>
          <w:rFonts w:hint="eastAsia" w:ascii="仿宋" w:hAnsi="仿宋" w:eastAsia="仿宋"/>
          <w:b/>
          <w:bCs/>
          <w:sz w:val="28"/>
          <w:szCs w:val="28"/>
        </w:rPr>
        <w:t>戌为命门</w:t>
      </w:r>
      <w:r>
        <w:rPr>
          <w:rFonts w:hint="eastAsia" w:ascii="仿宋" w:hAnsi="仿宋" w:eastAsia="仿宋"/>
          <w:sz w:val="28"/>
          <w:szCs w:val="28"/>
        </w:rPr>
        <w:t>、腿足、右腿、尾椎、膝、腕、面、腹腔、胃、心。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      </w:t>
      </w:r>
      <w:r>
        <w:rPr>
          <w:rFonts w:hint="eastAsia" w:ascii="仿宋" w:hAnsi="仿宋" w:eastAsia="仿宋"/>
          <w:b/>
          <w:bCs/>
          <w:sz w:val="28"/>
          <w:szCs w:val="28"/>
        </w:rPr>
        <w:t>亥为头</w:t>
      </w:r>
      <w:r>
        <w:rPr>
          <w:rFonts w:hint="eastAsia" w:ascii="仿宋" w:hAnsi="仿宋" w:eastAsia="仿宋"/>
          <w:sz w:val="28"/>
          <w:szCs w:val="28"/>
        </w:rPr>
        <w:t>、右脚、肾、膀胱、心胞、阴囊、分泌物、涌泉穴、肛门、泌尿生殖系统。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《地支-身体脏腑》对应歌  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子属膀胱水道耳，丑为胞肚及脾脏，  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寅胆发脉并双手，卯是十指内肝方，  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辰土为脾肩胸炎，巳面齿咽下勼肛，  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午火精神司眼目，未土胃脘膈脊梁，  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申金大肠经络肺，酉中正是小肠脏，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戌土命门腿足髁，亥水为头及肾囊。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编外：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十二地支的特别属性：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1，未遇午火时焠金不生金，不遇火是夏天的温土，生金，但生力小。</w:t>
      </w: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8"/>
          <w:szCs w:val="48"/>
        </w:rPr>
      </w:pPr>
      <w:r>
        <w:rPr>
          <w:rFonts w:hint="eastAsia" w:ascii="仿宋" w:hAnsi="仿宋" w:eastAsia="仿宋"/>
          <w:b/>
          <w:bCs/>
          <w:sz w:val="48"/>
          <w:szCs w:val="48"/>
        </w:rPr>
        <w:t>第三章  干支组合及神煞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rPr>
          <w:rFonts w:ascii="仿宋" w:hAnsi="仿宋" w:eastAsia="仿宋"/>
          <w:b/>
          <w:bCs/>
          <w:sz w:val="48"/>
          <w:szCs w:val="48"/>
        </w:rPr>
      </w:pPr>
      <w:r>
        <w:rPr>
          <w:rFonts w:hint="eastAsia" w:ascii="仿宋" w:hAnsi="仿宋" w:eastAsia="仿宋"/>
          <w:b/>
          <w:bCs/>
          <w:sz w:val="48"/>
          <w:szCs w:val="48"/>
        </w:rPr>
        <w:t>干支自合</w:t>
      </w:r>
    </w:p>
    <w:p>
      <w:pPr>
        <w:ind w:firstLine="480"/>
        <w:rPr>
          <w:rFonts w:ascii="仿宋" w:hAnsi="仿宋" w:eastAsia="仿宋"/>
          <w:b/>
          <w:bCs/>
          <w:sz w:val="44"/>
          <w:szCs w:val="44"/>
        </w:rPr>
      </w:pPr>
    </w:p>
    <w:p>
      <w:pPr>
        <w:ind w:firstLine="480"/>
        <w:rPr>
          <w:rFonts w:ascii="仿宋" w:hAnsi="仿宋" w:eastAsia="仿宋"/>
          <w:b/>
          <w:bCs/>
          <w:color w:val="FF0000"/>
          <w:sz w:val="44"/>
          <w:szCs w:val="44"/>
        </w:rPr>
      </w:pPr>
      <w:r>
        <w:rPr>
          <w:rFonts w:hint="eastAsia" w:ascii="仿宋" w:hAnsi="仿宋" w:eastAsia="仿宋"/>
          <w:b/>
          <w:bCs/>
          <w:color w:val="FF0000"/>
          <w:sz w:val="44"/>
          <w:szCs w:val="44"/>
        </w:rPr>
        <w:t>癸 辛 丁 己 甲 壬 丙 壬 戊</w:t>
      </w:r>
    </w:p>
    <w:p>
      <w:pPr>
        <w:ind w:firstLine="480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color w:val="FF0000"/>
          <w:sz w:val="44"/>
          <w:szCs w:val="44"/>
        </w:rPr>
        <w:t>巳 巳 亥 亥 午 戌 戌 午 子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癸   丙   丁  甲   甲   丁   丙  丁   戊 </w:t>
      </w:r>
    </w:p>
    <w:p>
      <w:pPr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戊   辛   壬  己   己   壬   辛  壬   癸 </w:t>
      </w:r>
    </w:p>
    <w:p>
      <w:pPr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 xml:space="preserve">合   合   合  合   合   合   合  合   合 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天为君，地为臣，地支克天干，表现为胆大，不服约束，只有干支自合时，地支才可以克天干，即是能克也会不顺。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地支暗合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盲派一般最认可是暗合是：寅丑暗合，午亥暗合，卯申暗合。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寅丑暗合：</w:t>
      </w:r>
      <w:r>
        <w:rPr>
          <w:rFonts w:hint="eastAsia" w:ascii="仿宋" w:hAnsi="仿宋" w:eastAsia="仿宋"/>
          <w:sz w:val="28"/>
          <w:szCs w:val="28"/>
        </w:rPr>
        <w:t>是寅是丙与丑中辛暗合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午亥暗合：</w:t>
      </w:r>
      <w:r>
        <w:rPr>
          <w:rFonts w:hint="eastAsia" w:ascii="仿宋" w:hAnsi="仿宋" w:eastAsia="仿宋"/>
          <w:sz w:val="28"/>
          <w:szCs w:val="28"/>
        </w:rPr>
        <w:t>是午中丁与亥中壬暗合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卯申暗合：</w:t>
      </w:r>
      <w:r>
        <w:rPr>
          <w:rFonts w:hint="eastAsia" w:ascii="仿宋" w:hAnsi="仿宋" w:eastAsia="仿宋"/>
          <w:sz w:val="28"/>
          <w:szCs w:val="28"/>
        </w:rPr>
        <w:t>是卯中乙与申中庚暗合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魁罡四合</w:t>
      </w:r>
    </w:p>
    <w:p>
      <w:pPr>
        <w:snapToGrid w:val="0"/>
        <w:spacing w:line="300" w:lineRule="auto"/>
        <w:rPr>
          <w:rFonts w:hint="eastAsia" w:ascii="仿宋" w:hAnsi="仿宋" w:eastAsia="仿宋"/>
          <w:sz w:val="72"/>
          <w:szCs w:val="72"/>
          <w:lang w:val="en-US" w:eastAsia="zh-CN"/>
        </w:rPr>
      </w:pPr>
      <w:r>
        <w:rPr>
          <w:rFonts w:hint="eastAsia" w:ascii="仿宋" w:hAnsi="仿宋" w:eastAsia="仿宋"/>
          <w:sz w:val="30"/>
          <w:szCs w:val="30"/>
        </w:rPr>
        <w:t xml:space="preserve">  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  <w:t>庚辰、庚戌、壬辰、戊戌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驿马星（四隅神）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寅、申、巳、亥</w:t>
      </w:r>
    </w:p>
    <w:p>
      <w:pPr>
        <w:snapToGrid w:val="0"/>
        <w:spacing w:line="300" w:lineRule="auto"/>
        <w:ind w:firstLine="560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注：四隅神见墓即入</w:t>
      </w:r>
    </w:p>
    <w:p>
      <w:pPr>
        <w:snapToGrid w:val="0"/>
        <w:spacing w:line="300" w:lineRule="auto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申</w:t>
      </w:r>
      <w:r>
        <w:rPr>
          <w:rFonts w:hint="eastAsia" w:ascii="仿宋" w:hAnsi="仿宋" w:eastAsia="仿宋"/>
          <w:b/>
          <w:bCs/>
          <w:sz w:val="28"/>
          <w:szCs w:val="28"/>
        </w:rPr>
        <w:t>子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 xml:space="preserve">辰        寅                                  </w:t>
      </w:r>
    </w:p>
    <w:p>
      <w:pPr>
        <w:snapToGrid w:val="0"/>
        <w:spacing w:line="300" w:lineRule="auto"/>
        <w:ind w:firstLine="560"/>
        <w:rPr>
          <w:rFonts w:hint="default" w:ascii="仿宋" w:hAnsi="仿宋" w:eastAsia="仿宋"/>
          <w:b/>
          <w:bCs/>
          <w:sz w:val="28"/>
          <w:szCs w:val="28"/>
          <w:lang w:val="en-US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亥卯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未     巳</w:t>
      </w:r>
    </w:p>
    <w:p>
      <w:pPr>
        <w:snapToGrid w:val="0"/>
        <w:spacing w:line="300" w:lineRule="auto"/>
        <w:ind w:firstLine="560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sz w:val="28"/>
          <w:szCs w:val="28"/>
        </w:rPr>
        <w:t>寅午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戌   申</w:t>
      </w:r>
    </w:p>
    <w:p>
      <w:pPr>
        <w:snapToGrid w:val="0"/>
        <w:spacing w:line="300" w:lineRule="auto"/>
        <w:ind w:firstLine="560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sz w:val="28"/>
          <w:szCs w:val="28"/>
        </w:rPr>
        <w:t>巳酉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丑    亥</w:t>
      </w:r>
    </w:p>
    <w:p>
      <w:pPr>
        <w:snapToGrid w:val="0"/>
        <w:spacing w:line="300" w:lineRule="auto"/>
        <w:ind w:firstLine="560"/>
        <w:rPr>
          <w:rFonts w:hint="default" w:ascii="仿宋" w:hAnsi="仿宋" w:eastAsia="仿宋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94325" cy="217614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四中神（咸池、桃花）</w:t>
      </w:r>
    </w:p>
    <w:p>
      <w:pPr>
        <w:snapToGrid w:val="0"/>
        <w:spacing w:line="300" w:lineRule="auto"/>
        <w:ind w:firstLine="561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" w:hAnsi="仿宋" w:eastAsia="仿宋"/>
          <w:sz w:val="28"/>
          <w:szCs w:val="28"/>
        </w:rPr>
        <w:t>子、午、卯、酉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申子辰在酉，寅午戌在卯， 巳酉丑在午，亥卯未在子。</w:t>
      </w:r>
    </w:p>
    <w:p>
      <w:pPr>
        <w:snapToGrid w:val="0"/>
        <w:spacing w:line="300" w:lineRule="auto"/>
        <w:ind w:firstLine="561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10"/>
          <w:rFonts w:ascii="仿宋" w:hAnsi="仿宋" w:eastAsia="仿宋"/>
          <w:sz w:val="24"/>
        </w:rPr>
        <w:drawing>
          <wp:inline distT="0" distB="0" distL="0" distR="0">
            <wp:extent cx="3184525" cy="2992120"/>
            <wp:effectExtent l="0" t="0" r="635" b="10160"/>
            <wp:docPr id="9" name="图片 21" descr="按此在新窗口浏览图片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1" descr="按此在新窗口浏览图片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300" w:lineRule="auto"/>
        <w:ind w:firstLine="561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禄神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甲禄在寅，        乙禄在卯，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丙、戊禄在巳，    丁、己禄在午，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庚禄在申，        辛禄在酉，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壬禄在亥，        癸禄在子。</w:t>
      </w:r>
    </w:p>
    <w:p>
      <w:pPr>
        <w:snapToGrid w:val="0"/>
        <w:spacing w:line="300" w:lineRule="auto"/>
        <w:rPr>
          <w:rFonts w:ascii="仿宋" w:hAnsi="仿宋" w:eastAsia="仿宋" w:cs="宋体"/>
          <w:color w:val="0000FF"/>
          <w:sz w:val="28"/>
          <w:szCs w:val="28"/>
        </w:rPr>
      </w:pPr>
      <w:r>
        <w:rPr>
          <w:rFonts w:hint="eastAsia" w:ascii="仿宋" w:hAnsi="仿宋" w:eastAsia="仿宋" w:cs="宋体"/>
          <w:color w:val="0000FF"/>
          <w:sz w:val="28"/>
          <w:szCs w:val="28"/>
        </w:rPr>
        <w:t>禄，爵禄也，当得势而享，乃谓之禄。禄为养命之源。</w:t>
      </w:r>
    </w:p>
    <w:p>
      <w:pPr>
        <w:snapToGrid w:val="0"/>
        <w:spacing w:line="300" w:lineRule="auto"/>
        <w:ind w:firstLine="560"/>
        <w:rPr>
          <w:rFonts w:ascii="仿宋" w:hAnsi="仿宋" w:eastAsia="仿宋" w:cs="宋体"/>
          <w:color w:val="0000FF"/>
          <w:sz w:val="28"/>
          <w:szCs w:val="28"/>
        </w:rPr>
      </w:pPr>
      <w:r>
        <w:rPr>
          <w:rFonts w:hint="eastAsia" w:ascii="仿宋" w:hAnsi="仿宋" w:eastAsia="仿宋" w:cs="宋体"/>
          <w:color w:val="0000FF"/>
          <w:sz w:val="28"/>
          <w:szCs w:val="28"/>
        </w:rPr>
        <w:t xml:space="preserve">古人把禄神看成是官位职级和钱财的代表，是官阶和财富的象征。 </w:t>
      </w:r>
    </w:p>
    <w:p>
      <w:pPr>
        <w:snapToGrid w:val="0"/>
        <w:spacing w:line="300" w:lineRule="auto"/>
        <w:ind w:firstLine="560"/>
        <w:rPr>
          <w:rFonts w:ascii="仿宋" w:hAnsi="仿宋" w:eastAsia="仿宋" w:cs="宋体"/>
          <w:color w:val="0000FF"/>
          <w:sz w:val="28"/>
          <w:szCs w:val="28"/>
        </w:rPr>
      </w:pPr>
      <w:r>
        <w:rPr>
          <w:rFonts w:hint="eastAsia" w:ascii="仿宋" w:hAnsi="仿宋" w:eastAsia="仿宋" w:cs="宋体"/>
          <w:color w:val="0000FF"/>
          <w:sz w:val="28"/>
          <w:szCs w:val="28"/>
        </w:rPr>
        <w:t>禄神的实质就是：天干在地支所旺之乡，为天干在地支的本气。</w:t>
      </w:r>
    </w:p>
    <w:p>
      <w:pPr>
        <w:snapToGrid w:val="0"/>
        <w:spacing w:line="300" w:lineRule="auto"/>
        <w:ind w:firstLine="560"/>
        <w:rPr>
          <w:rFonts w:ascii="仿宋" w:hAnsi="仿宋" w:eastAsia="仿宋" w:cs="宋体"/>
          <w:color w:val="0000FF"/>
          <w:sz w:val="28"/>
          <w:szCs w:val="28"/>
        </w:rPr>
      </w:pPr>
      <w:r>
        <w:rPr>
          <w:rFonts w:hint="eastAsia" w:ascii="仿宋" w:hAnsi="仿宋" w:eastAsia="仿宋" w:cs="宋体"/>
          <w:color w:val="0000FF"/>
          <w:sz w:val="28"/>
          <w:szCs w:val="28"/>
        </w:rPr>
        <w:t>禄神就是十天干在《十天干生旺死绝表》中处“临官”的位置，它代表的只是天干在地支的本气强根。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宋体"/>
          <w:color w:val="0000FF"/>
          <w:sz w:val="28"/>
          <w:szCs w:val="28"/>
        </w:rPr>
        <w:t>土寄火宫，戊寄巳，己寄午，辰戌丑未在《十天干生旺死绝表》中轮不到“临官”，所以无禄决。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半禄：禄前一位是羊刃，地支遇羊刃，为日干的半个禄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羊刃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甲羊刃在卯，     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 丙、戊羊刃在午，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     庚羊刃在酉，       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 xml:space="preserve">      壬羊刃在子，</w:t>
      </w:r>
      <w:r>
        <w:rPr>
          <w:rFonts w:hint="eastAsia" w:ascii="仿宋" w:hAnsi="仿宋" w:eastAsia="仿宋"/>
          <w:sz w:val="28"/>
          <w:szCs w:val="28"/>
        </w:rPr>
        <w:t xml:space="preserve">     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FF0000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注：阴干不论羊刃</w:t>
      </w:r>
    </w:p>
    <w:p>
      <w:pPr>
        <w:snapToGrid w:val="0"/>
        <w:spacing w:line="300" w:lineRule="auto"/>
        <w:ind w:firstLine="56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羊刃与禄神是兄弟姊妹的关系，都是天干在地支的所旺之乡，为天干在地支的本气，在《十天干生旺死绝表》中处“帝旺”的位置，它同样代表天干在地支的本气强根。所不同的只是禄为阳干对应阳支，阴干对应阴支。因刃的干支有阴阳互补的作用，天地合一、齐心合力，浑然一体，所以羊刃的力量就大于禄。或许会有人问，丙午、丁巳、壬子、癸亥这几组羊刃不都是阳干对应阳支、阴干对应阴支吗?其实这只是表面现象，本质上而言：丙刃在午，午藏丁、己、故午表象为阳，本质为阴，为阳中有阴，以阳为体，以阴为用；癸刃在亥，亥藏壬、甲，故亥表象为阴，本质为阳，以阴为体，以阳为用；巳火、子水亦同此理。这种地支阴中有阳、阳中有阴充分体现了字字（事事）有阴阳，物物一太极的哲理。</w:t>
      </w:r>
    </w:p>
    <w:p>
      <w:pPr>
        <w:snapToGrid w:val="0"/>
        <w:spacing w:line="300" w:lineRule="auto"/>
        <w:ind w:firstLine="560"/>
        <w:rPr>
          <w:rFonts w:ascii="仿宋" w:hAnsi="仿宋" w:eastAsia="仿宋" w:cs="宋体"/>
          <w:color w:val="0000FF"/>
          <w:sz w:val="28"/>
          <w:szCs w:val="28"/>
        </w:rPr>
      </w:pPr>
      <w:r>
        <w:rPr>
          <w:rFonts w:hint="eastAsia" w:ascii="仿宋" w:hAnsi="仿宋" w:eastAsia="仿宋" w:cs="宋体"/>
          <w:color w:val="FF0000"/>
          <w:sz w:val="28"/>
          <w:szCs w:val="28"/>
        </w:rPr>
        <w:t>在实际论命时，盲派理论把羊刃看做为日主的半个禄去论命，这一点要记住</w:t>
      </w:r>
      <w:r>
        <w:rPr>
          <w:rFonts w:hint="eastAsia" w:ascii="仿宋" w:hAnsi="仿宋" w:eastAsia="仿宋" w:cs="宋体"/>
          <w:color w:val="0000FF"/>
          <w:sz w:val="28"/>
          <w:szCs w:val="28"/>
        </w:rPr>
        <w:t>。</w:t>
      </w:r>
    </w:p>
    <w:p>
      <w:pPr>
        <w:snapToGrid w:val="0"/>
        <w:spacing w:line="300" w:lineRule="auto"/>
        <w:rPr>
          <w:rFonts w:ascii="仿宋" w:hAnsi="仿宋" w:eastAsia="仿宋" w:cs="Arial"/>
          <w:color w:val="111111"/>
          <w:sz w:val="28"/>
          <w:szCs w:val="28"/>
          <w:shd w:val="clear" w:color="auto" w:fill="FFFFFF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第四章  论十神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1，十天干十神：（以日干来定）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生我者为枭、印：同性为枭，异性为印。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帮我者为比、劫：同性为比，异性为劫。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我生者为食、伤：同性为食，异性为伤。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我克者为财、才：同性为财，异性为才。（注：偏财、正才）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克我者为杀、官：同性为杀，异性为官。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2，十神类象及代表的人物：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  <w:u w:val="single"/>
        </w:rPr>
        <w:t>食神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代表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思想</w:t>
      </w:r>
      <w:r>
        <w:rPr>
          <w:rFonts w:hint="eastAsia" w:ascii="仿宋" w:hAnsi="仿宋" w:eastAsia="仿宋"/>
          <w:color w:val="FF0000"/>
          <w:sz w:val="28"/>
          <w:szCs w:val="28"/>
        </w:rPr>
        <w:t>，口才，享受，玩乐，会打扮，名声</w:t>
      </w:r>
      <w:r>
        <w:rPr>
          <w:rFonts w:hint="eastAsia" w:ascii="仿宋" w:hAnsi="仿宋" w:eastAsia="仿宋"/>
          <w:sz w:val="28"/>
          <w:szCs w:val="28"/>
        </w:rPr>
        <w:t>，也代表寿禄，食神是个快乐之神，愿意奉献，对人和蔼，喜自由，不喜约束，爱表现但不计较名次，不喜欢强迫自己做某一件事，正统，守德，聪明，食神多好幻想，重感情，易钻牛角尖。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另，</w:t>
      </w:r>
      <w:r>
        <w:rPr>
          <w:rFonts w:hint="eastAsia" w:ascii="仿宋" w:hAnsi="仿宋" w:eastAsia="仿宋" w:cs="楷体"/>
          <w:sz w:val="28"/>
          <w:szCs w:val="28"/>
        </w:rPr>
        <w:t>因为食神可以生财，古称它为爵星，同时它又能制煞，使七煞不来攻克日主，使日主能够平安无事，所以又称为“寿星”。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  <w:u w:val="single"/>
        </w:rPr>
        <w:t>女命</w:t>
      </w:r>
      <w:r>
        <w:rPr>
          <w:rFonts w:hint="eastAsia" w:ascii="仿宋" w:hAnsi="仿宋" w:eastAsia="仿宋" w:cs="楷体"/>
          <w:b/>
          <w:bCs/>
          <w:sz w:val="28"/>
          <w:szCs w:val="28"/>
        </w:rPr>
        <w:t>：</w:t>
      </w:r>
      <w:r>
        <w:rPr>
          <w:rFonts w:hint="eastAsia" w:ascii="仿宋" w:hAnsi="仿宋" w:eastAsia="仿宋" w:cs="楷体"/>
          <w:sz w:val="28"/>
          <w:szCs w:val="28"/>
        </w:rPr>
        <w:t>食神代表女儿。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职业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老师，演说家，生意人，当官的。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食神是泄秀的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食神之人头脑活动非常旺盛，想东想西，因此很多时神旺火弱的人，脑神经易失眠。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逢枭印夺食：</w:t>
      </w:r>
      <w:r>
        <w:rPr>
          <w:rFonts w:hint="eastAsia" w:ascii="仿宋" w:hAnsi="仿宋" w:eastAsia="仿宋" w:cs="楷体"/>
          <w:sz w:val="28"/>
          <w:szCs w:val="28"/>
        </w:rPr>
        <w:t>求谋不顺利，处处阻逆，连谋温饱都很费力。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  <w:u w:val="single"/>
        </w:rPr>
        <w:t>伤官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代表</w:t>
      </w:r>
      <w:r>
        <w:rPr>
          <w:rFonts w:hint="eastAsia" w:ascii="仿宋" w:hAnsi="仿宋" w:eastAsia="仿宋"/>
          <w:b/>
          <w:bCs/>
          <w:color w:val="FF0000"/>
          <w:sz w:val="28"/>
          <w:szCs w:val="28"/>
        </w:rPr>
        <w:t>思想</w:t>
      </w:r>
      <w:r>
        <w:rPr>
          <w:rFonts w:hint="eastAsia" w:ascii="仿宋" w:hAnsi="仿宋" w:eastAsia="仿宋"/>
          <w:color w:val="FF0000"/>
          <w:sz w:val="28"/>
          <w:szCs w:val="28"/>
        </w:rPr>
        <w:t>，倾向于偏激，和食神相同的是，都是能说会到，食神平和，伤官偏激，</w:t>
      </w:r>
      <w:r>
        <w:rPr>
          <w:rFonts w:hint="eastAsia" w:ascii="仿宋" w:hAnsi="仿宋" w:eastAsia="仿宋"/>
          <w:sz w:val="28"/>
          <w:szCs w:val="28"/>
        </w:rPr>
        <w:t>伤官比食神灵活，有灵气。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性格特点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喜奉献，愿帮助人，出风头，可是计较得失，施恩于人却希望别人感激，参与却注重结果，任性，乐观，颇具创造性，也较骄傲，也常想超越他人，好批评是非，不拘世俗礼法，如不加克制，易与上司或同事相处不好，有外交家的风度，伤官的人有独立性，不依赖她人，有抗上心理，爱与当官的作对，气量狭小，有怨必报，叛逆，难以管束，崇尚自由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伤官弱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体现不会享受，欠浪漫，处理事情不够冷静。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  <w:u w:val="single"/>
        </w:rPr>
        <w:t>正印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慈悲心肠，富于浓厚的人情味儿，待人重情重义，思考力丰富，聪明多智慧，内涵不露，有随机应变的能力，常能谋大事，吸取知识，有精气神，正识正见，是生扶本身（日主）的吉星。</w:t>
      </w:r>
    </w:p>
    <w:p>
      <w:pPr>
        <w:snapToGrid w:val="0"/>
        <w:spacing w:line="300" w:lineRule="auto"/>
        <w:rPr>
          <w:rFonts w:ascii="仿宋" w:hAnsi="仿宋" w:eastAsia="仿宋"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正印：</w:t>
      </w:r>
      <w:r>
        <w:rPr>
          <w:rFonts w:hint="eastAsia" w:ascii="仿宋" w:hAnsi="仿宋" w:eastAsia="仿宋"/>
          <w:color w:val="0000FF"/>
          <w:sz w:val="28"/>
          <w:szCs w:val="28"/>
        </w:rPr>
        <w:t>代表母亲、学历，房子、车，思想，领导，上司，权力等。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正印：</w:t>
      </w:r>
      <w:r>
        <w:rPr>
          <w:rFonts w:hint="eastAsia" w:ascii="仿宋" w:hAnsi="仿宋" w:eastAsia="仿宋"/>
          <w:sz w:val="28"/>
          <w:szCs w:val="28"/>
        </w:rPr>
        <w:t>不喜过旺过多，也不过少过弱。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正印受克或过旺时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利己心强，不顾她人，厚己薄他，喜欢空想而缺乏付之行动，对过去的东西耿耿于怀，记忆力强，依赖心强，死要面子活受罪。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正印虚透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主人不实在，心眼坏，有印无官，无比劫，学习死板，光读书不会做事。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正印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喜从事的行业有，教师、秘术、护士等。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  <w:u w:val="single"/>
        </w:rPr>
        <w:t>偏印（枭）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如果把所有的偏印都称作为枭印是错误的。在什么情况下叫偏印？在什么情况下叫枭印呢？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偏印：</w:t>
      </w:r>
      <w:r>
        <w:rPr>
          <w:rFonts w:hint="eastAsia" w:ascii="仿宋" w:hAnsi="仿宋" w:eastAsia="仿宋" w:cs="宋体"/>
          <w:sz w:val="28"/>
          <w:szCs w:val="28"/>
        </w:rPr>
        <w:t>八字中有比劫，有财破，叫偏印。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枭印：</w:t>
      </w:r>
      <w:r>
        <w:rPr>
          <w:rFonts w:hint="eastAsia" w:ascii="仿宋" w:hAnsi="仿宋" w:eastAsia="仿宋" w:cs="宋体"/>
          <w:sz w:val="28"/>
          <w:szCs w:val="28"/>
        </w:rPr>
        <w:t>八字中有食伤出现，叫枭印。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偏印的人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领悟能力强，机智，自我，劳碌，有心计，算计，做事有目的性，精明，少言，少动，文静，妄想，爱恨分明，疑心重，冷漠，自私，思想行为怪异，自我封闭，学而不精，不通人情，胆怯心虚，心狠手辣。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偏印起好作用时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善于观察，心思细致，喜欢传统文化和周易，能给异性安全感，具有神秘，先知先觉的能力，常有独特的内心世界，能看透人情世故，超凡脱俗，不重视名利，（偏喜比劫和财星来制化）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偏阴虚透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不说真话，心眼儿坏。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代表事物，学历，技能继母阿姨干妈。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color w:val="FF0000"/>
          <w:sz w:val="32"/>
          <w:szCs w:val="32"/>
          <w:u w:val="single"/>
        </w:rPr>
        <w:t>枭神生劫财，不劳而获</w:t>
      </w:r>
      <w:r>
        <w:rPr>
          <w:rFonts w:hint="eastAsia" w:ascii="仿宋" w:hAnsi="仿宋" w:eastAsia="仿宋" w:cs="楷体"/>
          <w:b/>
          <w:bCs/>
          <w:sz w:val="28"/>
          <w:szCs w:val="28"/>
          <w:u w:val="single"/>
        </w:rPr>
        <w:t>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⑤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比肩：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比肩是与日干相同的天干，比肩对日主而言，是一种可以帮助我，也可以排斥我的一个星，象征着协助和竞争，是一种心性稳重，自尊和善的星，比肩是与日主同类同气的星，在天干叫比肩，在地支叫“禄”，其含义为自尊，自信，自我意识，自主能力，主观性，独立性，个性果断，冷静，亲为，忙碌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代表人物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兄弟、姐妹、朋友、同事。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命中比肩有用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可从事的职业有 运动员，演员，生意人，司机，体力劳动者，中介等。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比肩虚透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背信弃义，愿意沾别人的小便宜。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比肩有根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实实在在的帮助别人，讲义气，夺财轻。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比肩无根：</w:t>
      </w:r>
      <w:r>
        <w:rPr>
          <w:rFonts w:hint="eastAsia" w:ascii="仿宋" w:hAnsi="仿宋" w:eastAsia="仿宋"/>
          <w:sz w:val="28"/>
          <w:szCs w:val="28"/>
        </w:rPr>
        <w:t>虚情假义。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color w:val="FF0000"/>
          <w:sz w:val="28"/>
          <w:szCs w:val="28"/>
        </w:rPr>
        <w:t>比肩配食神为贵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  <w:u w:val="single"/>
        </w:rPr>
        <w:t>口诀</w:t>
      </w:r>
      <w:r>
        <w:rPr>
          <w:rFonts w:hint="eastAsia" w:ascii="仿宋" w:hAnsi="仿宋" w:eastAsia="仿宋" w:cs="楷体"/>
          <w:b/>
          <w:bCs/>
          <w:sz w:val="28"/>
          <w:szCs w:val="28"/>
        </w:rPr>
        <w:t>：</w:t>
      </w:r>
      <w:r>
        <w:rPr>
          <w:rFonts w:hint="eastAsia" w:ascii="仿宋" w:hAnsi="仿宋" w:eastAsia="仿宋" w:cs="楷体"/>
          <w:sz w:val="28"/>
          <w:szCs w:val="28"/>
        </w:rPr>
        <w:t>月上比肩怕通天，无有兄弟行影单，如有兄弟不夭折，刑痴痴语或半瘫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⑥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劫财：</w:t>
      </w:r>
      <w:r>
        <w:rPr>
          <w:rFonts w:hint="eastAsia" w:ascii="仿宋" w:hAnsi="仿宋" w:eastAsia="仿宋"/>
          <w:sz w:val="28"/>
          <w:szCs w:val="28"/>
        </w:rPr>
        <w:t>劫财为日主异性的相同者，是帮我做的，但帮助需要我付出代价，因为劫财是夺我财的星。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注：</w:t>
      </w:r>
      <w:r>
        <w:rPr>
          <w:rFonts w:hint="eastAsia" w:ascii="仿宋" w:hAnsi="仿宋" w:eastAsia="仿宋" w:cs="楷体"/>
          <w:sz w:val="28"/>
          <w:szCs w:val="28"/>
        </w:rPr>
        <w:t>劫财有根者讲义气，无根者见财是小人。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劫财：</w:t>
      </w:r>
      <w:r>
        <w:rPr>
          <w:rFonts w:hint="eastAsia" w:ascii="仿宋" w:hAnsi="仿宋" w:eastAsia="仿宋"/>
          <w:sz w:val="28"/>
          <w:szCs w:val="28"/>
        </w:rPr>
        <w:t>心性狭隘，胆大妄为，强悍，有攻击性，不通融，投机，冒险，争强好胜，急切，冲动，嫉妒，侵害。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劫财在地支叫羊刃，羊刃是五行之极地，为极刚之物。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劫财起好作用：为运动员，武职，军人，股民等。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注：</w:t>
      </w:r>
      <w:r>
        <w:rPr>
          <w:rFonts w:hint="eastAsia" w:ascii="仿宋" w:hAnsi="仿宋" w:eastAsia="仿宋" w:cs="楷体"/>
          <w:sz w:val="28"/>
          <w:szCs w:val="28"/>
        </w:rPr>
        <w:t>克妻克夫，女看伤官，男看比劫。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劫财得用配杀适合武职。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⑦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正官：</w:t>
      </w:r>
      <w:r>
        <w:rPr>
          <w:rFonts w:hint="eastAsia" w:ascii="仿宋" w:hAnsi="仿宋" w:eastAsia="仿宋"/>
          <w:sz w:val="28"/>
          <w:szCs w:val="28"/>
        </w:rPr>
        <w:t>正官是护身卫财之本，表示保护人身及财产的安全，正官象征着官方权力，多受法理的约束。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正官为十神之首，在月柱天干上透出最好，称为“正气官星”，官不宜藏，宜露天干，需要正印配合，称“官印相生”。印代表权利，与官合在一起，这样才能有官有势力，掌握实权，但必须是日主健旺才能胜任，逢运行官旺之乡时，其人大富大贵，主登高位，执掌重权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特征：</w:t>
      </w:r>
      <w:r>
        <w:rPr>
          <w:rFonts w:hint="eastAsia" w:ascii="仿宋" w:hAnsi="仿宋" w:eastAsia="仿宋"/>
          <w:sz w:val="28"/>
          <w:szCs w:val="28"/>
        </w:rPr>
        <w:t>为人厚道，做事稳重，办事认真，只求平安，不喜反抗，为人清高，廉洁公正，自尊心强，重视名利，品性端庄，心地善良，光明磊落，讲道德礼节。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大富命：</w:t>
      </w:r>
      <w:r>
        <w:rPr>
          <w:rFonts w:hint="eastAsia" w:ascii="仿宋" w:hAnsi="仿宋" w:eastAsia="仿宋" w:cs="楷体"/>
          <w:sz w:val="28"/>
          <w:szCs w:val="28"/>
        </w:rPr>
        <w:t>年干、月干、占官印相生，为大富之命。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正官过旺：</w:t>
      </w:r>
      <w:r>
        <w:rPr>
          <w:rFonts w:hint="eastAsia" w:ascii="仿宋" w:hAnsi="仿宋" w:eastAsia="仿宋"/>
          <w:sz w:val="28"/>
          <w:szCs w:val="28"/>
        </w:rPr>
        <w:t>表现负面的情况，如胆小怕事，墨守成规，唯唯诺诺，自卑感。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男命正官代表女儿，女命正官代表丈夫。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⑧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七杀（偏官）</w:t>
      </w:r>
      <w:r>
        <w:rPr>
          <w:rFonts w:hint="eastAsia" w:ascii="仿宋" w:hAnsi="仿宋" w:eastAsia="仿宋"/>
          <w:b/>
          <w:bCs/>
          <w:sz w:val="28"/>
          <w:szCs w:val="28"/>
        </w:rPr>
        <w:t>：命中偏官有制化叫偏官，无制化，叫七杀。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偏官：</w:t>
      </w:r>
      <w:r>
        <w:rPr>
          <w:rFonts w:hint="eastAsia" w:ascii="仿宋" w:hAnsi="仿宋" w:eastAsia="仿宋"/>
          <w:sz w:val="28"/>
          <w:szCs w:val="28"/>
        </w:rPr>
        <w:t>是与日柱同性之克，无情之克，其含义为打击，压制，暴力，权威，其性刚雄，具有叛逆，称霸之性，需制化方可驾驭。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其心性含义为：</w:t>
      </w:r>
      <w:r>
        <w:rPr>
          <w:rFonts w:hint="eastAsia" w:ascii="仿宋" w:hAnsi="仿宋" w:eastAsia="仿宋"/>
          <w:sz w:val="28"/>
          <w:szCs w:val="28"/>
        </w:rPr>
        <w:t>野心、心智，聪慧，欲望、权威，志气、努力、闯劲儿，气魄、专制，暴力、独断、霸气，匪气，好胜，冲动，凶残。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七杀：</w:t>
      </w:r>
      <w:r>
        <w:rPr>
          <w:rFonts w:hint="eastAsia" w:ascii="仿宋" w:hAnsi="仿宋" w:eastAsia="仿宋" w:cs="楷体"/>
          <w:sz w:val="28"/>
          <w:szCs w:val="28"/>
        </w:rPr>
        <w:t>男命代表儿子，女命代表情人。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⑨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正才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其性格，为人正义，明辨是非，爱打抱不平，待人诚实，有负责任感，为人处事豪爽大方，礼貌热情，是个值得信赖的人，其人性格温顺，深谋远虑，处处小心谨慎，有时过于胆小怕事，做事脚踏实地，不虚伪，不狡诈，善于顾家守财，一生勤劳节俭，正才是正大光明，完全靠才能挣钱，或享受国家的俸禄，代表荣誉，代表财产财富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男命正财代表妻子。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注：</w:t>
      </w:r>
      <w:r>
        <w:rPr>
          <w:rFonts w:hint="eastAsia" w:ascii="仿宋" w:hAnsi="仿宋" w:eastAsia="仿宋" w:cs="楷体"/>
          <w:sz w:val="28"/>
          <w:szCs w:val="28"/>
        </w:rPr>
        <w:t>财多压身累。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口诀：</w:t>
      </w:r>
      <w:r>
        <w:rPr>
          <w:rFonts w:hint="eastAsia" w:ascii="仿宋" w:hAnsi="仿宋" w:eastAsia="仿宋" w:cs="楷体"/>
          <w:sz w:val="28"/>
          <w:szCs w:val="28"/>
        </w:rPr>
        <w:t>何知其人富，财气通门户，何知其人贫，财神反不真。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⑩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偏财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是我们能控制的任何具体事物和事件，但却不执着在这个事物上，偏财之财具有流转性，如交易，转让，投机，借贷，中介生意，咨询服务。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偏财代表爸爸，男命代表小妾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3，十神之间的相互关系：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相生：</w:t>
      </w:r>
      <w:r>
        <w:rPr>
          <w:rFonts w:hint="eastAsia" w:ascii="仿宋" w:hAnsi="仿宋" w:eastAsia="仿宋"/>
          <w:sz w:val="28"/>
          <w:szCs w:val="28"/>
        </w:rPr>
        <w:t>财生官，官生印，印生身，比劫生食伤，食伤生财。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相克：</w:t>
      </w:r>
      <w:r>
        <w:rPr>
          <w:rFonts w:hint="eastAsia" w:ascii="仿宋" w:hAnsi="仿宋" w:eastAsia="仿宋"/>
          <w:sz w:val="28"/>
          <w:szCs w:val="28"/>
        </w:rPr>
        <w:t>食伤克官杀，官杀克比劫，比劫克财，财克印枭，印枭克食伤。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口诀：</w:t>
      </w:r>
      <w:r>
        <w:rPr>
          <w:rFonts w:hint="eastAsia" w:ascii="仿宋" w:hAnsi="仿宋" w:eastAsia="仿宋" w:cs="楷体"/>
          <w:sz w:val="28"/>
          <w:szCs w:val="28"/>
        </w:rPr>
        <w:t>伤官见官，为祸百端。（伤官和官的力量相当时，祸事不断）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 xml:space="preserve">      枭印夺食，枭是老鹰，见到小鸡就捉，遇之为凶兆信息。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 xml:space="preserve">      财坏印，不利文凭，也有因取财而不顾名声之意，因财坏了名声。</w:t>
      </w: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第五章  十神的用法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十神：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正印、偏印（枭）、劫财、比肩、伤官、食神、正才、偏财、正官、七杀（偏财）。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十神代表一个人的思想，反映的是一个人的心性，看一个人的性格，十神的五行属性是很重要的，一个五行的属性决定了一个人的性格、品行、行为。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正印和偏印都代表权力，一个当官命，如果命中的印星无力或虚透，说明此人当的官，实权不高，或只是一个虚官。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一，正印，偏印（枭）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32"/>
          <w:szCs w:val="32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 xml:space="preserve">    正印和偏印都是生我的，所代表的人物是母亲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A，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正印（吉神）</w:t>
      </w:r>
    </w:p>
    <w:p>
      <w:pPr>
        <w:snapToGrid w:val="0"/>
        <w:spacing w:line="300" w:lineRule="auto"/>
        <w:rPr>
          <w:rFonts w:ascii="仿宋" w:hAnsi="仿宋" w:eastAsia="仿宋"/>
          <w:color w:val="FF0000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color w:val="FF0000"/>
          <w:sz w:val="28"/>
          <w:szCs w:val="28"/>
        </w:rPr>
        <w:t>正印代表母亲、学历，房子、车，思想，领导，上司、权力。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正印是个吉星，所以，正印是不能坏的，正印坏了就会有灾，如果印坏了，不是母亲手术病灾，破财或名声受损了。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印的五行是水或者火时，印受伤（水火相见），犯口舌是非，有人诽谤你，水火是气化的东西，不是实在存在的事物，所以只能断，名声受损。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如果印是土木金，印星受损，断今年买房子了，而且花了高价，如果印星坐在年月受伤，又断其母亲病灾或手术（结合宫位）。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>金水是阴，水火是气化的，比如，丁壬合，官是丁火，应在文化领域，宣传口的。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0000FF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B，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枭印（凶神）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偏印遇食神时，即成了一个凶星，遇食即夺。当枭遇比劫时，枭变成了偏印，成了一个吉星，偏印所代表的人物为阿姨。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当命中有枭透出，又遇到食神时，枭无制时或逢生时，心狠手辣，不择手段。如果枭有制时，心性会有所变好。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②枭印夺食</w:t>
      </w:r>
      <w:r>
        <w:rPr>
          <w:rFonts w:hint="eastAsia" w:ascii="仿宋" w:hAnsi="仿宋" w:eastAsia="仿宋"/>
          <w:sz w:val="28"/>
          <w:szCs w:val="28"/>
        </w:rPr>
        <w:t>，喜用比劫，有财来破，可以变成喜神，不管是怎么化，枭遇食神的心性只是有所改变，其本性是存在的，不能完全消失的。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>偏印：</w:t>
      </w:r>
      <w:r>
        <w:rPr>
          <w:rFonts w:hint="eastAsia" w:ascii="仿宋" w:hAnsi="仿宋" w:eastAsia="仿宋" w:cs="宋体"/>
          <w:sz w:val="28"/>
          <w:szCs w:val="28"/>
        </w:rPr>
        <w:t>枭遇食神时，喜有比劫来化，也喜有财破枭，此时枭就叫偏印。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>枭印：</w:t>
      </w:r>
      <w:r>
        <w:rPr>
          <w:rFonts w:hint="eastAsia" w:ascii="仿宋" w:hAnsi="仿宋" w:eastAsia="仿宋" w:cs="宋体"/>
          <w:sz w:val="28"/>
          <w:szCs w:val="28"/>
        </w:rPr>
        <w:t>八字中有食伤出现，枭无制或受生时，就叫枭印。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二，食神、伤官：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食神伤官都是我生的，食神是一个福神，是吉神。伤官是我异性所生的，也是我所喜欢的，他们所表达心性和表现的性格上是不同的，有区别的。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A，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食神（同性，女命代表生的女儿）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食神表现的是中和，温和，中性的，为我所生，所表现的行为是奉献，喜帮助别人。是个快乐之神，又代表口才，说话，吃的，喝的，食神为用的人，有正识正见，想法合乎常理，如果身旺有一个食神，乃人生巨福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①食神制杀，</w:t>
      </w:r>
      <w:r>
        <w:rPr>
          <w:rFonts w:hint="eastAsia" w:ascii="仿宋" w:hAnsi="仿宋" w:eastAsia="仿宋"/>
          <w:sz w:val="28"/>
          <w:szCs w:val="28"/>
        </w:rPr>
        <w:t>杀是最坏的东西，食神是吉星，能制掉最坏的东西，所以，食神制杀是一种格局。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 w:cs="楷体"/>
          <w:sz w:val="28"/>
          <w:szCs w:val="28"/>
        </w:rPr>
        <w:t>七杀是一个狂妄的小子，其性格放荡不羁，自视能力超强，无人能敌，做事胆大，无拘无束，总是想用别人想不到的方法做一番事业，一副毛头小子的出身，却又表现的一个大英雄一样，做事的风格也会赢得一些美女的喜欢，美女虽无刚猛雄健的身躯，却有四两化千斤的力量，当这个放荡不羁英雄遇到温性貌美的柔女子时，他的张扬和狂妄就会被美女所制服，食神是母亲的女儿，所找的女婿那怕是多大的官，都一定是孝顺丈母娘，这就是食神制杀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②食神生财</w:t>
      </w:r>
    </w:p>
    <w:p>
      <w:pPr>
        <w:snapToGrid w:val="0"/>
        <w:spacing w:line="300" w:lineRule="auto"/>
        <w:rPr>
          <w:rFonts w:ascii="仿宋" w:hAnsi="仿宋" w:eastAsia="仿宋" w:cs="楷体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 w:cs="楷体"/>
          <w:sz w:val="28"/>
          <w:szCs w:val="28"/>
        </w:rPr>
        <w:t>食神是女人所生的女儿，在古代，一个女人大门不出，二门不迈，除了老公能养活自己，还能有什么福份呢？如果有一个好的女儿，这个女儿得到了皇帝的宠爱，那么，这个女人就会因此而得巨福，就是不能得到皇帝的宠爱，那怕是嫁得一个官宦富甲，也会得了一笔大的聘礼了，所以，食神生财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0000FF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B，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伤官</w:t>
      </w:r>
      <w:r>
        <w:rPr>
          <w:rFonts w:hint="eastAsia" w:ascii="仿宋" w:hAnsi="仿宋" w:eastAsia="仿宋" w:cs="宋体"/>
          <w:sz w:val="32"/>
          <w:szCs w:val="32"/>
        </w:rPr>
        <w:t>（为异性，女命代表生的男孩）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伤官之人，思想和想法往往表现为不正确的想法，没有正识正见，说话做事有偏激，爱冲动，不顾别人的感受，口无遮拦，嘴黑，易伤人，胆大，法律意识淡薄。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①伤官</w:t>
      </w:r>
      <w:r>
        <w:rPr>
          <w:rFonts w:hint="eastAsia" w:ascii="仿宋" w:hAnsi="仿宋" w:eastAsia="仿宋"/>
          <w:b/>
          <w:bCs/>
          <w:sz w:val="28"/>
          <w:szCs w:val="28"/>
          <w:lang w:val="en-US" w:eastAsia="zh-CN"/>
        </w:rPr>
        <w:t>见</w:t>
      </w:r>
      <w:r>
        <w:rPr>
          <w:rFonts w:hint="eastAsia" w:ascii="仿宋" w:hAnsi="仿宋" w:eastAsia="仿宋"/>
          <w:b/>
          <w:bCs/>
          <w:sz w:val="28"/>
          <w:szCs w:val="28"/>
        </w:rPr>
        <w:t>官，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“伤官见官，为祸百端”，</w:t>
      </w:r>
      <w:r>
        <w:rPr>
          <w:rFonts w:hint="eastAsia" w:ascii="仿宋" w:hAnsi="仿宋" w:eastAsia="仿宋"/>
          <w:sz w:val="28"/>
          <w:szCs w:val="28"/>
        </w:rPr>
        <w:t>因为官是吉神，是给我奉禄的官，去制了官是错误的，伤官之人没有正识正见，他见到官星就制，无尊卑思想，无法律意识，做事无规矩，往往做事违背了法律，这样的人是当不了官的命，命中带伤官见官，如果大运或流年给双方加力时，就会应灾，一是官灾，或是身体病灾，俗话说“伤官见官，不进法院进医院”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②伤官克官，</w:t>
      </w:r>
      <w:r>
        <w:rPr>
          <w:rFonts w:hint="eastAsia" w:ascii="仿宋" w:hAnsi="仿宋" w:eastAsia="仿宋"/>
          <w:sz w:val="28"/>
          <w:szCs w:val="28"/>
        </w:rPr>
        <w:t>当</w:t>
      </w:r>
      <w:r>
        <w:rPr>
          <w:rFonts w:hint="eastAsia" w:ascii="仿宋" w:hAnsi="仿宋" w:eastAsia="仿宋"/>
          <w:color w:val="FF0000"/>
          <w:sz w:val="28"/>
          <w:szCs w:val="28"/>
        </w:rPr>
        <w:t>官是假的时</w:t>
      </w:r>
      <w:r>
        <w:rPr>
          <w:rFonts w:hint="eastAsia" w:ascii="仿宋" w:hAnsi="仿宋" w:eastAsia="仿宋"/>
          <w:sz w:val="28"/>
          <w:szCs w:val="28"/>
        </w:rPr>
        <w:t>，官当财看，此时这个官是可以制的，但必须原局伤官力量就大，大运流年又来助伤官之力，将官星制服为吉，为得财。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三，比肩、劫财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比肩和劫财都是帮我的，但是他们的心性还是有差异的，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A，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比肩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比肩是较为中性的，比肩是实实在在的帮我的，讲义气，原意助人，不计较得失。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比肩有根</w:t>
      </w:r>
      <w:r>
        <w:rPr>
          <w:rFonts w:hint="eastAsia" w:ascii="仿宋" w:hAnsi="仿宋" w:eastAsia="仿宋"/>
          <w:b/>
          <w:bCs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实实在在的助人，讲义气。如果命带比肩有根的，此比肩是命中的贵人，就能得到朋友的帮助。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比肩无根</w:t>
      </w:r>
      <w:r>
        <w:rPr>
          <w:rFonts w:hint="eastAsia" w:ascii="仿宋" w:hAnsi="仿宋" w:eastAsia="仿宋"/>
          <w:b/>
          <w:bCs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所遇之人只是虚情假意，说说好听的话，什么事情都帮不上自己。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比肩夺财</w:t>
      </w:r>
      <w:r>
        <w:rPr>
          <w:rFonts w:hint="eastAsia" w:ascii="仿宋" w:hAnsi="仿宋" w:eastAsia="仿宋"/>
          <w:b/>
          <w:bCs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比肩也喜夺财，但是他不像劫财那样凶猛，只是爱粘点小便宜而矣，朋友相交，礼上往来，在现实生活是，只要自己和朋友相处时做到这一点，那么，真正的朋友就不好意思来占你的便宜了，而是成了直正的哥们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比肩制财</w:t>
      </w:r>
      <w:r>
        <w:rPr>
          <w:rFonts w:hint="eastAsia" w:ascii="仿宋" w:hAnsi="仿宋" w:eastAsia="仿宋"/>
          <w:b/>
          <w:bCs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如果比肩克财之人，想要让自己的身份提高，需要怎么做呢？如果身旺比肩旺的人去做运动员，教练。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⑤</w:t>
      </w:r>
      <w:r>
        <w:rPr>
          <w:rFonts w:hint="eastAsia" w:ascii="仿宋" w:hAnsi="仿宋" w:eastAsia="仿宋"/>
          <w:b/>
          <w:bCs/>
          <w:sz w:val="28"/>
          <w:szCs w:val="28"/>
          <w:u w:val="single"/>
        </w:rPr>
        <w:t>比肩配食神</w:t>
      </w:r>
      <w:r>
        <w:rPr>
          <w:rFonts w:hint="eastAsia" w:ascii="仿宋" w:hAnsi="仿宋" w:eastAsia="仿宋"/>
          <w:b/>
          <w:bCs/>
          <w:sz w:val="28"/>
          <w:szCs w:val="28"/>
        </w:rPr>
        <w:t>：</w:t>
      </w:r>
      <w:r>
        <w:rPr>
          <w:rFonts w:hint="eastAsia" w:ascii="仿宋" w:hAnsi="仿宋" w:eastAsia="仿宋"/>
          <w:sz w:val="28"/>
          <w:szCs w:val="28"/>
        </w:rPr>
        <w:t>比肩之人，想让自己在社会的层次提高，只有比肩配食神，因为食神是快乐之神，又是生财的，是享受的东西，当得到食神时，就会拥有财富，还能帮助别人，得到别人的尊敬。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</w:t>
      </w:r>
      <w:r>
        <w:rPr>
          <w:rFonts w:hint="eastAsia" w:ascii="仿宋" w:hAnsi="仿宋" w:eastAsia="仿宋" w:cs="楷体"/>
          <w:b/>
          <w:bCs/>
          <w:sz w:val="28"/>
          <w:szCs w:val="28"/>
        </w:rPr>
        <w:t xml:space="preserve"> </w:t>
      </w:r>
      <w:r>
        <w:rPr>
          <w:rFonts w:hint="eastAsia" w:ascii="仿宋" w:hAnsi="仿宋" w:eastAsia="仿宋" w:cs="楷体"/>
          <w:sz w:val="28"/>
          <w:szCs w:val="28"/>
        </w:rPr>
        <w:t>在现实生活中，有人说自己和朋友闹矛盾了，怎么去化解呢？当两个人闹矛盾时，一定是官杀搅局出现的问题，所以，我们要指导别人用食神的方法化解，请对方吃饭，即可化解矛盾。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B，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劫财（凶星）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劫财见财即劫，引运劫财即破财，劫财是和我异性的，劫财不择手段劫取自己的财富。</w:t>
      </w:r>
    </w:p>
    <w:p>
      <w:pPr>
        <w:widowControl/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宋体"/>
          <w:kern w:val="0"/>
          <w:sz w:val="28"/>
          <w:szCs w:val="28"/>
          <w:lang w:bidi="ar"/>
        </w:rPr>
        <w:t xml:space="preserve">    </w:t>
      </w:r>
      <w:r>
        <w:rPr>
          <w:rFonts w:ascii="仿宋" w:hAnsi="仿宋" w:eastAsia="仿宋" w:cs="宋体"/>
          <w:kern w:val="0"/>
          <w:sz w:val="28"/>
          <w:szCs w:val="28"/>
          <w:lang w:bidi="ar"/>
        </w:rPr>
        <w:t>大运上来的神，是外面的，劫起财来也不留情</w:t>
      </w:r>
      <w:r>
        <w:rPr>
          <w:rFonts w:hint="eastAsia" w:ascii="仿宋" w:hAnsi="仿宋" w:eastAsia="仿宋" w:cs="宋体"/>
          <w:kern w:val="0"/>
          <w:sz w:val="28"/>
          <w:szCs w:val="28"/>
          <w:lang w:bidi="ar"/>
        </w:rPr>
        <w:t>，</w:t>
      </w:r>
      <w:r>
        <w:rPr>
          <w:rFonts w:ascii="仿宋" w:hAnsi="仿宋" w:eastAsia="仿宋" w:cs="宋体"/>
          <w:kern w:val="0"/>
          <w:sz w:val="28"/>
          <w:szCs w:val="28"/>
          <w:lang w:bidi="ar"/>
        </w:rPr>
        <w:t xml:space="preserve">命局中的劫财如果坐在年柱或月柱，也是外面的，无情劫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①劫财见财，</w:t>
      </w:r>
      <w:r>
        <w:rPr>
          <w:rFonts w:hint="eastAsia" w:ascii="仿宋" w:hAnsi="仿宋" w:eastAsia="仿宋"/>
          <w:sz w:val="28"/>
          <w:szCs w:val="28"/>
        </w:rPr>
        <w:t>如果化解？化敌为友为上策，配食伤化之化凶为吉。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②劫财合杀，</w:t>
      </w:r>
      <w:r>
        <w:rPr>
          <w:rFonts w:hint="eastAsia" w:ascii="仿宋" w:hAnsi="仿宋" w:eastAsia="仿宋"/>
          <w:sz w:val="28"/>
          <w:szCs w:val="28"/>
        </w:rPr>
        <w:t>有劫财时配七杀者，层次提高，命中有之，适合为武职。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注：劫财见财，如何化解呢？当有人命中劫财见财来时，我们即可批导对方，让其去做一下投资，如果是女命，给子女方面做一些投资或财产方面的支技，花钱给其买东西等等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③劫财坐主位，</w:t>
      </w:r>
      <w:r>
        <w:rPr>
          <w:rFonts w:hint="eastAsia" w:ascii="仿宋" w:hAnsi="仿宋" w:eastAsia="仿宋"/>
          <w:sz w:val="28"/>
          <w:szCs w:val="28"/>
        </w:rPr>
        <w:t>合财为有事情做，不劫财。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四，正官、七杀</w:t>
      </w:r>
    </w:p>
    <w:p>
      <w:pPr>
        <w:snapToGrid w:val="0"/>
        <w:spacing w:line="300" w:lineRule="auto"/>
        <w:ind w:firstLine="642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正官和七杀，都是克我的神，异性克我力量小的为正官，同性克我力大的为七杀。</w:t>
      </w:r>
    </w:p>
    <w:p>
      <w:pPr>
        <w:snapToGrid w:val="0"/>
        <w:spacing w:line="300" w:lineRule="auto"/>
        <w:ind w:firstLine="642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正官是需要合的，不喜克，七杀是凶神，是需要制服的神，理论上是这样，但在实际应用中，化敌为友才是最高的境界，所以，不管是正官还是七杀，化官化杀才是最好的制服手段。化杀化官无官灾，制官得官有官灾，即是这个道理。</w:t>
      </w:r>
    </w:p>
    <w:p>
      <w:pPr>
        <w:snapToGrid w:val="0"/>
        <w:spacing w:line="300" w:lineRule="auto"/>
        <w:ind w:firstLine="642"/>
        <w:rPr>
          <w:rFonts w:ascii="仿宋" w:hAnsi="仿宋" w:eastAsia="仿宋" w:cs="宋体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A，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正官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正官是十神之首，正官是吉星，是一种约束，是理法，是法律，是给我们奉禄的星，是衣食父母，正官只能合，不能制，官星宜化不宜制，制官有官灾。命中有正官，先看官是真假，官要完整，受穿，被破，都是不完整的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官是给我们衣食奉禄的，是我们人生所要追求的最高荣誉，也是一个人成功的标志，即是命中的官星不真，不能做官，官也是当成财来看的，这个财的级别更是比财星的财还要大的多，所以，官是每一个都想得到的东西，那么，怎么才能得到官呢？得官的方式都是什么？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官要化，要合制，不能穿、破、克制。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官要完整，官不能受穿，穿的力量特别大，也不能破，穿和破都让官星不完整了，凡此则与官无缘，不能当官。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>官印相生，官配印，当官命，印化官，层次高。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/>
          <w:sz w:val="28"/>
          <w:szCs w:val="28"/>
        </w:rPr>
        <w:t>看正官是否和主位发生关系，发生关系才能得到，没有关系则无缘。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⑤伤官见官，</w:t>
      </w:r>
      <w:r>
        <w:rPr>
          <w:rFonts w:hint="eastAsia" w:ascii="仿宋" w:hAnsi="仿宋" w:eastAsia="仿宋"/>
          <w:sz w:val="28"/>
          <w:szCs w:val="28"/>
        </w:rPr>
        <w:t>易应官灾或病灾，看双方力量。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⑥制官（伤官克官），化官</w:t>
      </w:r>
      <w:r>
        <w:rPr>
          <w:rFonts w:hint="eastAsia" w:ascii="仿宋" w:hAnsi="仿宋" w:eastAsia="仿宋"/>
          <w:sz w:val="28"/>
          <w:szCs w:val="28"/>
        </w:rPr>
        <w:t>，都能当官，如果是化官的格局当官的，此人仕途平顺无官灾，如果是制官的格局当官，则会有官灾，当大运或流年官旺时，就会反局，应官灾。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注：伤官见官应期，制官的五行弱或受制时，应灾。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⑦制官的格局</w:t>
      </w:r>
      <w:r>
        <w:rPr>
          <w:rFonts w:hint="eastAsia" w:ascii="仿宋" w:hAnsi="仿宋" w:eastAsia="仿宋"/>
          <w:sz w:val="28"/>
          <w:szCs w:val="28"/>
        </w:rPr>
        <w:t>，当官会丢官，化官的格局，当官不丢官，无官灾</w:t>
      </w:r>
      <w:r>
        <w:rPr>
          <w:rFonts w:hint="eastAsia" w:ascii="仿宋" w:hAnsi="仿宋" w:eastAsia="仿宋"/>
          <w:b/>
          <w:bCs/>
          <w:sz w:val="28"/>
          <w:szCs w:val="28"/>
        </w:rPr>
        <w:t>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⑧伤官见官：</w:t>
      </w:r>
      <w:r>
        <w:rPr>
          <w:rFonts w:hint="eastAsia" w:ascii="仿宋" w:hAnsi="仿宋" w:eastAsia="仿宋"/>
          <w:sz w:val="28"/>
          <w:szCs w:val="28"/>
        </w:rPr>
        <w:t>官当财看时，还应在夫妻感情方面出现矛盾冲突，吵架，感情出现不合等，具体程度也看双方的力量。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B，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七杀（偏官）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七杀无制时为官鬼，叫七杀。有制化，叫做偏官。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杀是不好的东西，杀多是需要制的。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杀一定要有制，无制会遭灾。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杀生印，化杀级别相当大，比化官的级别要大</w:t>
      </w:r>
      <w:r>
        <w:rPr>
          <w:rFonts w:hint="eastAsia" w:ascii="仿宋" w:hAnsi="仿宋" w:eastAsia="仿宋"/>
          <w:b/>
          <w:bCs/>
          <w:sz w:val="28"/>
          <w:szCs w:val="28"/>
        </w:rPr>
        <w:t>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>食神制杀，身旺，食神有力制住七杀，没有穿杀破杀信息者，当官命。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/>
          <w:sz w:val="28"/>
          <w:szCs w:val="28"/>
        </w:rPr>
        <w:t>杀印相生，适合武职，公检法部门的官。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⑤</w:t>
      </w:r>
      <w:r>
        <w:rPr>
          <w:rFonts w:hint="eastAsia" w:ascii="仿宋" w:hAnsi="仿宋" w:eastAsia="仿宋"/>
          <w:sz w:val="28"/>
          <w:szCs w:val="28"/>
        </w:rPr>
        <w:t>官杀混杂，看去官留杀，还是去杀留官，取其能用的为吉，官杀都无制为凶，杀到或杀增力时，应官灾或病灾。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⑥</w:t>
      </w:r>
      <w:r>
        <w:rPr>
          <w:rFonts w:hint="eastAsia" w:ascii="仿宋" w:hAnsi="仿宋" w:eastAsia="仿宋"/>
          <w:sz w:val="28"/>
          <w:szCs w:val="28"/>
        </w:rPr>
        <w:t>命有制杀格局，或七杀的力量大了，就会遭反制，应官灾。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五，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正才，偏财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财是养命之源，是我们每个人都需要的东西，财是我们一定要得到的，要我们付出后才可以得到。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不管是正才还是偏财，用比劫或禄去直接克财是最笨的做功方法，其效率最低，得到的也少，只有用财生官，官生印，或财生官，官合身，而化之，或日主直接合财，才是最好的取财方法。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0000FF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A，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正财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正财之人，代表有正义、诚实、明确是非，思想、观念。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正财不受克制时，代表正确的思想，有些保守，固守，正常的，合情、合理的财、合法的收入，稳定的收入，代表一份长期的正式的工作、正式事业，男命，又代表老婆。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a，财是养命的，是我们人生俱喜的东西，我们用什么方法取财呢？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阳干日主的人，日主直接合财（日主合财，比如，甲己合，丙辛合等），或用比肩合财。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 w:cs="楷体"/>
          <w:b/>
          <w:bCs/>
          <w:sz w:val="28"/>
          <w:szCs w:val="28"/>
        </w:rPr>
        <w:t>注：</w:t>
      </w:r>
      <w:r>
        <w:rPr>
          <w:rFonts w:hint="eastAsia" w:ascii="仿宋" w:hAnsi="仿宋" w:eastAsia="仿宋" w:cs="楷体"/>
          <w:sz w:val="28"/>
          <w:szCs w:val="28"/>
        </w:rPr>
        <w:t>阳天干五合，为日主直接合财，如果财是实的，通根通气，那么日主合的财就很大，财是假的，虚的，得到的就少。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用印取财，即官印相生，财生官，官生印，印生身，如此取到的财也是很大的。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>用劫财或禄取财，第一，劫财或禄克财，得到的财级别小。第二，劫财或禄合财，层次比克财高一层。这两种取财的方式都是最低级的，辛苦的，收入相对少的，普通劳动者的取财方式。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b，命中财星的特征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第一，财要真，要坐实，第二，财要完整。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财要真，要坐实，首先，财在地支通根通气，通气则为真财，其次财要坐实，这样的财得到的才多，级别才大。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：财真且坐实，所去做的这个事情才会长远，才能收入高，真财坐虚，则降低了财的级别，所做的这个事情不稳定且不长久，收入也少，如果财不真（无根坐虚），则所做的事情收入极少，时间也不长，所做的事情换来换去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财要完整，财是真的，又坐实了，且命中没有伤害财星的五行，那么这个就是完整的财。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注：只有财完整，才是一份稳定的工作，如果财受伤不完整，只是个打零工的，且工作不稳定。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>财星坐下无根无气，是虚的，坐虚则财的级别减小，财不大了，财虚透，经常换工作。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例：阳日干直接合财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劫 财 日 杀  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男：辛 乙 庚 丙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巳 未 子 子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此日主庚金，乙庚合财，乙坐未，通根通气，月上为公家，断日主在公家单位有一份稳定的工作，财是真的，收入很高，虽被子水穿了，只是级别略低了一点，收入还是很大的。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引伸：地支的财怎么取呢？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地支有财星，用合，化，克，的方式去取财（</w:t>
      </w:r>
      <w:r>
        <w:rPr>
          <w:rFonts w:hint="eastAsia" w:ascii="仿宋" w:hAnsi="仿宋" w:eastAsia="仿宋"/>
          <w:b/>
          <w:bCs/>
          <w:sz w:val="28"/>
          <w:szCs w:val="28"/>
        </w:rPr>
        <w:t>合局或拱局</w:t>
      </w:r>
      <w:r>
        <w:rPr>
          <w:rFonts w:hint="eastAsia" w:ascii="仿宋" w:hAnsi="仿宋" w:eastAsia="仿宋"/>
          <w:sz w:val="28"/>
          <w:szCs w:val="28"/>
        </w:rPr>
        <w:t>），比如，丙丁日主，地支巳酉合金局取财，甲乙日主，地支寅戌半拱午火，化财为食伤，反为不劳而获的大格局了，戊己日主，地支戌克亥，克财得财。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例：     </w:t>
      </w:r>
      <w:r>
        <w:rPr>
          <w:rFonts w:hint="eastAsia" w:ascii="仿宋" w:hAnsi="仿宋" w:eastAsia="仿宋"/>
          <w:sz w:val="28"/>
          <w:szCs w:val="28"/>
        </w:rPr>
        <w:t>月  日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丙  乙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戌  卯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此造日干乙木生戌月，戌财当令，坐下卯与戌合化火局，财星化食伤，日主反为不劳而获之格局，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化财为食伤，层次高也！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总结：</w:t>
      </w:r>
      <w:r>
        <w:rPr>
          <w:rFonts w:hint="eastAsia" w:ascii="仿宋" w:hAnsi="仿宋" w:eastAsia="仿宋"/>
          <w:color w:val="0000FF"/>
          <w:sz w:val="28"/>
          <w:szCs w:val="28"/>
        </w:rPr>
        <w:t>正财用天干五合去合，效率最大，必须要看所合的五行是实的还是虚的，是真的还是假的，如果所合的五行是真的效率就大，是假的效率就低。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财星外露表现的心性：</w:t>
      </w:r>
      <w:r>
        <w:rPr>
          <w:rFonts w:hint="eastAsia" w:ascii="仿宋" w:hAnsi="仿宋" w:eastAsia="仿宋"/>
          <w:sz w:val="28"/>
          <w:szCs w:val="28"/>
        </w:rPr>
        <w:t>财星宜藏不宜露，财星外露，财真，别人认为是有我人，为有实力，财不真，虚荣心强，爱玄富，其实是个没钱的人。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sz w:val="32"/>
          <w:szCs w:val="32"/>
        </w:rPr>
        <w:t>B，</w:t>
      </w: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偏财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偏财同正财一样代表财富，偏财为意外之财，命中偏财起好作用，容易中奖，不劳而获。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偏财的取财方式：1、官化财。2、比劫克财。3、禄冲财。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①比劫克财，禄冲财：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偏财只有克才能得到，克的效率很低，付出多，得到的很少，克偏财的效率低，事倍功半。命中带偏财，比劫外露，干的辛苦活，挣的钱还少。</w:t>
      </w:r>
    </w:p>
    <w:p>
      <w:pPr>
        <w:snapToGrid w:val="0"/>
        <w:spacing w:line="300" w:lineRule="auto"/>
        <w:ind w:firstLine="560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注：克财，冲财，穿财（禄冲财得到的很少），格局很低，普通劳动者的命。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②偏财生正官（用官化财）：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除了克财之外，还有一种高层次的取偏财的方式，那就是用官来化，偏财生官，官生印为我所用。比如，当官命，有财生了官，这个官就有源头，官有力，官再生印，印生身，或正官合身，都是用官化偏财的最高境界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例：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财 官 日</w:t>
      </w:r>
    </w:p>
    <w:p>
      <w:pPr>
        <w:snapToGrid w:val="0"/>
        <w:spacing w:line="300" w:lineRule="auto"/>
        <w:rPr>
          <w:rFonts w:ascii="仿宋" w:hAnsi="仿宋" w:eastAsia="仿宋"/>
          <w:b w:val="0"/>
          <w:bCs w:val="0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己 庚</w:t>
      </w:r>
      <w:r>
        <w:rPr>
          <w:rFonts w:hint="eastAsia" w:ascii="仿宋" w:hAnsi="仿宋" w:eastAsia="仿宋"/>
          <w:b w:val="0"/>
          <w:bCs w:val="0"/>
          <w:sz w:val="28"/>
          <w:szCs w:val="28"/>
        </w:rPr>
        <w:t xml:space="preserve"> 乙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</w:rPr>
        <w:t xml:space="preserve">      巳 申</w:t>
      </w:r>
      <w:r>
        <w:rPr>
          <w:rFonts w:hint="eastAsia" w:ascii="仿宋" w:hAnsi="仿宋" w:eastAsia="仿宋"/>
          <w:b/>
          <w:bCs/>
          <w:sz w:val="28"/>
          <w:szCs w:val="28"/>
        </w:rPr>
        <w:t xml:space="preserve"> 未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此造日主乙木合月上正官，官是真官，官又得年上己土偏财所生，官星有源，当官发财的命。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第六章 十神之间的相互关系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十神之间的关系是有一定规律的：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</w:t>
      </w:r>
      <w:r>
        <w:rPr>
          <w:rFonts w:hint="eastAsia" w:ascii="仿宋" w:hAnsi="仿宋" w:eastAsia="仿宋"/>
          <w:b w:val="0"/>
          <w:bCs w:val="0"/>
          <w:color w:val="FF0000"/>
          <w:sz w:val="28"/>
          <w:szCs w:val="28"/>
        </w:rPr>
        <w:t xml:space="preserve"> 比劫生食伤，食伤生财，财生官杀，官杀生印枭，印枭生比劫，比劫帮身</w:t>
      </w:r>
      <w:r>
        <w:rPr>
          <w:rFonts w:hint="eastAsia" w:ascii="仿宋" w:hAnsi="仿宋" w:eastAsia="仿宋"/>
          <w:sz w:val="28"/>
          <w:szCs w:val="28"/>
        </w:rPr>
        <w:t>。了解了十神的相互关系后，在分析命局时，我们就能知道怎么去调候，怎么化解。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</w:t>
      </w:r>
      <w:r>
        <w:rPr>
          <w:rFonts w:hint="eastAsia" w:ascii="仿宋" w:hAnsi="仿宋" w:eastAsia="仿宋"/>
          <w:b/>
          <w:bCs/>
          <w:sz w:val="28"/>
          <w:szCs w:val="28"/>
          <w:highlight w:val="magenta"/>
        </w:rPr>
        <w:t>官杀克身，用印解救</w:t>
      </w:r>
      <w:bookmarkStart w:id="0" w:name="_GoBack"/>
      <w:bookmarkEnd w:id="0"/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正印是生我的，代表学历，权力、房子、车。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枭印和正印一样，代表权力，房子，车子，但在学历方面，代表的是技能，和正印是有区别的。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印星是生我的神，是助我力量的，印是我的体，是我用于取财的工具，印不宜被克制，喜生扶。那么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印化杀：</w:t>
      </w:r>
      <w:r>
        <w:rPr>
          <w:rFonts w:hint="eastAsia" w:ascii="仿宋" w:hAnsi="仿宋" w:eastAsia="仿宋"/>
          <w:sz w:val="28"/>
          <w:szCs w:val="28"/>
        </w:rPr>
        <w:t>当日主去合财时，命中却有官杀来搅局，让我合不成时，用印化官杀生身，化凶为吉，反而增加了日主的力量，所以，用印化官杀做功的效率高，层次也高。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比如：甲己合，我想去合财，却有庚辛官杀来搅局，让我合不成，怎么样才能化解，让官杀克我的力量减轻呢？答案是，用印化官杀生身，把不好的化为己用，增加自身的力量，当大运或流年印星来时，当官的提职，做生意的发财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：杀是凶的星，杀比官的级别大，如果用印化了杀，就变成了好的东西，就往好的方面断，当的官是大官，发的财是大财。命中有官杀克身的，大运流年有印来了，发财了或提职了，杀虽是不好的东西，一但与印相配就成为好的，对我有利的（即杀配印）.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</w:t>
      </w:r>
      <w:r>
        <w:rPr>
          <w:rFonts w:hint="eastAsia" w:ascii="仿宋" w:hAnsi="仿宋" w:eastAsia="仿宋"/>
          <w:b/>
          <w:bCs/>
          <w:sz w:val="28"/>
          <w:szCs w:val="28"/>
          <w:highlight w:val="magenta"/>
        </w:rPr>
        <w:t>财来坏印，首用官杀，次用比劫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身弱时，命有印生身，又有财来坏印，怎么解救？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用官来通关，让不好的，凶的东西来生我，为我所用，这种效率很高。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用比劫克财，用此法会耗费财力。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：当日主身弱，自身的承受能力差时，命中有一个印来生身，又有一个财来坏印，一定要用官来解救，让财生官，官化财生印；也可以用比劫克财，但是，用比劫克财救印，是要付出代价的，不如用官化财生印的效率高，做功的层次也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3，</w:t>
      </w:r>
      <w:r>
        <w:rPr>
          <w:rFonts w:hint="eastAsia" w:ascii="仿宋" w:hAnsi="仿宋" w:eastAsia="仿宋"/>
          <w:b/>
          <w:bCs/>
          <w:sz w:val="28"/>
          <w:szCs w:val="28"/>
          <w:highlight w:val="magenta"/>
        </w:rPr>
        <w:t>比劫生食伤，官杀来搅局，用印解救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比劫有两方面的事情，一是比劫劫财为凶，二是比劫生食伤为吉。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A，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比劫劫财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比如：当官的命，命中财生官时，有比劫来劫财，所产生的结果会有两个方面。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比劫为水或火，是虚化的，代表劫的我荣誉，坏我名声，所发生的事只是一阵风而矣！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如果比劫五行是木或土，就不可能一阵风就过去的事情，必须要发生这样的事情，因为这是具体存在的五行。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B，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比劫生食神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如果命中比劫一片旺，有一个食神时，为人生巨福，比劫生食神是可以不劳而获的命，如果有</w:t>
      </w:r>
      <w:r>
        <w:rPr>
          <w:rFonts w:hint="eastAsia" w:ascii="仿宋" w:hAnsi="仿宋" w:eastAsia="仿宋"/>
          <w:sz w:val="28"/>
          <w:szCs w:val="28"/>
          <w:highlight w:val="green"/>
        </w:rPr>
        <w:t>官杀</w:t>
      </w:r>
      <w:r>
        <w:rPr>
          <w:rFonts w:hint="eastAsia" w:ascii="仿宋" w:hAnsi="仿宋" w:eastAsia="仿宋"/>
          <w:sz w:val="28"/>
          <w:szCs w:val="28"/>
        </w:rPr>
        <w:t>克制比劫，就是</w:t>
      </w:r>
      <w:r>
        <w:rPr>
          <w:rFonts w:hint="eastAsia" w:ascii="仿宋" w:hAnsi="仿宋" w:eastAsia="仿宋"/>
          <w:sz w:val="28"/>
          <w:szCs w:val="28"/>
          <w:highlight w:val="green"/>
        </w:rPr>
        <w:t>官杀来搅局</w:t>
      </w:r>
      <w:r>
        <w:rPr>
          <w:rFonts w:hint="eastAsia" w:ascii="仿宋" w:hAnsi="仿宋" w:eastAsia="仿宋"/>
          <w:sz w:val="28"/>
          <w:szCs w:val="28"/>
        </w:rPr>
        <w:t>了。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身旺有比劫生食神</w:t>
      </w:r>
      <w:r>
        <w:rPr>
          <w:rFonts w:hint="eastAsia" w:ascii="仿宋" w:hAnsi="仿宋" w:eastAsia="仿宋"/>
          <w:b/>
          <w:bCs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是有福之人（有福之人不用忙，没福之人跑断肠）。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命中有比劫生食神</w:t>
      </w:r>
      <w:r>
        <w:rPr>
          <w:rFonts w:hint="eastAsia" w:ascii="仿宋" w:hAnsi="仿宋" w:eastAsia="仿宋"/>
          <w:b/>
          <w:bCs/>
          <w:sz w:val="28"/>
          <w:szCs w:val="28"/>
        </w:rPr>
        <w:t>，</w:t>
      </w:r>
      <w:r>
        <w:rPr>
          <w:rFonts w:hint="eastAsia" w:ascii="仿宋" w:hAnsi="仿宋" w:eastAsia="仿宋"/>
          <w:sz w:val="28"/>
          <w:szCs w:val="28"/>
        </w:rPr>
        <w:t>食神又去制杀或生财，又去做事，此为辛苦劳碌命。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  <w:highlight w:val="green"/>
        </w:rPr>
      </w:pPr>
      <w:r>
        <w:rPr>
          <w:rFonts w:hint="eastAsia" w:ascii="仿宋" w:hAnsi="仿宋" w:eastAsia="仿宋" w:cs="楷体"/>
          <w:sz w:val="28"/>
          <w:szCs w:val="28"/>
        </w:rPr>
        <w:t>注：劳碌命不等于不富有，不管再怎么有钱，但是还要亲历亲为去做事，有命挣，无福享受，成为劳碌命了。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  <w:highlight w:val="green"/>
        </w:rPr>
      </w:pPr>
      <w:r>
        <w:rPr>
          <w:rFonts w:hint="eastAsia" w:ascii="仿宋" w:hAnsi="仿宋" w:eastAsia="仿宋"/>
          <w:b/>
          <w:bCs/>
          <w:sz w:val="28"/>
          <w:szCs w:val="28"/>
          <w:highlight w:val="green"/>
        </w:rPr>
        <w:t>有问题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己辛辛     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如果命中劫旺，只有一个伤官，是不是往好里断？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未亥酉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4，</w:t>
      </w:r>
      <w:r>
        <w:rPr>
          <w:rFonts w:hint="eastAsia" w:ascii="仿宋" w:hAnsi="仿宋" w:eastAsia="仿宋"/>
          <w:b/>
          <w:bCs/>
          <w:sz w:val="28"/>
          <w:szCs w:val="28"/>
          <w:highlight w:val="magenta"/>
        </w:rPr>
        <w:t>食神生财，逢枭印夺食，</w:t>
      </w:r>
      <w:r>
        <w:rPr>
          <w:rFonts w:hint="eastAsia" w:ascii="仿宋" w:hAnsi="仿宋" w:eastAsia="仿宋" w:cs="宋体"/>
          <w:b/>
          <w:bCs/>
          <w:sz w:val="28"/>
          <w:szCs w:val="28"/>
          <w:highlight w:val="magenta"/>
        </w:rPr>
        <w:t>喜有比劫来化，也喜有财破枭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财星虚透，</w:t>
      </w:r>
      <w:r>
        <w:rPr>
          <w:rFonts w:hint="eastAsia" w:ascii="仿宋" w:hAnsi="仿宋" w:eastAsia="仿宋"/>
          <w:sz w:val="28"/>
          <w:szCs w:val="28"/>
        </w:rPr>
        <w:t>一个财星虚透时，不是财富，只代表才华，财的级别极小。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命主弱命财星很弱时，财星虚透，如果有一个食神来生财时，那么这个财就很大了，因为财有源头来生了，所以这个财大了。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</w:t>
      </w:r>
      <w:r>
        <w:rPr>
          <w:rFonts w:hint="eastAsia" w:ascii="仿宋" w:hAnsi="仿宋" w:eastAsia="仿宋"/>
          <w:sz w:val="28"/>
          <w:szCs w:val="28"/>
        </w:rPr>
        <w:t>命中食神代表衣食禄寿，逢枭印来夺为凶，宜用比劫化泄枭印，也喜财星来破枭之势。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  <w:highlight w:val="magenta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5，</w:t>
      </w:r>
      <w:r>
        <w:rPr>
          <w:rFonts w:hint="eastAsia" w:ascii="仿宋" w:hAnsi="仿宋" w:eastAsia="仿宋"/>
          <w:b/>
          <w:bCs/>
          <w:sz w:val="28"/>
          <w:szCs w:val="28"/>
          <w:highlight w:val="magenta"/>
        </w:rPr>
        <w:t>财生官，比劫来夺财搅局，用食伤生财解救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财来生官，我要当官，官有财生，但有比劫夺财来搅局，为犯小人了，遇此，用食伤化解。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当官命：</w:t>
      </w:r>
      <w:r>
        <w:rPr>
          <w:rFonts w:hint="eastAsia" w:ascii="仿宋" w:hAnsi="仿宋" w:eastAsia="仿宋"/>
          <w:sz w:val="28"/>
          <w:szCs w:val="28"/>
        </w:rPr>
        <w:t>官是真官，才能坐大官。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财过河：</w:t>
      </w:r>
      <w:r>
        <w:rPr>
          <w:rFonts w:hint="eastAsia" w:ascii="仿宋" w:hAnsi="仿宋" w:eastAsia="仿宋"/>
          <w:sz w:val="28"/>
          <w:szCs w:val="28"/>
        </w:rPr>
        <w:t>命中无财星，官杀虚透，虚则当财看，命中无财，以官当财看，叫做财过河，过河的财大。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>理法：</w:t>
      </w:r>
      <w:r>
        <w:rPr>
          <w:rFonts w:hint="eastAsia" w:ascii="仿宋" w:hAnsi="仿宋" w:eastAsia="仿宋"/>
          <w:b/>
          <w:bCs/>
          <w:sz w:val="28"/>
          <w:szCs w:val="28"/>
        </w:rPr>
        <w:t>财过河的官（虚透）是可以制的，制官得财，否则，正官决不能制。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③财来生官，</w:t>
      </w:r>
      <w:r>
        <w:rPr>
          <w:rFonts w:hint="eastAsia" w:ascii="仿宋" w:hAnsi="仿宋" w:eastAsia="仿宋"/>
          <w:sz w:val="28"/>
          <w:szCs w:val="28"/>
        </w:rPr>
        <w:t>官星很弱时，即便有根有气，坐的位置很弱，比如，官坐年上无力，如果有一个财星来生官，那么这个官也不小了。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 w:cs="楷体"/>
          <w:sz w:val="28"/>
          <w:szCs w:val="28"/>
        </w:rPr>
        <w:t>如果官旺，得到的官的级别就大，官弱，得到的官的级别就小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④</w:t>
      </w:r>
      <w:r>
        <w:rPr>
          <w:rFonts w:hint="eastAsia" w:ascii="仿宋" w:hAnsi="仿宋" w:eastAsia="仿宋"/>
          <w:sz w:val="28"/>
          <w:szCs w:val="28"/>
        </w:rPr>
        <w:t>如果官在年上，地支孤立无援，官的级别就很小，科级或者股级，如果月上或地支有个财星来生官，那么这个官的级别就比股科的级别大了一级。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  <w:highlight w:val="magenta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6，</w:t>
      </w:r>
      <w:r>
        <w:rPr>
          <w:rFonts w:hint="eastAsia" w:ascii="仿宋" w:hAnsi="仿宋" w:eastAsia="仿宋"/>
          <w:b/>
          <w:bCs/>
          <w:sz w:val="28"/>
          <w:szCs w:val="28"/>
          <w:highlight w:val="magenta"/>
        </w:rPr>
        <w:t>比劫帮身</w:t>
      </w:r>
    </w:p>
    <w:p>
      <w:pPr>
        <w:snapToGrid w:val="0"/>
        <w:spacing w:line="300" w:lineRule="auto"/>
        <w:rPr>
          <w:rFonts w:ascii="仿宋" w:hAnsi="仿宋" w:eastAsia="仿宋" w:cs="楷体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比肩劫财是帮日主的星，但是实际应用中，比劫所表现的心性是不同的，他们的心性是要看组合的，不管是哪个十神的心性都离不开真假虚实的辩证，实则为实在，虚则多为虚伪。</w:t>
      </w:r>
      <w:r>
        <w:rPr>
          <w:rFonts w:hint="eastAsia" w:ascii="仿宋" w:hAnsi="仿宋" w:eastAsia="仿宋"/>
          <w:b/>
          <w:bCs/>
          <w:sz w:val="28"/>
          <w:szCs w:val="28"/>
        </w:rPr>
        <w:t>比劫星</w:t>
      </w:r>
      <w:r>
        <w:rPr>
          <w:rFonts w:hint="eastAsia" w:ascii="仿宋" w:hAnsi="仿宋" w:eastAsia="仿宋"/>
          <w:sz w:val="28"/>
          <w:szCs w:val="28"/>
        </w:rPr>
        <w:t>也是如此，</w:t>
      </w:r>
      <w:r>
        <w:rPr>
          <w:rFonts w:hint="eastAsia" w:ascii="仿宋" w:hAnsi="仿宋" w:eastAsia="仿宋" w:cs="楷体"/>
          <w:sz w:val="28"/>
          <w:szCs w:val="28"/>
        </w:rPr>
        <w:t>虚透则为命犯小人，实则为遇贵人相助。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1，比劫在什么时间是帮身的？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身弱时，比劫有根坐实有力，则能帮身，为人有贵人相助，真心朋友多，关键时候，得朋友之助。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2，什么时间比劫不帮身，反而很虚伪，到处说坏话，此为犯小人。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①</w:t>
      </w:r>
      <w:r>
        <w:rPr>
          <w:rFonts w:hint="eastAsia" w:ascii="仿宋" w:hAnsi="仿宋" w:eastAsia="仿宋"/>
          <w:sz w:val="28"/>
          <w:szCs w:val="28"/>
        </w:rPr>
        <w:t>见到财官时，比劫是小人。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②</w:t>
      </w:r>
      <w:r>
        <w:rPr>
          <w:rFonts w:hint="eastAsia" w:ascii="仿宋" w:hAnsi="仿宋" w:eastAsia="仿宋"/>
          <w:sz w:val="28"/>
          <w:szCs w:val="28"/>
        </w:rPr>
        <w:t>比劫虚透，无根无气，光说不做，虚伪，说假话不办事，用着人朝前，用不到人朝后，过河拆桥，这种人只能锦上添花，不能雪中送炭。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44"/>
          <w:szCs w:val="44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第七章 八字的结构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八字即生辰八字，是一个人出生时的干支历日期。八字在汉族民俗信仰中占有地位，年干和年支组成年柱，月干和月支组成月柱，日干和日支组成日柱，时干和时支组成时柱；一共四柱，四个干和四个支共八个字，故又称四柱八字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       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八字中的主位和宾位该如何定义呢？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八字共有四个天干，四个地支组成，年、月、日、时分别用一个天干和一个地支表示的，年上干支叫年柱，月上干支叫月柱，类推之，主位就是代表是自己的，也代表自己家里的意思，八字中的日干代表自己，坐下是妻宫，也是自己的人，所以日支也是主位，时柱是子女宫位也是自己的人所以也为主位，年为长辈和领导是别人，故而为宾位，月份为兄弟，同事也是他人故而也是宾位。所以，日柱和时柱为主位。年柱和月柱为宾位，或者八字为主，大运流年为宾。大运流年就如同在旅行中遇见的事物，若是好的东西被自己合住，那么就能被自己所得，比如大运中的财，大运中的官等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主位：</w:t>
      </w:r>
      <w:r>
        <w:rPr>
          <w:rFonts w:hint="eastAsia" w:ascii="仿宋" w:hAnsi="仿宋" w:eastAsia="仿宋"/>
          <w:sz w:val="28"/>
          <w:szCs w:val="28"/>
        </w:rPr>
        <w:t>日柱，时柱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宾位：</w:t>
      </w:r>
      <w:r>
        <w:rPr>
          <w:rFonts w:hint="eastAsia" w:ascii="仿宋" w:hAnsi="仿宋" w:eastAsia="仿宋"/>
          <w:sz w:val="28"/>
          <w:szCs w:val="28"/>
        </w:rPr>
        <w:t>年柱，月柱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什么是体？什么是用？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在八字中，命主需要得到的，为己所用的东西，就叫“用”，需要利用一些工具，去拿到这些有用的东西，这些工具，叫做“体”。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我们都知道，人一生所要追求的不外乎就是财富和地位，地位就是当官拥有权力，才能使得自己的地位高高在上，得到别人的敬重，要么就是拥有巨大的财富，让自己过的不但要衣食无忧，还要荣华富贵享之不尽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那么，在八字这些财富和地位是用什么来代表呢？这就是财和官。大千世界，云云众生，每个人都有自己的一个八字格局，那么，每个人所从事的事业各有不同，在不同的八字中，取财官的方式也是不同的，那么，我们给人家算命，就要找出一个八命局中是如何取得财官的，取到财官，就是得到了人生追求的美好的东西，财富或者地位，这里又引深出一个问题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如何取财官？有什么工具和方法吗？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答案是，有，在命局中，即是财和官是我们要得到的好东西，那么，我们想要得到这些，肯定是要用我们学到的知识（印，枭），以及我们的头脑和思想（食神，伤官），还有我们的双手（比肩，劫财）去工作而得到，那么，这些取财的工具就是，印（枭），比劫，食伤，禄神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体：</w:t>
      </w:r>
      <w:r>
        <w:rPr>
          <w:rFonts w:hint="eastAsia" w:ascii="仿宋" w:hAnsi="仿宋" w:eastAsia="仿宋"/>
          <w:sz w:val="28"/>
          <w:szCs w:val="28"/>
        </w:rPr>
        <w:t>印枭，比劫，食伤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用：</w:t>
      </w:r>
      <w:r>
        <w:rPr>
          <w:rFonts w:hint="eastAsia" w:ascii="仿宋" w:hAnsi="仿宋" w:eastAsia="仿宋"/>
          <w:sz w:val="28"/>
          <w:szCs w:val="28"/>
        </w:rPr>
        <w:t>财，官杀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定旺衰</w:t>
      </w:r>
    </w:p>
    <w:p>
      <w:pPr>
        <w:snapToGrid w:val="0"/>
        <w:spacing w:line="30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color w:val="0000FF"/>
          <w:sz w:val="28"/>
          <w:szCs w:val="28"/>
        </w:rPr>
        <w:t xml:space="preserve"> 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 xml:space="preserve">   </w:t>
      </w:r>
      <w:r>
        <w:rPr>
          <w:rFonts w:hint="eastAsia" w:ascii="仿宋" w:hAnsi="仿宋" w:eastAsia="仿宋" w:cs="宋体"/>
          <w:sz w:val="28"/>
          <w:szCs w:val="28"/>
        </w:rPr>
        <w:t>八字是由年月日时四柱组成，代表命主的字是日干，其他的字对于日主所产生的各种刑冲化害合生等等作用，给我们提供了这个人一生的生活信息，日干的旺衰代表着命主的心里承受能力和承载能力，日干的旺衰是由其周围的各个五行生克所决定的，看日主旺衰有以下几点：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四柱中有两个旺点：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1，月令，占全局力量的50%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2，时支，占全局力量的45%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3，年柱离日主较远，帮身力微，可略之。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当日干若得到月令和时支的帮助时，不管其他位置有没有帮助，日主身旺。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当日干在月令或时支，只要其中一个旺点得地或是同党时，其他，月干，时干，坐支三个位置其中再有一个同党帮助日干，日主旺。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当日干在月令和时支两个旺点上都不得力时，别的位置都是同党，日主为身弱。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sz w:val="28"/>
          <w:szCs w:val="28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第八章 十神虚实真假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十神：正印，枭印，比肩，劫财，伤官，食神，正才，偏财，正官，七杀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0000FF"/>
          <w:sz w:val="32"/>
          <w:szCs w:val="32"/>
        </w:rPr>
      </w:pPr>
      <w:r>
        <w:rPr>
          <w:rFonts w:hint="eastAsia" w:ascii="仿宋" w:hAnsi="仿宋" w:eastAsia="仿宋" w:cs="宋体"/>
          <w:b/>
          <w:bCs/>
          <w:color w:val="0000FF"/>
          <w:sz w:val="32"/>
          <w:szCs w:val="32"/>
        </w:rPr>
        <w:t>1，虚实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>天干和地支均表示事物产生、发展和消亡的时间历程，天干好比树干，地支好比是根基，如果天干透出，地支（本柱）有根有气，则表示此天干根基坚实，如果所透天干在地支中无根无气，则代表此天干虚透，虚透则无力，无根基不实在，天干是露在外面的表象，如果是虚透的，那么，这个五行所代表的十神就是虚的，虚则无力，对应到发生的事情方面，则表示这个事情不真实，比如，比肩虚透了，有朋友许诺能帮助你办事情，只是口头说说而矣，不能真正帮到你。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333333"/>
          <w:sz w:val="28"/>
          <w:szCs w:val="28"/>
          <w:shd w:val="clear" w:color="auto" w:fill="FFFFFF"/>
        </w:rPr>
        <w:t>坐实：</w:t>
      </w: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>所透天干在本柱地支得助或通根有气。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333333"/>
          <w:sz w:val="28"/>
          <w:szCs w:val="28"/>
          <w:shd w:val="clear" w:color="auto" w:fill="FFFFFF"/>
        </w:rPr>
        <w:t>虚透：</w:t>
      </w: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>所透天干在本柱地支无生助，无根无气。</w:t>
      </w:r>
    </w:p>
    <w:p>
      <w:pPr>
        <w:snapToGrid w:val="0"/>
        <w:spacing w:line="300" w:lineRule="auto"/>
        <w:rPr>
          <w:rFonts w:ascii="仿宋" w:hAnsi="仿宋" w:eastAsia="仿宋" w:cs="宋体"/>
          <w:b/>
          <w:bCs/>
          <w:color w:val="0000FF"/>
          <w:sz w:val="32"/>
          <w:szCs w:val="32"/>
          <w:shd w:val="clear" w:color="auto" w:fill="FFFFFF"/>
        </w:rPr>
      </w:pPr>
      <w:r>
        <w:rPr>
          <w:rFonts w:hint="eastAsia" w:ascii="仿宋" w:hAnsi="仿宋" w:eastAsia="仿宋" w:cs="宋体"/>
          <w:b/>
          <w:bCs/>
          <w:color w:val="0000FF"/>
          <w:sz w:val="32"/>
          <w:szCs w:val="32"/>
          <w:shd w:val="clear" w:color="auto" w:fill="FFFFFF"/>
        </w:rPr>
        <w:t>2，十神真假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>十神真假和虚实是两个不同的概念，所透出的一个天干，不管是不论是实的还是虚透，只要四柱地支中有其根气，就是“</w:t>
      </w:r>
      <w:r>
        <w:rPr>
          <w:rFonts w:hint="eastAsia" w:ascii="仿宋" w:hAnsi="仿宋" w:eastAsia="仿宋" w:cs="宋体"/>
          <w:b/>
          <w:bCs/>
          <w:color w:val="333333"/>
          <w:sz w:val="28"/>
          <w:szCs w:val="28"/>
          <w:shd w:val="clear" w:color="auto" w:fill="FFFFFF"/>
        </w:rPr>
        <w:t>真神</w:t>
      </w: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>”，反之，所透天干在地支无根无气且坐下无助，此十神是“</w:t>
      </w:r>
      <w:r>
        <w:rPr>
          <w:rFonts w:hint="eastAsia" w:ascii="仿宋" w:hAnsi="仿宋" w:eastAsia="仿宋" w:cs="宋体"/>
          <w:b/>
          <w:bCs/>
          <w:color w:val="333333"/>
          <w:sz w:val="28"/>
          <w:szCs w:val="28"/>
          <w:shd w:val="clear" w:color="auto" w:fill="FFFFFF"/>
        </w:rPr>
        <w:t>假神</w:t>
      </w:r>
      <w:r>
        <w:rPr>
          <w:rFonts w:hint="eastAsia" w:ascii="仿宋" w:hAnsi="仿宋" w:eastAsia="仿宋" w:cs="宋体"/>
          <w:color w:val="333333"/>
          <w:sz w:val="28"/>
          <w:szCs w:val="28"/>
          <w:shd w:val="clear" w:color="auto" w:fill="FFFFFF"/>
        </w:rPr>
        <w:t>”。</w:t>
      </w:r>
    </w:p>
    <w:p>
      <w:pPr>
        <w:snapToGrid w:val="0"/>
        <w:spacing w:line="300" w:lineRule="auto"/>
        <w:ind w:firstLine="562"/>
        <w:rPr>
          <w:rFonts w:ascii="仿宋" w:hAnsi="仿宋" w:eastAsia="仿宋" w:cs="宋体"/>
          <w:color w:val="333333"/>
          <w:sz w:val="28"/>
          <w:szCs w:val="28"/>
          <w:shd w:val="clear" w:color="auto" w:fill="FFFFFF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jc w:val="center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第九章 做功及能量和效率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什么是做功？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前面我们讲到了体和用，做功就是利用八字中的体去和用发生作用，利用生克合化等方式，将财官与我主位发生关系，把财官合到我的主位，为我所用，这个过程就叫做功。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在八字中什么是能量？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在八字中，我们用日干代表命主，如果这个日干的身旺而且体也旺，说明这个人具备很强的能量，能量是一个人的做事能力及心里承载能力，比如，日主身旺，体旺，具备了去做事的能力，此人具备做事的能量。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在八字中什么是效率？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我们用来取财的工具是印枭比劫和食伤，当我们取财官时，用到的工具不同，与财官做用的方式不同，得到的结果是有很大差异的，每个工具与财官做用的方式确定了效率的大小，比如，用食伤去做功，效率就很高，如果用比劫去做功，效率就很低了，我们用常理想一想就能得到答案，比劫代表手脚，用手脚亲历亲为的去做事，食伤是日主所生的，代表了思想和口才，用口才去说服当官的为我做事，不用动手，只动动嘴巴就能办成大事，食伤做事的效率不言可知了。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财和官的级别：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盲派命理中，财和官分别代表财富和权力，当官杀不当权力看时，官杀也当财看，盲派命理中叫做“过河财”，“过河财”的财比财还要大，所以，官杀的级别比财大，因此，同等的能量时，制得官杀，比制得财星的效率高。</w:t>
      </w:r>
    </w:p>
    <w:p>
      <w:pPr>
        <w:snapToGrid w:val="0"/>
        <w:spacing w:line="300" w:lineRule="auto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1，用印枭化官杀，食神制杀，伤官合杀，能量大效率高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2，用食伤取财，能量大效率高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3，用比劫取财，能量小效率低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格局：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身杀两停，身旺有根，官杀旺，食伤旺，当大官，成大事者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身旺，官杀弱，食伤旺者，效率低，总是忙碌，不出成绩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身旺，官杀旺，食伤弱者，机会多，但人很懒，不去做事</w:t>
      </w:r>
    </w:p>
    <w:p>
      <w:pPr>
        <w:snapToGrid w:val="0"/>
        <w:spacing w:line="300" w:lineRule="auto"/>
        <w:ind w:firstLine="560"/>
        <w:rPr>
          <w:rFonts w:ascii="仿宋" w:hAnsi="仿宋" w:eastAsia="仿宋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  <w:r>
        <w:rPr>
          <w:rFonts w:hint="eastAsia" w:ascii="仿宋" w:hAnsi="仿宋" w:eastAsia="仿宋"/>
          <w:b/>
          <w:bCs/>
          <w:color w:val="0000FF"/>
          <w:sz w:val="28"/>
          <w:szCs w:val="28"/>
        </w:rPr>
        <w:t xml:space="preserve">   </w:t>
      </w:r>
      <w:r>
        <w:rPr>
          <w:rFonts w:hint="eastAsia" w:ascii="仿宋" w:hAnsi="仿宋" w:eastAsia="仿宋"/>
          <w:sz w:val="28"/>
          <w:szCs w:val="28"/>
        </w:rPr>
        <w:t xml:space="preserve"> 看命主能否成就大事业，要看命主的体能不能承载了官杀，能不能生出食伤，如果用手脚取财效率就很小，得到甚微，若能用食伤制杀合官，或者印枭取财，效率就高。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例：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甲 丁 乙 丁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   寅 丑 亥 亥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 xml:space="preserve">    </w:t>
      </w:r>
      <w:r>
        <w:rPr>
          <w:rFonts w:hint="eastAsia" w:ascii="仿宋" w:hAnsi="仿宋" w:eastAsia="仿宋"/>
          <w:sz w:val="28"/>
          <w:szCs w:val="28"/>
        </w:rPr>
        <w:t>此造主位坐下亥为印星，不去化官杀，反去合了劫财寅木，用印生比劫，形式上看，这样的做功，效率很低。</w:t>
      </w:r>
    </w:p>
    <w:p>
      <w:pPr>
        <w:snapToGrid w:val="0"/>
        <w:spacing w:line="300" w:lineRule="auto"/>
        <w:rPr>
          <w:rFonts w:ascii="仿宋" w:hAnsi="仿宋" w:eastAsia="仿宋"/>
          <w:b/>
          <w:bCs/>
          <w:color w:val="0000FF"/>
          <w:sz w:val="28"/>
          <w:szCs w:val="28"/>
        </w:rPr>
      </w:pPr>
    </w:p>
    <w:p>
      <w:pPr>
        <w:snapToGrid w:val="0"/>
        <w:spacing w:line="300" w:lineRule="auto"/>
        <w:rPr>
          <w:rFonts w:ascii="仿宋" w:hAnsi="仿宋" w:eastAsia="仿宋"/>
          <w:b/>
          <w:bCs/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altName w:val="Microsoft JhengHei Light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1298A"/>
    <w:multiLevelType w:val="multilevel"/>
    <w:tmpl w:val="7351298A"/>
    <w:lvl w:ilvl="0" w:tentative="0">
      <w:start w:val="2"/>
      <w:numFmt w:val="decimalEnclosedCircle"/>
      <w:lvlText w:val="%1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4A649C"/>
    <w:rsid w:val="000144C1"/>
    <w:rsid w:val="00122A9D"/>
    <w:rsid w:val="00241EB9"/>
    <w:rsid w:val="002A5C69"/>
    <w:rsid w:val="002B07D4"/>
    <w:rsid w:val="00826C8F"/>
    <w:rsid w:val="0086470A"/>
    <w:rsid w:val="008F3854"/>
    <w:rsid w:val="00964FCE"/>
    <w:rsid w:val="009A7F24"/>
    <w:rsid w:val="00B232A7"/>
    <w:rsid w:val="00B62A3A"/>
    <w:rsid w:val="00C0071F"/>
    <w:rsid w:val="00C07470"/>
    <w:rsid w:val="00C45010"/>
    <w:rsid w:val="00CB520B"/>
    <w:rsid w:val="00E45778"/>
    <w:rsid w:val="00E758DB"/>
    <w:rsid w:val="00E95317"/>
    <w:rsid w:val="00F82B0E"/>
    <w:rsid w:val="00F9730A"/>
    <w:rsid w:val="014C7C8D"/>
    <w:rsid w:val="022B5071"/>
    <w:rsid w:val="024C7A31"/>
    <w:rsid w:val="026911A3"/>
    <w:rsid w:val="026C1F4C"/>
    <w:rsid w:val="030B3108"/>
    <w:rsid w:val="03C20971"/>
    <w:rsid w:val="03EC5FDA"/>
    <w:rsid w:val="041E6566"/>
    <w:rsid w:val="04276C82"/>
    <w:rsid w:val="04DC4B94"/>
    <w:rsid w:val="05491F43"/>
    <w:rsid w:val="06D87E5E"/>
    <w:rsid w:val="079B2152"/>
    <w:rsid w:val="07D01960"/>
    <w:rsid w:val="085A1E31"/>
    <w:rsid w:val="09D95159"/>
    <w:rsid w:val="0A0B20E1"/>
    <w:rsid w:val="0A9D47C8"/>
    <w:rsid w:val="0ACC1A33"/>
    <w:rsid w:val="0B385B9F"/>
    <w:rsid w:val="0C266B74"/>
    <w:rsid w:val="0CF342DB"/>
    <w:rsid w:val="0DC644F9"/>
    <w:rsid w:val="0DDF2290"/>
    <w:rsid w:val="0E665FE0"/>
    <w:rsid w:val="0F3F0DD0"/>
    <w:rsid w:val="10BD1B03"/>
    <w:rsid w:val="110534CF"/>
    <w:rsid w:val="111E3820"/>
    <w:rsid w:val="11223DAF"/>
    <w:rsid w:val="119F38B9"/>
    <w:rsid w:val="11D53D3E"/>
    <w:rsid w:val="12486305"/>
    <w:rsid w:val="138D4C97"/>
    <w:rsid w:val="13A452A6"/>
    <w:rsid w:val="14E50099"/>
    <w:rsid w:val="15444025"/>
    <w:rsid w:val="154A649C"/>
    <w:rsid w:val="160100A0"/>
    <w:rsid w:val="166D4E03"/>
    <w:rsid w:val="168B6EA9"/>
    <w:rsid w:val="16A31161"/>
    <w:rsid w:val="17241CD4"/>
    <w:rsid w:val="178E36C7"/>
    <w:rsid w:val="19C071B0"/>
    <w:rsid w:val="19C24BC2"/>
    <w:rsid w:val="1BA730EA"/>
    <w:rsid w:val="1BBB6DE8"/>
    <w:rsid w:val="1E003E12"/>
    <w:rsid w:val="1EA80172"/>
    <w:rsid w:val="1F181045"/>
    <w:rsid w:val="1FBA4145"/>
    <w:rsid w:val="22A60B9D"/>
    <w:rsid w:val="23BD3F76"/>
    <w:rsid w:val="24512A0E"/>
    <w:rsid w:val="24686664"/>
    <w:rsid w:val="247D6EA6"/>
    <w:rsid w:val="24FC4C3F"/>
    <w:rsid w:val="254875FD"/>
    <w:rsid w:val="267552A8"/>
    <w:rsid w:val="2A263C8A"/>
    <w:rsid w:val="2A32180F"/>
    <w:rsid w:val="2B4F4406"/>
    <w:rsid w:val="2C521166"/>
    <w:rsid w:val="2D777EC5"/>
    <w:rsid w:val="2EF41C3A"/>
    <w:rsid w:val="2F717F8A"/>
    <w:rsid w:val="30046FC6"/>
    <w:rsid w:val="30E060CC"/>
    <w:rsid w:val="325E4CC5"/>
    <w:rsid w:val="3290633D"/>
    <w:rsid w:val="33670108"/>
    <w:rsid w:val="336C2183"/>
    <w:rsid w:val="33913659"/>
    <w:rsid w:val="34845D14"/>
    <w:rsid w:val="360A1548"/>
    <w:rsid w:val="373314C2"/>
    <w:rsid w:val="37507F1B"/>
    <w:rsid w:val="387801B6"/>
    <w:rsid w:val="3AA3665D"/>
    <w:rsid w:val="3B3A2DC6"/>
    <w:rsid w:val="3B550AC3"/>
    <w:rsid w:val="3B6F7377"/>
    <w:rsid w:val="3BDE723B"/>
    <w:rsid w:val="3C6E0404"/>
    <w:rsid w:val="3ECA1916"/>
    <w:rsid w:val="3FFE3A65"/>
    <w:rsid w:val="40307390"/>
    <w:rsid w:val="412A1BDC"/>
    <w:rsid w:val="41721B52"/>
    <w:rsid w:val="41856B26"/>
    <w:rsid w:val="429C6F48"/>
    <w:rsid w:val="429D1C05"/>
    <w:rsid w:val="43DC4AC0"/>
    <w:rsid w:val="44270795"/>
    <w:rsid w:val="44612294"/>
    <w:rsid w:val="44901BED"/>
    <w:rsid w:val="46F3583B"/>
    <w:rsid w:val="481D02F2"/>
    <w:rsid w:val="48813A26"/>
    <w:rsid w:val="48C05B8C"/>
    <w:rsid w:val="4A3E6171"/>
    <w:rsid w:val="4A5A7288"/>
    <w:rsid w:val="4AF25061"/>
    <w:rsid w:val="4D2C2BA3"/>
    <w:rsid w:val="4E8B5E9B"/>
    <w:rsid w:val="4E950791"/>
    <w:rsid w:val="4F3231DD"/>
    <w:rsid w:val="4F7147BF"/>
    <w:rsid w:val="4FB061BE"/>
    <w:rsid w:val="50111200"/>
    <w:rsid w:val="50256078"/>
    <w:rsid w:val="508A1035"/>
    <w:rsid w:val="508F7D13"/>
    <w:rsid w:val="515E3A46"/>
    <w:rsid w:val="54FB406D"/>
    <w:rsid w:val="554F0E94"/>
    <w:rsid w:val="559C231C"/>
    <w:rsid w:val="55F460E1"/>
    <w:rsid w:val="56730A54"/>
    <w:rsid w:val="568D6167"/>
    <w:rsid w:val="56AD21EF"/>
    <w:rsid w:val="57A6020C"/>
    <w:rsid w:val="57EB6135"/>
    <w:rsid w:val="57FC5CFC"/>
    <w:rsid w:val="580605BB"/>
    <w:rsid w:val="583E0000"/>
    <w:rsid w:val="58D32546"/>
    <w:rsid w:val="594837E5"/>
    <w:rsid w:val="5A522488"/>
    <w:rsid w:val="5A563C73"/>
    <w:rsid w:val="5A661889"/>
    <w:rsid w:val="5A6661EB"/>
    <w:rsid w:val="5B2225FB"/>
    <w:rsid w:val="5B8C3590"/>
    <w:rsid w:val="5B9335AF"/>
    <w:rsid w:val="5BE75AA4"/>
    <w:rsid w:val="5BEB0991"/>
    <w:rsid w:val="5C1E2299"/>
    <w:rsid w:val="5D1D1148"/>
    <w:rsid w:val="5DED447C"/>
    <w:rsid w:val="5DF80A5A"/>
    <w:rsid w:val="5E041273"/>
    <w:rsid w:val="5E320DD6"/>
    <w:rsid w:val="5E392A76"/>
    <w:rsid w:val="617D75F4"/>
    <w:rsid w:val="61B02A7F"/>
    <w:rsid w:val="62797A23"/>
    <w:rsid w:val="629D2E88"/>
    <w:rsid w:val="635A3121"/>
    <w:rsid w:val="64A118D0"/>
    <w:rsid w:val="656645B2"/>
    <w:rsid w:val="65A440CD"/>
    <w:rsid w:val="65B87677"/>
    <w:rsid w:val="66356514"/>
    <w:rsid w:val="66CB190E"/>
    <w:rsid w:val="68603197"/>
    <w:rsid w:val="68AA6DDC"/>
    <w:rsid w:val="68AC3E1E"/>
    <w:rsid w:val="68C76811"/>
    <w:rsid w:val="68F5239F"/>
    <w:rsid w:val="69B66474"/>
    <w:rsid w:val="6ACD6D4F"/>
    <w:rsid w:val="6B927E13"/>
    <w:rsid w:val="6BAF6240"/>
    <w:rsid w:val="6C7D3A16"/>
    <w:rsid w:val="6DAB2F2C"/>
    <w:rsid w:val="6E5955D7"/>
    <w:rsid w:val="6E762ADD"/>
    <w:rsid w:val="6EFE1668"/>
    <w:rsid w:val="6FA04556"/>
    <w:rsid w:val="70CC4F46"/>
    <w:rsid w:val="70F828F5"/>
    <w:rsid w:val="71464916"/>
    <w:rsid w:val="71997DF8"/>
    <w:rsid w:val="71E675D7"/>
    <w:rsid w:val="722D4129"/>
    <w:rsid w:val="725764DE"/>
    <w:rsid w:val="728B2183"/>
    <w:rsid w:val="72E75823"/>
    <w:rsid w:val="730C21D8"/>
    <w:rsid w:val="730C7087"/>
    <w:rsid w:val="73FB6AAA"/>
    <w:rsid w:val="742F603F"/>
    <w:rsid w:val="74D86B0B"/>
    <w:rsid w:val="75CB5659"/>
    <w:rsid w:val="76A20C90"/>
    <w:rsid w:val="77363323"/>
    <w:rsid w:val="78AB7DC9"/>
    <w:rsid w:val="78F819C8"/>
    <w:rsid w:val="79804E4F"/>
    <w:rsid w:val="7A473128"/>
    <w:rsid w:val="7AA26DD4"/>
    <w:rsid w:val="7B8142C8"/>
    <w:rsid w:val="7BFC2859"/>
    <w:rsid w:val="7C094EA6"/>
    <w:rsid w:val="7D9A52AC"/>
    <w:rsid w:val="7DB966BA"/>
    <w:rsid w:val="7EC8642A"/>
    <w:rsid w:val="7F346003"/>
    <w:rsid w:val="7FF2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4"/>
    <w:qFormat/>
    <w:uiPriority w:val="0"/>
    <w:rPr>
      <w:rFonts w:ascii="宋体"/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6">
    <w:name w:val="annotation subject"/>
    <w:basedOn w:val="2"/>
    <w:next w:val="2"/>
    <w:link w:val="13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annotation reference"/>
    <w:basedOn w:val="9"/>
    <w:qFormat/>
    <w:uiPriority w:val="0"/>
    <w:rPr>
      <w:sz w:val="21"/>
      <w:szCs w:val="21"/>
    </w:rPr>
  </w:style>
  <w:style w:type="character" w:customStyle="1" w:styleId="12">
    <w:name w:val="批注文字字符"/>
    <w:basedOn w:val="9"/>
    <w:link w:val="2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13">
    <w:name w:val="批注主题字符"/>
    <w:basedOn w:val="12"/>
    <w:link w:val="6"/>
    <w:qFormat/>
    <w:uiPriority w:val="0"/>
    <w:rPr>
      <w:rFonts w:ascii="Calibri" w:hAnsi="Calibri"/>
      <w:b/>
      <w:bCs/>
      <w:kern w:val="2"/>
      <w:sz w:val="21"/>
      <w:szCs w:val="24"/>
    </w:rPr>
  </w:style>
  <w:style w:type="character" w:customStyle="1" w:styleId="14">
    <w:name w:val="批注框文本字符"/>
    <w:basedOn w:val="9"/>
    <w:link w:val="4"/>
    <w:qFormat/>
    <w:uiPriority w:val="0"/>
    <w:rPr>
      <w:rFonts w:ascii="宋体" w:hAnsi="Calibri"/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wangbiao688.com/news/uppic/61011720061994_5.gif" TargetMode="Externa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hyperlink" Target="http://www.wangbiao688.com/news/uppic/1991362007133635_5.gif" TargetMode="Externa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3444</Words>
  <Characters>19633</Characters>
  <Lines>163</Lines>
  <Paragraphs>46</Paragraphs>
  <TotalTime>302</TotalTime>
  <ScaleCrop>false</ScaleCrop>
  <LinksUpToDate>false</LinksUpToDate>
  <CharactersWithSpaces>23031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2017-03-15T00:21:00Z</dcterms:created>
  <dc:creator>acer</dc:creator>
  <cp:lastModifiedBy>TOP1407994387</cp:lastModifiedBy>
  <dcterms:modified xsi:type="dcterms:W3CDTF">2021-01-12T13:49:08Z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