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567" w:leftChars="27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112395</wp:posOffset>
                </wp:positionV>
                <wp:extent cx="5255260" cy="7033895"/>
                <wp:effectExtent l="0" t="0" r="254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5260" cy="70342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单项选择题（每题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b/>
                                <w:sz w:val="24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分）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4"/>
                              </w:numPr>
                              <w:spacing w:line="264" w:lineRule="auto"/>
                              <w:ind w:firstLineChars="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操作系统通过提供不同层次的抽象表示来隐藏系统实现的复杂性,其中( ) 是对实际处理器硬件的抽象。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A. 进程 B. 虚拟存储器 C. 文件 D. 指令集架构（ISA） </w:t>
                            </w:r>
                          </w:p>
                          <w:p>
                            <w:pPr>
                              <w:pStyle w:val="38"/>
                              <w:spacing w:line="264" w:lineRule="auto"/>
                              <w:ind w:left="501" w:firstLine="0" w:firstLineChars="0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C语言程序中的整数常量、整数常量表达式是在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阶段变成 2 进制补码的。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预处理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编译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链接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执行</w:t>
                            </w:r>
                          </w:p>
                          <w:p>
                            <w:pPr>
                              <w:ind w:left="141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C语言中不同类型的数值进行强制类型转换时，下列说法正确的是</w:t>
                            </w:r>
                            <w:r>
                              <w:rPr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从 int 转换成 float 时，数值可能会溢出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B.从 int 转换成 double 后，数值虽然不会溢出，但有可能是不精确的 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C.从 double 转换成 float 时，数值可能会溢出 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D.从 double 转换成 int 时，数值不可能溢出</w:t>
                            </w:r>
                          </w:p>
                          <w:p>
                            <w:pPr>
                              <w:pStyle w:val="38"/>
                              <w:spacing w:line="264" w:lineRule="auto"/>
                              <w:ind w:left="861" w:firstLine="0" w:firstLineChars="0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关于 IEEE float 类型的数据+0.0 的机器数表示，说法错误的是（ ） </w:t>
                            </w:r>
                          </w:p>
                          <w:p>
                            <w:pPr>
                              <w:widowControl/>
                              <w:ind w:firstLine="420"/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A．是非规格化数 B.不能精确表示 C.+0.0 与-0.0 不同 D. 唯一的 </w:t>
                            </w:r>
                          </w:p>
                          <w:p>
                            <w:pPr>
                              <w:pStyle w:val="38"/>
                              <w:spacing w:line="264" w:lineRule="auto"/>
                              <w:ind w:left="501" w:firstLine="0" w:firstLineChars="0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在 Y86-64 指令集体系结构中，程序员可见的状态不包括（ ） </w:t>
                            </w:r>
                          </w:p>
                          <w:p>
                            <w:pPr>
                              <w:widowControl/>
                              <w:ind w:firstLine="420"/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A．程序寄存器 B.高速缓存 C.条件码 D.程序状态 </w:t>
                            </w:r>
                          </w:p>
                          <w:p>
                            <w:pPr>
                              <w:pStyle w:val="38"/>
                              <w:ind w:firstLine="0" w:firstLineChars="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关于局部性的描述，不正确的是（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A. 循环通常具有很好的时间局部性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B. 循环通常具有很好的空间局部性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C. 数组通常具有很好的时间局部性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D. 数组通常具有很好的空间局部性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C程序执行到整数或浮点变量除以0可能发生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显示除法溢出错直接退出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程序不提示任何错误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可由用户程序确定处理办法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以上都可能</w:t>
                            </w:r>
                          </w:p>
                          <w:p>
                            <w:pPr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85pt;margin-top:8.85pt;height:553.85pt;width:413.8pt;z-index:251663360;mso-width-relative:page;mso-height-relative:page;" fillcolor="#FFFFFF" filled="t" stroked="f" coordsize="21600,21600" o:gfxdata="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1dVx39gAAAAKAQAADwAAAAAAAAABACAAAAAiAAAAZHJzL2Rvd25yZXYueG1sUEsBAhQA&#10;FAAAAAgAh07iQK4FkocrAgAAQAQAAA4AAAAAAAAAAQAgAAAAJw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line="264" w:lineRule="auto"/>
                        <w:rPr>
                          <w:b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单项选择题（每题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分，共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  <w:lang w:val="en-US" w:eastAsia="zh-CN"/>
                        </w:rPr>
                        <w:t>2</w:t>
                      </w:r>
                      <w:r>
                        <w:rPr>
                          <w:b/>
                          <w:sz w:val="24"/>
                          <w:szCs w:val="32"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分）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4"/>
                        </w:numPr>
                        <w:spacing w:line="264" w:lineRule="auto"/>
                        <w:ind w:firstLineChars="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操作系统通过提供不同层次的抽象表示来隐藏系统实现的复杂性,其中( ) 是对实际处理器硬件的抽象。</w:t>
                      </w:r>
                    </w:p>
                    <w:p>
                      <w:p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A. 进程 B. 虚拟存储器 C. 文件 D. 指令集架构（ISA） </w:t>
                      </w:r>
                    </w:p>
                    <w:p>
                      <w:pPr>
                        <w:pStyle w:val="38"/>
                        <w:spacing w:line="264" w:lineRule="auto"/>
                        <w:ind w:left="501" w:firstLine="0" w:firstLineChars="0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C语言程序中的整数常量、整数常量表达式是在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阶段变成 2 进制补码的。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预处理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>B.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编译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>C.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链接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>D.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执行</w:t>
                      </w:r>
                    </w:p>
                    <w:p>
                      <w:pPr>
                        <w:ind w:left="141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C语言中不同类型的数值进行强制类型转换时，下列说法正确的是</w:t>
                      </w:r>
                      <w:r>
                        <w:rPr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A.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从 int 转换成 float 时，数值可能会溢出</w:t>
                      </w:r>
                    </w:p>
                    <w:p>
                      <w:p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B.从 int 转换成 double 后，数值虽然不会溢出，但有可能是不精确的 </w:t>
                      </w:r>
                    </w:p>
                    <w:p>
                      <w:p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C.从 double 转换成 float 时，数值可能会溢出 </w:t>
                      </w:r>
                    </w:p>
                    <w:p>
                      <w:p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D.从 double 转换成 int 时，数值不可能溢出</w:t>
                      </w:r>
                    </w:p>
                    <w:p>
                      <w:pPr>
                        <w:pStyle w:val="38"/>
                        <w:spacing w:line="264" w:lineRule="auto"/>
                        <w:ind w:left="861" w:firstLine="0" w:firstLineChars="0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关于 IEEE float 类型的数据+0.0 的机器数表示，说法错误的是（ ） </w:t>
                      </w:r>
                    </w:p>
                    <w:p>
                      <w:pPr>
                        <w:widowControl/>
                        <w:ind w:firstLine="420"/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A．是非规格化数 B.不能精确表示 C.+0.0 与-0.0 不同 D. 唯一的 </w:t>
                      </w:r>
                    </w:p>
                    <w:p>
                      <w:pPr>
                        <w:pStyle w:val="38"/>
                        <w:spacing w:line="264" w:lineRule="auto"/>
                        <w:ind w:left="501" w:firstLine="0" w:firstLineChars="0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在 Y86-64 指令集体系结构中，程序员可见的状态不包括（ ） </w:t>
                      </w:r>
                    </w:p>
                    <w:p>
                      <w:pPr>
                        <w:widowControl/>
                        <w:ind w:firstLine="420"/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A．程序寄存器 B.高速缓存 C.条件码 D.程序状态 </w:t>
                      </w:r>
                    </w:p>
                    <w:p>
                      <w:pPr>
                        <w:pStyle w:val="38"/>
                        <w:ind w:firstLine="0" w:firstLineChars="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关于局部性的描述，不正确的是（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A. 循环通常具有很好的时间局部性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B. 循环通常具有很好的空间局部性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C. 数组通常具有很好的时间局部性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D. 数组通常具有很好的空间局部性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C程序执行到整数或浮点变量除以0可能发生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显示除法溢出错直接退出      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程序不提示任何错误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可由用户程序确定处理办法    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以上都可能</w:t>
                      </w:r>
                    </w:p>
                    <w:p>
                      <w:pPr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/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53340</wp:posOffset>
                </wp:positionV>
                <wp:extent cx="6202680" cy="9343390"/>
                <wp:effectExtent l="0" t="0" r="762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93432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动态内存分配时产生内部碎片的原因不包括（ ）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ind w:firstLine="420"/>
                              <w:jc w:val="left"/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维护数据结构的开销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ind w:firstLine="420"/>
                              <w:jc w:val="left"/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满足对齐约束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ind w:firstLine="420"/>
                              <w:jc w:val="left"/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分配策略要求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spacing w:after="156" w:afterLines="50"/>
                              <w:ind w:firstLine="420"/>
                              <w:jc w:val="left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超出空闲块大小的分配请求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链接过程中，赋初值的静态全局变量属于（ ）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ind w:firstLine="420"/>
                              <w:jc w:val="left"/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强符号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ind w:firstLine="420"/>
                              <w:jc w:val="left"/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弱符号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ind w:firstLine="420"/>
                              <w:jc w:val="left"/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可能是强符号也可能是弱符号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spacing w:after="156" w:afterLines="50"/>
                              <w:ind w:firstLine="420"/>
                              <w:jc w:val="left"/>
                              <w:rPr>
                                <w:rFonts w:hint="eastAsia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以上都不是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虚拟内存发生缺页的时候，正确的叙述是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当发生虚拟内存缺页的时候，程序会直接退出。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592"/>
                              </w:tabs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缺页产生的中断请求通常由 CPU 产生。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当处理程序处理完缺页错误之后，会重新执行引发缺页的命令。</w:t>
                            </w:r>
                          </w:p>
                          <w:p>
                            <w:pPr>
                              <w:pStyle w:val="38"/>
                              <w:spacing w:after="156" w:afterLines="50" w:line="264" w:lineRule="auto"/>
                              <w:ind w:firstLineChars="0"/>
                              <w:rPr>
                                <w:rFonts w:hint="eastAsia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D .当一个程序先后重复执行两次的时候，会在相同的指令位置产生缺页错误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rPr>
                                <w:b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填空题（每空2分，共</w:t>
                            </w:r>
                            <w:r>
                              <w:rPr>
                                <w:b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假定编译器规定int和short型长度分别为32位和16位，执行下列语句：unsigned short x=65530; unsigned int y=x; 得到y的机器数为__________________。 (用16进制表示，勿省略前导0）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C语言程序定义了结构体 struct noname{int *a; char b;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short c;}; 若该程序编译成64位可执行程序，则 sizeof(noname)的值是_____________。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–1024采用IEEE 754单精度浮点数格式表示的结果是_____________。（16进制形式）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若高速缓存的块大小为 B(B&gt;8)字节，向量 v 的元素为 int，则对 v 的步长为 1 的应用的不命中率为_____________。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下面是Y86-64中的一段汇编程序，请指出jne  t指令之后执行的那条指令的地址是_____________。(16进制表示)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0x000:    xorq %rax,%rax 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0x002:    jne  t 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720" w:firstLineChars="30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…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0x019: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 t: irmovq $3, %rdx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0x023:    irmovq $4, %rcx    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0x02d:    irmovq $5, %rdx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进程加载函数execve，如调用成功则返回_____________次。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链接器经过_________和重定位两个阶段，将可重定位目标文件生成可执行目标文件。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虚拟内存系统借助_________这一数据结构将虚拟页映射到物理页。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虚拟内存发生缺页时，缺页中断是由________触发。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对于一个磁盘，其平均旋转速率是 3600 RPM，平均寻道时间是 5ms，单个磁道上平均扇区数量是 900，则这个磁盘的平均访问时间是____________ms。(结果保留两位小数）</w:t>
                            </w:r>
                          </w:p>
                          <w:p>
                            <w:pPr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45pt;margin-top:4.2pt;height:735.7pt;width:488.4pt;z-index:251668480;mso-width-relative:page;mso-height-relative:page;" fillcolor="#FFFFFF" filled="t" stroked="f" coordsize="21600,21600" o:gfxdata="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+0fC7YAAAACgEAAA8AAAAAAAAAAQAgAAAAIgAAAGRycy9kb3ducmV2LnhtbFBLAQIU&#10;ABQAAAAIAIdO4kAvoe6LLAIAAEA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动态内存分配时产生内部碎片的原因不包括（ ）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ind w:firstLine="420"/>
                        <w:jc w:val="left"/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维护数据结构的开销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ind w:firstLine="420"/>
                        <w:jc w:val="left"/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满足对齐约束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ind w:firstLine="420"/>
                        <w:jc w:val="left"/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分配策略要求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7"/>
                        </w:numPr>
                        <w:spacing w:after="156" w:afterLines="50"/>
                        <w:ind w:firstLine="420"/>
                        <w:jc w:val="left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>超出空闲块大小的分配请求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链接过程中，赋初值的静态全局变量属于（ ）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8"/>
                        </w:numPr>
                        <w:ind w:firstLine="420"/>
                        <w:jc w:val="left"/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强符号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8"/>
                        </w:numPr>
                        <w:ind w:firstLine="420"/>
                        <w:jc w:val="left"/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弱符号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8"/>
                        </w:numPr>
                        <w:ind w:firstLine="420"/>
                        <w:jc w:val="left"/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可能是强符号也可能是弱符号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8"/>
                        </w:numPr>
                        <w:spacing w:after="156" w:afterLines="50"/>
                        <w:ind w:firstLine="420"/>
                        <w:jc w:val="left"/>
                        <w:rPr>
                          <w:rFonts w:hint="eastAsia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>以上都不是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虚拟内存发生缺页的时候，正确的叙述是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当发生虚拟内存缺页的时候，程序会直接退出。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592"/>
                        </w:tabs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缺页产生的中断请求通常由 CPU 产生。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当处理程序处理完缺页错误之后，会重新执行引发缺页的命令。</w:t>
                      </w:r>
                    </w:p>
                    <w:p>
                      <w:pPr>
                        <w:pStyle w:val="38"/>
                        <w:spacing w:after="156" w:afterLines="50" w:line="264" w:lineRule="auto"/>
                        <w:ind w:firstLineChars="0"/>
                        <w:rPr>
                          <w:rFonts w:hint="eastAsia"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D .当一个程序先后重复执行两次的时候，会在相同的指令位置产生缺页错误</w:t>
                      </w: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rPr>
                          <w:b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填空题（每空2分，共</w:t>
                      </w:r>
                      <w:r>
                        <w:rPr>
                          <w:b/>
                          <w:sz w:val="24"/>
                        </w:rPr>
                        <w:t>20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假定编译器规定int和short型长度分别为32位和16位，执行下列语句：unsigned short x=65530; unsigned int y=x; 得到y的机器数为__________________。 (用16进制表示，勿省略前导0）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C语言程序定义了结构体 struct noname{int *a; char b;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short c;}; 若该程序编译成64位可执行程序，则 sizeof(noname)的值是_____________。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–1024采用IEEE 754单精度浮点数格式表示的结果是_____________。（16进制形式）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若高速缓存的块大小为 B(B&gt;8)字节，向量 v 的元素为 int，则对 v 的步长为 1 的应用的不命中率为_____________。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下面是Y86-64中的一段汇编程序，请指出jne  t指令之后执行的那条指令的地址是_____________。(16进制表示)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0x000:    xorq %rax,%rax 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0x002:    jne  t 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720" w:firstLineChars="30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…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0x019: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 t: irmovq $3, %rdx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0x023:    irmovq $4, %rcx    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0x02d:    irmovq $5, %rdx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进程加载函数execve，如调用成功则返回_____________次。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链接器经过_________和重定位两个阶段，将可重定位目标文件生成可执行目标文件。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虚拟内存系统借助_________这一数据结构将虚拟页映射到物理页。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虚拟内存发生缺页时，缺页中断是由________触发。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对于一个磁盘，其平均旋转速率是 3600 RPM，平均寻道时间是 5ms，单个磁道上平均扇区数量是 900，则这个磁盘的平均访问时间是____________ms。(结果保留两位小数）</w:t>
                      </w:r>
                    </w:p>
                    <w:p>
                      <w:pPr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90805</wp:posOffset>
                </wp:positionV>
                <wp:extent cx="5379085" cy="9208135"/>
                <wp:effectExtent l="2540" t="0" r="0" b="254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085" cy="920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简答题（15分）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简述 Y86-64 流水线 CPU 中的冒险的种类与处理方法。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5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下列 C 程序存在安全漏洞，请给出攻击方法。如何修复或防范？(5分）</w:t>
                            </w:r>
                          </w:p>
                          <w:p>
                            <w:pPr>
                              <w:ind w:left="840"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int getbuf(char *s) {</w:t>
                            </w:r>
                          </w:p>
                          <w:p>
                            <w:pPr>
                              <w:ind w:left="1260"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char buf[32];</w:t>
                            </w:r>
                          </w:p>
                          <w:p>
                            <w:pPr>
                              <w:ind w:left="1260"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strcpy(buf, s);</w:t>
                            </w:r>
                          </w:p>
                          <w:p>
                            <w:pPr>
                              <w:ind w:left="840"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ind w:left="840" w:firstLine="420"/>
                              <w:rPr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结合下图，简述虚拟内存地址翻译的过程。(5分)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194300" cy="1778635"/>
                                  <wp:effectExtent l="0" t="0" r="6350" b="12065"/>
                                  <wp:docPr id="23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4300" cy="17786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55pt;margin-top:7.15pt;height:725.05pt;width:423.55pt;z-index:251669504;mso-width-relative:page;mso-height-relative:page;" fillcolor="#FFFFFF" filled="t" stroked="f" coordsize="21600,21600" o:gfxdata="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Jeeqz2AAAAAsBAAAPAAAAAAAAAAEAIAAAACIAAABkcnMvZG93bnJldi54bWxQSwEC&#10;FAAUAAAACACHTuJAsSvG5y0CAABABAAADgAAAAAAAAABACAAAAAnAQAAZHJzL2Uyb0RvYy54bWxQ&#10;SwUGAAAAAAYABgBZAQAAx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简答题（15分）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1"/>
                        </w:numPr>
                        <w:jc w:val="left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简述 Y86-64 流水线 CPU 中的冒险的种类与处理方法。</w:t>
                      </w:r>
                      <w:r>
                        <w:rPr>
                          <w:bCs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5</w:t>
                      </w:r>
                      <w:r>
                        <w:rPr>
                          <w:bCs/>
                          <w:sz w:val="24"/>
                        </w:rPr>
                        <w:t>分）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11"/>
                        </w:numPr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下列 C 程序存在安全漏洞，请给出攻击方法。如何修复或防范？(5分）</w:t>
                      </w:r>
                    </w:p>
                    <w:p>
                      <w:pPr>
                        <w:ind w:left="840"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int getbuf(char *s) {</w:t>
                      </w:r>
                    </w:p>
                    <w:p>
                      <w:pPr>
                        <w:ind w:left="1260"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char buf[32];</w:t>
                      </w:r>
                    </w:p>
                    <w:p>
                      <w:pPr>
                        <w:ind w:left="1260"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strcpy(buf, s);</w:t>
                      </w:r>
                    </w:p>
                    <w:p>
                      <w:pPr>
                        <w:ind w:left="840"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}</w:t>
                      </w:r>
                    </w:p>
                    <w:p>
                      <w:pPr>
                        <w:ind w:left="840" w:firstLine="420"/>
                        <w:rPr>
                          <w:bCs/>
                          <w:sz w:val="24"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11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结合下图，简述虚拟内存地址翻译的过程。(5分)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  <w:r>
                        <w:drawing>
                          <wp:inline distT="0" distB="0" distL="114300" distR="114300">
                            <wp:extent cx="5194300" cy="1778635"/>
                            <wp:effectExtent l="0" t="0" r="6350" b="12065"/>
                            <wp:docPr id="23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4300" cy="17786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116205</wp:posOffset>
                </wp:positionV>
                <wp:extent cx="6202680" cy="9213850"/>
                <wp:effectExtent l="0" t="0" r="7620" b="635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921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rFonts w:ascii="宋体" w:hAnsi="宋体" w:cs="宋体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rPr>
                                <w:rFonts w:ascii="宋体" w:hAnsi="宋体" w:cs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lang w:val="pt-BR"/>
                              </w:rPr>
                              <w:t>系统分析题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</w:rPr>
                              <w:t>（10分）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2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C 程序 forkB 的源程序与进程图如下：（5分）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180330" cy="2008505"/>
                                  <wp:effectExtent l="0" t="0" r="1270" b="10795"/>
                                  <wp:docPr id="1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9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80330" cy="2008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请写出上述进程图中空白处的内容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__________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（2）_____________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（3）___________ （4）_________（5）____________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2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某 C 程序(64 位模式)的 main 函数参数 argv 地址为 0x0000413433323110，其内容如下：（5分）</w:t>
                            </w:r>
                          </w:p>
                          <w:p>
                            <w:pPr>
                              <w:widowControl/>
                              <w:jc w:val="left"/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0x0000413433323110：30 31 32 33 34 41 00 00 33 31 32 33 34 41 00 00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0x0000413433323120：35 31 32 33 34 41 00 00 00 00 00 00 00 00 00 00 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0x0000413433323130：30 43 00 30 00 32 42 00 38 00 31 31 32 32 00 30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0x0000413433323140：32 33 00 61 41 00 31 00 32 00 33 00 31 00 00 31 </w:t>
                            </w:r>
                          </w:p>
                          <w:p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请写出 程序名：____________________,本程序的参数个数_______________________ </w:t>
                            </w:r>
                          </w:p>
                          <w:p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按顺序写出各个参数为_________________________________________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b/>
                                <w:color w:val="000000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color w:val="000000"/>
                                <w:kern w:val="0"/>
                                <w:sz w:val="22"/>
                                <w:lang w:bidi="ar"/>
                              </w:rPr>
                              <w:t xml:space="preserve">提示： int main(int argc,char *argv[]); </w:t>
                            </w:r>
                          </w:p>
                          <w:p>
                            <w:pPr>
                              <w:widowControl/>
                              <w:ind w:firstLine="773" w:firstLineChars="35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color w:val="000000"/>
                                <w:kern w:val="0"/>
                                <w:sz w:val="22"/>
                                <w:lang w:bidi="ar"/>
                              </w:rPr>
                              <w:t>字符 0、A、a 的 ASCII 为 0x30、0x41、0x61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lang w:bidi="ar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iCs/>
                              </w:rPr>
                            </w:pPr>
                          </w:p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.9pt;margin-top:9.15pt;height:725.5pt;width:488.4pt;z-index:251665408;mso-width-relative:page;mso-height-relative:page;" fillcolor="#FFFFFF" filled="t" stroked="f" coordsize="21600,21600" o:gfxdata="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ihmMT2QAAAAsBAAAPAAAAAAAAAAEAIAAAACIAAABkcnMvZG93bnJldi54bWxQSwEC&#10;FAAUAAAACACHTuJAEwW71SwCAABABAAADgAAAAAAAAABACAAAAAoAQAAZHJzL2Uyb0RvYy54bWxQ&#10;SwUGAAAAAAYABgBZAQAAx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rFonts w:ascii="宋体" w:hAnsi="宋体" w:cs="宋体"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rPr>
                          <w:rFonts w:ascii="宋体" w:hAnsi="宋体" w:cs="宋体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lang w:val="pt-BR"/>
                        </w:rPr>
                        <w:t>系统分析题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</w:rPr>
                        <w:t>（10分）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2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C 程序 forkB 的源程序与进程图如下：（5分）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  <w:r>
                        <w:drawing>
                          <wp:inline distT="0" distB="0" distL="114300" distR="114300">
                            <wp:extent cx="5180330" cy="2008505"/>
                            <wp:effectExtent l="0" t="0" r="1270" b="10795"/>
                            <wp:docPr id="1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rcRect l="9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80330" cy="2008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请写出上述进程图中空白处的内容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13"/>
                        </w:numPr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__________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ab/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（2）_____________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</w:p>
                    <w:p>
                      <w:pPr>
                        <w:widowControl/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（3）___________ （4）_________（5）____________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12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某 C 程序(64 位模式)的 main 函数参数 argv 地址为 0x0000413433323110，其内容如下：（5分）</w:t>
                      </w:r>
                    </w:p>
                    <w:p>
                      <w:pPr>
                        <w:widowControl/>
                        <w:jc w:val="left"/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0x0000413433323110：30 31 32 33 34 41 00 00 33 31 32 33 34 41 00 00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0x0000413433323120：35 31 32 33 34 41 00 00 00 00 00 00 00 00 00 00 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0x0000413433323130：30 43 00 30 00 32 42 00 38 00 31 31 32 32 00 30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0x0000413433323140：32 33 00 61 41 00 31 00 32 00 33 00 31 00 00 31 </w:t>
                      </w:r>
                    </w:p>
                    <w:p>
                      <w:pPr>
                        <w:widowControl/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请写出 程序名：____________________,本程序的参数个数_______________________ </w:t>
                      </w:r>
                    </w:p>
                    <w:p>
                      <w:pPr>
                        <w:widowControl/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按顺序写出各个参数为_________________________________________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b/>
                          <w:color w:val="000000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color w:val="000000"/>
                          <w:kern w:val="0"/>
                          <w:sz w:val="22"/>
                          <w:lang w:bidi="ar"/>
                        </w:rPr>
                        <w:t xml:space="preserve">提示： int main(int argc,char *argv[]); </w:t>
                      </w:r>
                    </w:p>
                    <w:p>
                      <w:pPr>
                        <w:widowControl/>
                        <w:ind w:firstLine="773" w:firstLineChars="35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color w:val="000000"/>
                          <w:kern w:val="0"/>
                          <w:sz w:val="22"/>
                          <w:lang w:bidi="ar"/>
                        </w:rPr>
                        <w:t>字符 0、A、a 的 ASCII 为 0x30、0x41、0x61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000000"/>
                          <w:kern w:val="0"/>
                          <w:sz w:val="22"/>
                          <w:lang w:bidi="ar"/>
                        </w:rPr>
                        <w:t xml:space="preserve"> </w:t>
                      </w:r>
                    </w:p>
                    <w:p>
                      <w:pPr>
                        <w:rPr>
                          <w:iCs/>
                        </w:rPr>
                      </w:pPr>
                    </w:p>
                    <w:p>
                      <w:pPr>
                        <w:rPr>
                          <w:iCs/>
                        </w:rPr>
                      </w:pPr>
                    </w:p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</w:txbxContent>
                </v:textbox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642620</wp:posOffset>
                </wp:positionH>
                <wp:positionV relativeFrom="paragraph">
                  <wp:posOffset>78740</wp:posOffset>
                </wp:positionV>
                <wp:extent cx="5634355" cy="9039860"/>
                <wp:effectExtent l="0" t="0" r="4445" b="19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355" cy="903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rFonts w:ascii="宋体" w:hAnsi="宋体" w:cs="宋体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rPr>
                                <w:b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lang w:val="pt-BR"/>
                              </w:rPr>
                              <w:t>综合设计题（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lang w:val="pt-BR"/>
                              </w:rPr>
                              <w:t>5分）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4"/>
                              </w:numP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（16分）请首先在下表第一列按顺序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写出Y86指令的个阶段名称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，然后在表中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写出Y86-64CPU 顺序结构设计中 mrmovq 和ret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指令各阶段的微操作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。并为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Y86-64 CPU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增加一条指令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"mraddq D(rB)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，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rA"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，能够将内存数据加到寄存器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rA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。参考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mrmovq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、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addq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指令，合理设计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mraddq D(rB)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，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rA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指令在各阶段的微操作。</w:t>
                            </w:r>
                          </w:p>
                          <w:p>
                            <w:r>
                              <w:drawing>
                                <wp:inline distT="0" distB="0" distL="114300" distR="114300">
                                  <wp:extent cx="5450205" cy="688340"/>
                                  <wp:effectExtent l="0" t="0" r="17145" b="16510"/>
                                  <wp:docPr id="20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50205" cy="688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/>
                          <w:tbl>
                            <w:tblPr>
                              <w:tblStyle w:val="17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146"/>
                              <w:gridCol w:w="2146"/>
                              <w:gridCol w:w="2146"/>
                              <w:gridCol w:w="2147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2146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阶段名称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mrmovq D(rB), rA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ret</w:t>
                                  </w:r>
                                </w:p>
                              </w:tc>
                              <w:tc>
                                <w:tcPr>
                                  <w:tcW w:w="2147" w:type="dxa"/>
                                </w:tcPr>
                                <w:p>
                                  <w:r>
                                    <w:rPr>
                                      <w:rFonts w:hint="eastAsia"/>
                                    </w:rPr>
                                    <w:t>mraddq D(rB), rA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445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7" w:type="dxa"/>
                                </w:tcPr>
                                <w:p/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262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/>
                                <w:p/>
                                <w:p/>
                                <w:p/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7" w:type="dxa"/>
                                </w:tcPr>
                                <w:p/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939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7" w:type="dxa"/>
                                </w:tcPr>
                                <w:p/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46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/>
                                <w:p/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7" w:type="dxa"/>
                                </w:tcPr>
                                <w:p/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96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/>
                                <w:p/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7" w:type="dxa"/>
                                </w:tcPr>
                                <w:p/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2146" w:type="dxa"/>
                                </w:tcPr>
                                <w:p/>
                                <w:p/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6" w:type="dxa"/>
                                </w:tcPr>
                                <w:p/>
                              </w:tc>
                              <w:tc>
                                <w:tcPr>
                                  <w:tcW w:w="2147" w:type="dxa"/>
                                </w:tcPr>
                                <w:p/>
                              </w:tc>
                            </w:tr>
                          </w:tbl>
                          <w:p/>
                          <w:p/>
                          <w:p/>
                          <w:p/>
                          <w:p/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0.6pt;margin-top:6.2pt;height:711.8pt;width:443.65pt;z-index:251664384;mso-width-relative:page;mso-height-relative:page;" fillcolor="#FFFFFF" filled="t" stroked="f" coordsize="21600,21600" o:gfxdata="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fJsFfYAAAACwEAAA8AAAAAAAAAAQAgAAAAIgAAAGRycy9kb3ducmV2LnhtbFBLAQIU&#10;ABQAAAAIAIdO4kA0s7nWLAIAAEA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rFonts w:ascii="宋体" w:hAnsi="宋体" w:cs="宋体"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rPr>
                          <w:b/>
                          <w:sz w:val="28"/>
                          <w:lang w:val="pt-BR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lang w:val="pt-BR"/>
                        </w:rPr>
                        <w:t>综合设计题（</w:t>
                      </w:r>
                      <w:r>
                        <w:rPr>
                          <w:rFonts w:hint="eastAsia"/>
                          <w:b/>
                          <w:sz w:val="28"/>
                        </w:rPr>
                        <w:t>3</w:t>
                      </w:r>
                      <w:r>
                        <w:rPr>
                          <w:rFonts w:hint="eastAsia"/>
                          <w:b/>
                          <w:sz w:val="28"/>
                          <w:lang w:val="pt-BR"/>
                        </w:rPr>
                        <w:t>5分）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4"/>
                        </w:numP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（16分）请首先在下表第一列按顺序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000000"/>
                          <w:kern w:val="0"/>
                          <w:sz w:val="24"/>
                          <w:lang w:bidi="ar"/>
                        </w:rPr>
                        <w:t>写出Y86指令的个阶段名称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，然后在表中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000000"/>
                          <w:kern w:val="0"/>
                          <w:sz w:val="24"/>
                          <w:lang w:bidi="ar"/>
                        </w:rPr>
                        <w:t>写出Y86-64CPU 顺序结构设计中 mrmovq 和ret</w:t>
                      </w:r>
                      <w:r>
                        <w:rPr>
                          <w:rFonts w:ascii="宋体" w:hAnsi="宋体" w:cs="宋体"/>
                          <w:b/>
                          <w:bCs/>
                          <w:color w:val="000000"/>
                          <w:kern w:val="0"/>
                          <w:sz w:val="24"/>
                          <w:lang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000000"/>
                          <w:kern w:val="0"/>
                          <w:sz w:val="24"/>
                          <w:lang w:bidi="ar"/>
                        </w:rPr>
                        <w:t>指令各阶段的微操作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。并为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Y86-64 CPU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增加一条指令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"mraddq D(rB)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，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rA"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，能够将内存数据加到寄存器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rA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。参考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mrmovq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、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addq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指令，合理设计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mraddq D(rB)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，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rA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指令在各阶段的微操作。</w:t>
                      </w:r>
                    </w:p>
                    <w:p>
                      <w:r>
                        <w:drawing>
                          <wp:inline distT="0" distB="0" distL="114300" distR="114300">
                            <wp:extent cx="5450205" cy="688340"/>
                            <wp:effectExtent l="0" t="0" r="17145" b="16510"/>
                            <wp:docPr id="20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50205" cy="688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/>
                    <w:tbl>
                      <w:tblPr>
                        <w:tblStyle w:val="17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146"/>
                        <w:gridCol w:w="2146"/>
                        <w:gridCol w:w="2146"/>
                        <w:gridCol w:w="2147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2146" w:type="dxa"/>
                          </w:tcPr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阶段名称</w:t>
                            </w:r>
                          </w:p>
                        </w:tc>
                        <w:tc>
                          <w:tcPr>
                            <w:tcW w:w="2146" w:type="dxa"/>
                          </w:tcPr>
                          <w:p>
                            <w:r>
                              <w:rPr>
                                <w:rFonts w:hint="eastAsia"/>
                              </w:rPr>
                              <w:t>mrmovq D(rB), rA</w:t>
                            </w:r>
                          </w:p>
                        </w:tc>
                        <w:tc>
                          <w:tcPr>
                            <w:tcW w:w="2146" w:type="dxa"/>
                          </w:tcPr>
                          <w:p>
                            <w:r>
                              <w:rPr>
                                <w:rFonts w:hint="eastAsia"/>
                              </w:rPr>
                              <w:t>ret</w:t>
                            </w:r>
                          </w:p>
                        </w:tc>
                        <w:tc>
                          <w:tcPr>
                            <w:tcW w:w="2147" w:type="dxa"/>
                          </w:tcPr>
                          <w:p>
                            <w:r>
                              <w:rPr>
                                <w:rFonts w:hint="eastAsia"/>
                              </w:rPr>
                              <w:t>mraddq D(rB), rA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445" w:hRule="atLeast"/>
                        </w:trPr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7" w:type="dxa"/>
                          </w:tcPr>
                          <w:p/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262" w:hRule="atLeast"/>
                        </w:trPr>
                        <w:tc>
                          <w:tcPr>
                            <w:tcW w:w="2146" w:type="dxa"/>
                          </w:tcPr>
                          <w:p/>
                          <w:p/>
                          <w:p/>
                          <w:p/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7" w:type="dxa"/>
                          </w:tcPr>
                          <w:p/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939" w:hRule="atLeast"/>
                        </w:trPr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7" w:type="dxa"/>
                          </w:tcPr>
                          <w:p/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46" w:hRule="atLeast"/>
                        </w:trPr>
                        <w:tc>
                          <w:tcPr>
                            <w:tcW w:w="2146" w:type="dxa"/>
                          </w:tcPr>
                          <w:p/>
                          <w:p/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7" w:type="dxa"/>
                          </w:tcPr>
                          <w:p/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96" w:hRule="atLeast"/>
                        </w:trPr>
                        <w:tc>
                          <w:tcPr>
                            <w:tcW w:w="2146" w:type="dxa"/>
                          </w:tcPr>
                          <w:p/>
                          <w:p/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7" w:type="dxa"/>
                          </w:tcPr>
                          <w:p/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04" w:hRule="atLeast"/>
                        </w:trPr>
                        <w:tc>
                          <w:tcPr>
                            <w:tcW w:w="2146" w:type="dxa"/>
                          </w:tcPr>
                          <w:p/>
                          <w:p/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6" w:type="dxa"/>
                          </w:tcPr>
                          <w:p/>
                        </w:tc>
                        <w:tc>
                          <w:tcPr>
                            <w:tcW w:w="2147" w:type="dxa"/>
                          </w:tcPr>
                          <w:p/>
                        </w:tc>
                      </w:tr>
                    </w:tbl>
                    <w:p/>
                    <w:p/>
                    <w:p/>
                    <w:p/>
                    <w:p/>
                    <w:p/>
                    <w:p/>
                  </w:txbxContent>
                </v:textbox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77470</wp:posOffset>
                </wp:positionV>
                <wp:extent cx="6202680" cy="9039860"/>
                <wp:effectExtent l="2540" t="1905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903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14"/>
                              </w:numP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（8分）某处理器的虚拟地址为 32 位。虚拟内存的页大小是 4KB，物理地址为 48 位，Cache 块大小为 32B。物理内存按照字节寻址。其内部结构如下图所示，依据这个结构，回答下面几个问题：</w:t>
                            </w:r>
                          </w:p>
                          <w:p>
                            <w:pPr>
                              <w:jc w:val="center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drawing>
                                <wp:inline distT="0" distB="0" distL="0" distR="0">
                                  <wp:extent cx="4002405" cy="3373755"/>
                                  <wp:effectExtent l="0" t="0" r="17145" b="17145"/>
                                  <wp:docPr id="22" name="图片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图片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2405" cy="3373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（1）L1 数据 Cache 有多少组？相应的 Tag 位，组索引位和块内偏移位分别是多少？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（2）对于某数据，其访问的虚拟地址为 0x829358B，则该地址对应的 VPO 为多少？对应的L1 TLBI 位为多少？（用 16进制表示）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（3）对于某指令，其访问的物理地址为 0x829358B，则该地址访问 L1 Cache 时，CT 位为多少？CO 位为多少？（用16进制表示）</w:t>
                            </w:r>
                          </w:p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8pt;margin-top:6.1pt;height:711.8pt;width:488.4pt;z-index:251667456;mso-width-relative:page;mso-height-relative:page;" fillcolor="#FFFFFF" filled="t" stroked="f" coordsize="21600,21600" o:gfxdata="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ETgM9gAAAALAQAADwAAAAAAAAABACAAAAAiAAAAZHJzL2Rvd25yZXYueG1sUEsBAhQA&#10;FAAAAAgAh07iQKNgTkMrAgAAQAQAAA4AAAAAAAAAAQAgAAAAJw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14"/>
                        </w:numP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（8分）某处理器的虚拟地址为 32 位。虚拟内存的页大小是 4KB，物理地址为 48 位，Cache 块大小为 32B。物理内存按照字节寻址。其内部结构如下图所示，依据这个结构，回答下面几个问题：</w:t>
                      </w:r>
                    </w:p>
                    <w:p>
                      <w:pPr>
                        <w:jc w:val="center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drawing>
                          <wp:inline distT="0" distB="0" distL="0" distR="0">
                            <wp:extent cx="4002405" cy="3373755"/>
                            <wp:effectExtent l="0" t="0" r="17145" b="17145"/>
                            <wp:docPr id="22" name="图片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图片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02405" cy="3373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（1）L1 数据 Cache 有多少组？相应的 Tag 位，组索引位和块内偏移位分别是多少？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（2）对于某数据，其访问的虚拟地址为 0x829358B，则该地址对应的 VPO 为多少？对应的L1 TLBI 位为多少？（用 16进制表示）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（3）对于某指令，其访问的物理地址为 0x829358B，则该地址访问 L1 Cache 时，CT 位为多少？CO 位为多少？（用16进制表示）</w:t>
                      </w:r>
                    </w:p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</w:txbxContent>
                </v:textbox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ragraph">
                  <wp:posOffset>78740</wp:posOffset>
                </wp:positionV>
                <wp:extent cx="5564505" cy="9039860"/>
                <wp:effectExtent l="1905" t="0" r="0" b="19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903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八、（</w:t>
                            </w:r>
                            <w: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某离散无记忆信源有8个信源符号，即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A={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 xml:space="preserve">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}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。各符号所对应的概率分别为：0</w:t>
                            </w:r>
                            <w:r>
                              <w:t>.2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t xml:space="preserve"> 0.12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t xml:space="preserve"> 0.08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t xml:space="preserve"> 0.15, 0.25, 0.1, 0.05, 0.05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>
                            <w:pPr>
                              <w:ind w:firstLine="105" w:firstLineChars="50"/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 xml:space="preserve">1) </w:t>
                            </w:r>
                            <w:r>
                              <w:rPr>
                                <w:rFonts w:hint="eastAsia"/>
                              </w:rPr>
                              <w:t>求信源的熵及信源剩余度。</w:t>
                            </w:r>
                          </w:p>
                          <w:p>
                            <w:pPr>
                              <w:ind w:left="525" w:leftChars="50" w:hanging="420" w:hangingChars="200"/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 xml:space="preserve">2) </w:t>
                            </w:r>
                            <w:r>
                              <w:rPr>
                                <w:rFonts w:hint="eastAsia"/>
                              </w:rPr>
                              <w:t>若码符号集为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{0, 1, 2}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，对其进行三元H</w:t>
                            </w:r>
                            <w:r>
                              <w:t>uffman</w:t>
                            </w:r>
                            <w:r>
                              <w:rPr>
                                <w:rFonts w:hint="eastAsia"/>
                              </w:rPr>
                              <w:t>编码；（要求：写出编码过程、列出信源符号和码字的对应表）。</w:t>
                            </w:r>
                          </w:p>
                          <w:p>
                            <w:pPr>
                              <w:ind w:firstLine="105" w:firstLineChars="50"/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 xml:space="preserve">3) </w:t>
                            </w:r>
                            <w:r>
                              <w:rPr>
                                <w:rFonts w:hint="eastAsia"/>
                              </w:rPr>
                              <w:t>求平均码长，编码效率及编码器输出的信息传输速率。</w:t>
                            </w:r>
                          </w:p>
                          <w:p>
                            <w:pPr>
                              <w:ind w:firstLine="105" w:firstLineChars="50"/>
                            </w:pPr>
                          </w:p>
                          <w:p>
                            <w:pPr>
                              <w:ind w:firstLine="435"/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5pt;margin-top:6.2pt;height:711.8pt;width:438.15pt;z-index:251666432;mso-width-relative:page;mso-height-relative:page;" fillcolor="#FFFFFF" filled="t" stroked="f" coordsize="21600,21600" o:gfxdata="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wj9MdkAAAALAQAADwAAAAAAAAABACAAAAAiAAAAZHJzL2Rvd25yZXYueG1sUEsB&#10;AhQAFAAAAAgAh07iQAoOj44tAgAAPwQAAA4AAAAAAAAAAQAgAAAAKAEAAGRycy9lMm9Eb2MueG1s&#10;UEsFBgAAAAAGAAYAWQEAAM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八、（</w:t>
                      </w:r>
                      <w:r>
                        <w:t>10</w:t>
                      </w:r>
                      <w:r>
                        <w:rPr>
                          <w:rFonts w:hint="eastAsia"/>
                        </w:rPr>
                        <w:t>分）</w:t>
                      </w:r>
                    </w:p>
                    <w:p>
                      <w:r>
                        <w:rPr>
                          <w:rFonts w:hint="eastAsia"/>
                        </w:rPr>
                        <w:t>某离散无记忆信源有8个信源符号，即</w:t>
                      </w:r>
                      <m:oMath>
                        <m:r>
                          <m:rPr/>
                          <w:rPr>
                            <w:rFonts w:ascii="Cambria Math" w:hAnsi="Cambria Math"/>
                          </w:rPr>
                          <m:t>A={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6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7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8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}</m:t>
                        </m:r>
                      </m:oMath>
                      <w:r>
                        <w:rPr>
                          <w:rFonts w:hint="eastAsia"/>
                        </w:rPr>
                        <w:t>。各符号所对应的概率分别为：0</w:t>
                      </w:r>
                      <w:r>
                        <w:t>.2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t xml:space="preserve"> 0.12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t xml:space="preserve"> 0.08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t xml:space="preserve"> 0.15, 0.25, 0.1, 0.05, 0.05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>
                      <w:pPr>
                        <w:ind w:firstLine="105" w:firstLineChars="50"/>
                      </w:pPr>
                      <w:r>
                        <w:rPr>
                          <w:rFonts w:hint="eastAsia"/>
                        </w:rPr>
                        <w:t>(</w:t>
                      </w:r>
                      <w:r>
                        <w:t xml:space="preserve">1) </w:t>
                      </w:r>
                      <w:r>
                        <w:rPr>
                          <w:rFonts w:hint="eastAsia"/>
                        </w:rPr>
                        <w:t>求信源的熵及信源剩余度。</w:t>
                      </w:r>
                    </w:p>
                    <w:p>
                      <w:pPr>
                        <w:ind w:left="525" w:leftChars="50" w:hanging="420" w:hangingChars="200"/>
                      </w:pPr>
                      <w:r>
                        <w:rPr>
                          <w:rFonts w:hint="eastAsia"/>
                        </w:rPr>
                        <w:t>(</w:t>
                      </w:r>
                      <w:r>
                        <w:t xml:space="preserve">2) </w:t>
                      </w:r>
                      <w:r>
                        <w:rPr>
                          <w:rFonts w:hint="eastAsia"/>
                        </w:rPr>
                        <w:t>若码符号集为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{0, 1, 2}</m:t>
                        </m:r>
                      </m:oMath>
                      <w:r>
                        <w:rPr>
                          <w:rFonts w:hint="eastAsia"/>
                        </w:rPr>
                        <w:t>，对其进行三元H</w:t>
                      </w:r>
                      <w:r>
                        <w:t>uffman</w:t>
                      </w:r>
                      <w:r>
                        <w:rPr>
                          <w:rFonts w:hint="eastAsia"/>
                        </w:rPr>
                        <w:t>编码；（要求：写出编码过程、列出信源符号和码字的对应表）。</w:t>
                      </w:r>
                    </w:p>
                    <w:p>
                      <w:pPr>
                        <w:ind w:firstLine="105" w:firstLineChars="50"/>
                      </w:pPr>
                      <w:r>
                        <w:rPr>
                          <w:rFonts w:hint="eastAsia"/>
                        </w:rPr>
                        <w:t>(</w:t>
                      </w:r>
                      <w:r>
                        <w:t xml:space="preserve">3) </w:t>
                      </w:r>
                      <w:r>
                        <w:rPr>
                          <w:rFonts w:hint="eastAsia"/>
                        </w:rPr>
                        <w:t>求平均码长，编码效率及编码器输出的信息传输速率。</w:t>
                      </w:r>
                    </w:p>
                    <w:p>
                      <w:pPr>
                        <w:ind w:firstLine="105" w:firstLineChars="50"/>
                      </w:pPr>
                    </w:p>
                    <w:p>
                      <w:pPr>
                        <w:ind w:firstLine="435"/>
                      </w:pPr>
                    </w:p>
                    <w:p/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117475</wp:posOffset>
                </wp:positionV>
                <wp:extent cx="5611495" cy="8999220"/>
                <wp:effectExtent l="0" t="0" r="8255" b="1143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1495" cy="899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14"/>
                              </w:numP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（11分）关于程序优化，回答下列问题：</w:t>
                            </w:r>
                          </w:p>
                          <w:p>
                            <w:pPr>
                              <w:widowControl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1）列举几种程序优化的方法，并简述其原理。（至少2种）</w:t>
                            </w:r>
                          </w:p>
                          <w:p>
                            <w:pPr>
                              <w:widowControl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2）程序优化: 矩阵 c[n][n] = a[n][n] * b[n][n] ，请针对该程序进行优化，写出优化后的程序，并说明优化的依据。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int i, j, k;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for(i = 0; i &lt; n; i++)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   for(j = 0; j &lt; n; j++)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   {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       C[i][j] = 0;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       for(k = 0; k &lt; n; k++)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           C[i][j] += A[i][k] * B[k][j];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   }</w:t>
                            </w:r>
                          </w:p>
                          <w:p>
                            <w:pPr>
                              <w:ind w:left="1260" w:leftChars="600"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}</w:t>
                            </w:r>
                          </w:p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6pt;margin-top:9.25pt;height:708.6pt;width:441.85pt;z-index:251670528;mso-width-relative:page;mso-height-relative:page;" fillcolor="#FFFFFF" filled="t" stroked="f" coordsize="21600,21600" o:gfxdata="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TFX9fYAAAACgEAAA8AAAAAAAAAAQAgAAAAIgAAAGRycy9kb3ducmV2LnhtbFBLAQIU&#10;ABQAAAAIAIdO4kBtLSNyLAIAAD8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14"/>
                        </w:numP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（11分）关于程序优化，回答下列问题：</w:t>
                      </w:r>
                    </w:p>
                    <w:p>
                      <w:pPr>
                        <w:widowControl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1）列举几种程序优化的方法，并简述其原理。（至少2种）</w:t>
                      </w:r>
                    </w:p>
                    <w:p>
                      <w:pPr>
                        <w:widowControl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2）程序优化: 矩阵 c[n][n] = a[n][n] * b[n][n] ，请针对该程序进行优化，写出优化后的程序，并说明优化的依据。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int i, j, k;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for(i = 0; i &lt; n; i++)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{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   for(j = 0; j &lt; n; j++)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   {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       C[i][j] = 0;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       for(k = 0; k &lt; n; k++)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           C[i][j] += A[i][k] * B[k][j];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   }</w:t>
                      </w:r>
                    </w:p>
                    <w:p>
                      <w:pPr>
                        <w:ind w:left="1260" w:leftChars="600"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}</w:t>
                      </w:r>
                    </w:p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  <w:p/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567" w:bottom="851" w:left="1418" w:header="680" w:footer="794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b/>
        <w:bCs/>
        <w:sz w:val="30"/>
        <w:u w:val="single"/>
      </w:rPr>
    </w:pPr>
    <w:r>
      <w:rPr>
        <w:rFonts w:hint="eastAsia"/>
        <w:b/>
        <w:bCs/>
        <w:sz w:val="30"/>
        <w:u w:val="single"/>
      </w:rPr>
      <w:tab/>
    </w:r>
    <w:r>
      <w:rPr>
        <w:b/>
        <w:bCs/>
        <w:sz w:val="30"/>
        <w:u w:val="single"/>
      </w:rPr>
      <w:t xml:space="preserve">                    </w:t>
    </w:r>
    <w:r>
      <w:rPr>
        <w:rFonts w:hint="eastAsia"/>
        <w:b/>
        <w:bCs/>
        <w:sz w:val="30"/>
        <w:u w:val="single"/>
      </w:rPr>
      <w:t xml:space="preserve">                 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>（第</w:t>
    </w:r>
    <w:r>
      <w:rPr>
        <w:rStyle w:val="20"/>
        <w:b/>
        <w:sz w:val="21"/>
        <w:szCs w:val="21"/>
      </w:rPr>
      <w:fldChar w:fldCharType="begin"/>
    </w:r>
    <w:r>
      <w:rPr>
        <w:rStyle w:val="20"/>
        <w:b/>
        <w:sz w:val="21"/>
        <w:szCs w:val="21"/>
      </w:rPr>
      <w:instrText xml:space="preserve"> PAGE </w:instrText>
    </w:r>
    <w:r>
      <w:rPr>
        <w:rStyle w:val="20"/>
        <w:b/>
        <w:sz w:val="21"/>
        <w:szCs w:val="21"/>
      </w:rPr>
      <w:fldChar w:fldCharType="separate"/>
    </w:r>
    <w:r>
      <w:rPr>
        <w:rStyle w:val="20"/>
        <w:b/>
        <w:sz w:val="21"/>
        <w:szCs w:val="21"/>
      </w:rPr>
      <w:t>7</w:t>
    </w:r>
    <w:r>
      <w:rPr>
        <w:rStyle w:val="20"/>
        <w:b/>
        <w:sz w:val="21"/>
        <w:szCs w:val="21"/>
      </w:rPr>
      <w:fldChar w:fldCharType="end"/>
    </w:r>
    <w:r>
      <w:rPr>
        <w:rStyle w:val="20"/>
        <w:rFonts w:hint="eastAsia"/>
        <w:b/>
        <w:sz w:val="21"/>
        <w:szCs w:val="21"/>
      </w:rPr>
      <w:t>页</w:t>
    </w:r>
    <w:r>
      <w:rPr>
        <w:rStyle w:val="20"/>
        <w:rFonts w:hint="eastAsia"/>
        <w:b/>
        <w:color w:val="000000"/>
        <w:sz w:val="21"/>
        <w:szCs w:val="21"/>
      </w:rPr>
      <w:t>，</w:t>
    </w:r>
    <w:r>
      <w:rPr>
        <w:rFonts w:hint="eastAsia"/>
        <w:b/>
        <w:color w:val="000000"/>
        <w:kern w:val="0"/>
        <w:sz w:val="21"/>
        <w:szCs w:val="21"/>
      </w:rPr>
      <w:t>共 7 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left" w:pos="3948"/>
      </w:tabs>
      <w:rPr>
        <w:b/>
        <w:bCs/>
        <w:kern w:val="0"/>
        <w:sz w:val="28"/>
        <w:szCs w:val="21"/>
        <w:u w:val="single"/>
      </w:rPr>
    </w:pPr>
    <w:r>
      <w:rPr>
        <w:b/>
        <w:bCs/>
        <w:kern w:val="0"/>
        <w:sz w:val="28"/>
        <w:szCs w:val="21"/>
        <w:u w:val="single"/>
      </w:rPr>
      <w:tab/>
    </w:r>
    <w:r>
      <w:rPr>
        <w:b/>
        <w:bCs/>
        <w:kern w:val="0"/>
        <w:sz w:val="28"/>
        <w:szCs w:val="21"/>
        <w:u w:val="single"/>
      </w:rPr>
      <w:t xml:space="preserve">                                     </w:t>
    </w:r>
    <w:r>
      <w:rPr>
        <w:rFonts w:hint="eastAsia"/>
        <w:b/>
        <w:bCs/>
        <w:kern w:val="0"/>
        <w:sz w:val="28"/>
        <w:szCs w:val="21"/>
        <w:u w:val="single"/>
      </w:rPr>
      <w:t xml:space="preserve">   </w:t>
    </w:r>
    <w:r>
      <w:rPr>
        <w:b/>
        <w:bCs/>
        <w:kern w:val="0"/>
        <w:sz w:val="28"/>
        <w:szCs w:val="21"/>
        <w:u w:val="single"/>
      </w:rPr>
      <w:t xml:space="preserve">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>（第</w:t>
    </w:r>
    <w:r>
      <w:rPr>
        <w:rStyle w:val="20"/>
        <w:b/>
        <w:sz w:val="21"/>
        <w:szCs w:val="21"/>
      </w:rPr>
      <w:fldChar w:fldCharType="begin"/>
    </w:r>
    <w:r>
      <w:rPr>
        <w:rStyle w:val="20"/>
        <w:b/>
        <w:sz w:val="21"/>
        <w:szCs w:val="21"/>
      </w:rPr>
      <w:instrText xml:space="preserve"> PAGE </w:instrText>
    </w:r>
    <w:r>
      <w:rPr>
        <w:rStyle w:val="20"/>
        <w:b/>
        <w:sz w:val="21"/>
        <w:szCs w:val="21"/>
      </w:rPr>
      <w:fldChar w:fldCharType="separate"/>
    </w:r>
    <w:r>
      <w:rPr>
        <w:rStyle w:val="20"/>
        <w:b/>
        <w:sz w:val="21"/>
        <w:szCs w:val="21"/>
      </w:rPr>
      <w:t>2</w:t>
    </w:r>
    <w:r>
      <w:rPr>
        <w:rStyle w:val="20"/>
        <w:b/>
        <w:sz w:val="21"/>
        <w:szCs w:val="21"/>
      </w:rPr>
      <w:fldChar w:fldCharType="end"/>
    </w:r>
    <w:r>
      <w:rPr>
        <w:rStyle w:val="20"/>
        <w:rFonts w:hint="eastAsia"/>
        <w:b/>
        <w:sz w:val="21"/>
        <w:szCs w:val="21"/>
      </w:rPr>
      <w:t>页，</w:t>
    </w:r>
    <w:r>
      <w:rPr>
        <w:rFonts w:hint="eastAsia"/>
        <w:b/>
        <w:color w:val="000000"/>
        <w:kern w:val="0"/>
        <w:sz w:val="21"/>
        <w:szCs w:val="21"/>
      </w:rPr>
      <w:t xml:space="preserve">共 </w:t>
    </w:r>
    <w:r>
      <w:rPr>
        <w:b/>
        <w:color w:val="000000"/>
        <w:kern w:val="0"/>
        <w:sz w:val="21"/>
        <w:szCs w:val="21"/>
      </w:rPr>
      <w:t>7</w:t>
    </w:r>
    <w:r>
      <w:rPr>
        <w:rFonts w:hint="eastAsia"/>
        <w:b/>
        <w:color w:val="000000"/>
        <w:kern w:val="0"/>
        <w:sz w:val="21"/>
        <w:szCs w:val="21"/>
      </w:rPr>
      <w:t xml:space="preserve"> 页</w:t>
    </w:r>
    <w:r>
      <w:rPr>
        <w:rFonts w:hint="eastAsia"/>
        <w:b/>
        <w:kern w:val="0"/>
        <w:sz w:val="21"/>
        <w:szCs w:val="21"/>
      </w:rPr>
      <w:t>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b/>
        <w:bCs/>
        <w:sz w:val="30"/>
        <w:u w:val="single"/>
      </w:rPr>
    </w:pPr>
    <w:r>
      <w:rPr>
        <w:b/>
        <w:bCs/>
        <w:sz w:val="30"/>
        <w:u w:val="single"/>
      </w:rPr>
      <w:tab/>
    </w:r>
    <w:r>
      <w:rPr>
        <w:b/>
        <w:bCs/>
        <w:sz w:val="30"/>
        <w:u w:val="single"/>
      </w:rPr>
      <w:t xml:space="preserve">                                        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（第 </w:t>
    </w:r>
    <w:r>
      <w:rPr>
        <w:b/>
        <w:kern w:val="0"/>
        <w:sz w:val="21"/>
        <w:szCs w:val="21"/>
      </w:rPr>
      <w:fldChar w:fldCharType="begin"/>
    </w:r>
    <w:r>
      <w:rPr>
        <w:b/>
        <w:kern w:val="0"/>
        <w:sz w:val="21"/>
        <w:szCs w:val="21"/>
      </w:rPr>
      <w:instrText xml:space="preserve"> PAGE   \* MERGEFORMAT </w:instrText>
    </w:r>
    <w:r>
      <w:rPr>
        <w:b/>
        <w:kern w:val="0"/>
        <w:sz w:val="21"/>
        <w:szCs w:val="21"/>
      </w:rPr>
      <w:fldChar w:fldCharType="separate"/>
    </w:r>
    <w:r>
      <w:rPr>
        <w:b/>
        <w:kern w:val="0"/>
        <w:sz w:val="21"/>
        <w:szCs w:val="21"/>
        <w:lang w:val="zh-CN"/>
      </w:rPr>
      <w:t>1</w:t>
    </w:r>
    <w:r>
      <w:rPr>
        <w:b/>
        <w:kern w:val="0"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 xml:space="preserve"> 页，共 </w:t>
    </w:r>
    <w:r>
      <w:rPr>
        <w:b/>
        <w:kern w:val="0"/>
        <w:sz w:val="21"/>
        <w:szCs w:val="21"/>
      </w:rPr>
      <w:t>7</w:t>
    </w:r>
    <w:r>
      <w:rPr>
        <w:rFonts w:hint="eastAsia"/>
        <w:b/>
        <w:kern w:val="0"/>
        <w:sz w:val="21"/>
        <w:szCs w:val="21"/>
      </w:rPr>
      <w:t xml:space="preserve"> 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777875</wp:posOffset>
              </wp:positionV>
              <wp:extent cx="293370" cy="8047990"/>
              <wp:effectExtent l="5080" t="9525" r="6350" b="10160"/>
              <wp:wrapNone/>
              <wp:docPr id="5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370" cy="8047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4"/>
                            </w:rPr>
                            <w:t>班号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  <w:p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" o:spid="_x0000_s1026" o:spt="202" type="#_x0000_t202" style="position:absolute;left:0pt;margin-left:0pt;margin-top:61.25pt;height:633.7pt;width:23.1pt;z-index:251660288;mso-width-relative:page;mso-height-relative:page;" fillcolor="#FFFFFF" filled="t" stroked="t" coordsize="21600,21600" o:gfxdata="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+&#10;0c/Q1wAAAAgBAAAPAAAAAAAAAAEAIAAAACIAAABkcnMvZG93bnJldi54bWxQSwECFAAUAAAACACH&#10;TuJA/nHxBCUCAAB6BAAADgAAAAAAAAABACAAAAAmAQAAZHJzL2Uyb0RvYy54bWxQSwUGAAAAAAYA&#10;BgBZAQAAvQUAAAAA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rPr>
                        <w:b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学院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</w:t>
                    </w:r>
                    <w:r>
                      <w:rPr>
                        <w:b/>
                        <w:sz w:val="24"/>
                      </w:rPr>
                      <w:t>班号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</w:p>
                  <w:p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360045</wp:posOffset>
              </wp:positionH>
              <wp:positionV relativeFrom="paragraph">
                <wp:posOffset>198120</wp:posOffset>
              </wp:positionV>
              <wp:extent cx="228600" cy="9121140"/>
              <wp:effectExtent l="12700" t="10795" r="6350" b="12065"/>
              <wp:wrapNone/>
              <wp:docPr id="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912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……………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………封………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………线………………………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4" o:spid="_x0000_s1026" o:spt="202" type="#_x0000_t202" style="position:absolute;left:0pt;margin-left:28.35pt;margin-top:15.6pt;height:718.2pt;width:18pt;z-index:251661312;mso-width-relative:page;mso-height-relative:page;" fillcolor="#FFFFFF" filled="t" stroked="t" coordsize="21600,21600" o:gfxdata="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FVN89kAAAAJAQAADwAAAAAAAAABACAAAAAiAAAAZHJzL2Rvd25yZXYueG1sUEsBAhQAFAAAAAgA&#10;h07iQN38g8EkAgAAeQQAAA4AAAAAAAAAAQAgAAAAKAEAAGRycy9lMm9Eb2MueG1sUEsFBgAAAAAG&#10;AAYAWQEAAL4FAAAAAA==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-ideographic;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……………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………………………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密………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………封………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………线………………………</w:t>
                    </w:r>
                    <w:r>
                      <w:rPr>
                        <w:rFonts w:hint="eastAsia"/>
                        <w:sz w:val="24"/>
                      </w:rPr>
                      <w:t>……………………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both"/>
      <w:rPr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eastAsia="黑体"/>
        <w:sz w:val="18"/>
        <w:szCs w:val="18"/>
      </w:rPr>
    </w:pPr>
  </w:p>
  <w:p>
    <w:pPr>
      <w:jc w:val="center"/>
      <w:rPr>
        <w:rFonts w:eastAsia="黑体"/>
        <w:sz w:val="32"/>
        <w:szCs w:val="32"/>
      </w:rPr>
    </w:pPr>
    <w:r>
      <w:rPr>
        <w:rFonts w:hint="eastAsia" w:eastAsia="黑体"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85090</wp:posOffset>
              </wp:positionV>
              <wp:extent cx="457200" cy="1800225"/>
              <wp:effectExtent l="10160" t="10160" r="8890" b="8890"/>
              <wp:wrapNone/>
              <wp:docPr id="3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1800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pBdr>
                              <w:between w:val="single" w:color="auto" w:sz="4" w:space="1"/>
                            </w:pBdr>
                            <w:snapToGrid w:val="0"/>
                            <w:jc w:val="center"/>
                            <w:rPr>
                              <w:b/>
                              <w:spacing w:val="-20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spacing w:val="-20"/>
                              <w:sz w:val="24"/>
                            </w:rPr>
                            <w:t>主管领导审核签字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0" o:spid="_x0000_s1026" o:spt="202" type="#_x0000_t202" style="position:absolute;left:0pt;margin-left:5.65pt;margin-top:6.7pt;height:141.75pt;width:36pt;z-index:251662336;mso-width-relative:page;mso-height-relative:page;" fillcolor="#FFFFFF" filled="t" stroked="t" coordsize="21600,21600" o:gfxdata="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aCkE9cAAAAIAQAADwAAAAAAAAABACAAAAAiAAAAZHJzL2Rvd25yZXYueG1sUEsB&#10;AhQAFAAAAAgAh07iQGqj7+QvAgAAhwQAAA4AAAAAAAAAAQAgAAAAJgEAAGRycy9lMm9Eb2MueG1s&#10;UEsFBgAAAAAGAAYAWQEAAMcFAAAAAA=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>
                    <w:pPr>
                      <w:pBdr>
                        <w:between w:val="single" w:color="auto" w:sz="4" w:space="1"/>
                      </w:pBdr>
                      <w:snapToGrid w:val="0"/>
                      <w:jc w:val="center"/>
                      <w:rPr>
                        <w:b/>
                        <w:spacing w:val="-20"/>
                        <w:sz w:val="24"/>
                      </w:rPr>
                    </w:pPr>
                    <w:r>
                      <w:rPr>
                        <w:rFonts w:hint="eastAsia"/>
                        <w:b/>
                        <w:spacing w:val="-20"/>
                        <w:sz w:val="24"/>
                      </w:rPr>
                      <w:t>主管领导审核签字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sz w:val="32"/>
        <w:szCs w:val="32"/>
      </w:rPr>
      <w:t xml:space="preserve">     哈尔滨工业大学（深圳）</w:t>
    </w:r>
    <w:r>
      <w:rPr>
        <w:rFonts w:hint="eastAsia" w:eastAsia="黑体"/>
        <w:b/>
        <w:sz w:val="32"/>
        <w:szCs w:val="32"/>
      </w:rPr>
      <w:t>20</w:t>
    </w:r>
    <w:r>
      <w:rPr>
        <w:rFonts w:eastAsia="黑体"/>
        <w:b/>
        <w:sz w:val="32"/>
        <w:szCs w:val="32"/>
      </w:rPr>
      <w:t>22</w:t>
    </w:r>
    <w:r>
      <w:rPr>
        <w:rFonts w:hint="eastAsia" w:eastAsia="黑体"/>
        <w:sz w:val="32"/>
        <w:szCs w:val="32"/>
      </w:rPr>
      <w:t>年夏季学期</w:t>
    </w:r>
  </w:p>
  <w:p>
    <w:pPr>
      <w:jc w:val="center"/>
      <w:rPr>
        <w:rFonts w:eastAsia="黑体"/>
        <w:sz w:val="18"/>
        <w:szCs w:val="18"/>
      </w:rPr>
    </w:pPr>
  </w:p>
  <w:p>
    <w:pPr>
      <w:tabs>
        <w:tab w:val="left" w:pos="2280"/>
        <w:tab w:val="center" w:pos="4961"/>
      </w:tabs>
      <w:jc w:val="left"/>
      <w:rPr>
        <w:rFonts w:eastAsia="黑体"/>
        <w:sz w:val="48"/>
        <w:szCs w:val="48"/>
      </w:rPr>
    </w:pPr>
    <w:r>
      <w:rPr>
        <w:rFonts w:eastAsia="黑体"/>
        <w:sz w:val="32"/>
        <w:szCs w:val="32"/>
      </w:rPr>
      <w:tab/>
    </w:r>
    <w:r>
      <w:rPr>
        <w:rFonts w:eastAsia="黑体"/>
        <w:sz w:val="32"/>
        <w:szCs w:val="32"/>
      </w:rPr>
      <w:tab/>
    </w:r>
    <w:r>
      <w:rPr>
        <w:rFonts w:hint="eastAsia" w:eastAsia="黑体"/>
        <w:sz w:val="32"/>
        <w:szCs w:val="32"/>
      </w:rPr>
      <w:t xml:space="preserve">   </w:t>
    </w:r>
    <w:r>
      <w:rPr>
        <w:rFonts w:hint="eastAsia" w:eastAsia="黑体"/>
        <w:b/>
        <w:sz w:val="48"/>
        <w:szCs w:val="48"/>
      </w:rPr>
      <w:t>计算机系统</w:t>
    </w:r>
    <w:r>
      <w:rPr>
        <w:rFonts w:hint="eastAsia" w:eastAsia="黑体"/>
        <w:sz w:val="48"/>
        <w:szCs w:val="48"/>
      </w:rPr>
      <w:t>试题（</w:t>
    </w:r>
    <w:r>
      <w:rPr>
        <w:rFonts w:eastAsia="黑体"/>
        <w:sz w:val="48"/>
        <w:szCs w:val="48"/>
      </w:rPr>
      <w:t>A</w:t>
    </w:r>
    <w:r>
      <w:rPr>
        <w:rFonts w:hint="eastAsia" w:eastAsia="黑体"/>
        <w:sz w:val="48"/>
        <w:szCs w:val="48"/>
      </w:rPr>
      <w:t>）</w:t>
    </w:r>
  </w:p>
  <w:p>
    <w:pPr>
      <w:tabs>
        <w:tab w:val="left" w:pos="7435"/>
      </w:tabs>
      <w:jc w:val="left"/>
      <w:rPr>
        <w:rFonts w:eastAsia="黑体"/>
        <w:sz w:val="28"/>
        <w:szCs w:val="28"/>
        <w:u w:val="single"/>
      </w:rPr>
    </w:pPr>
    <w:r>
      <w:rPr>
        <w:rFonts w:hint="eastAsia" w:eastAsia="黑体"/>
        <w:sz w:val="28"/>
        <w:szCs w:val="28"/>
      </w:rPr>
      <w:t xml:space="preserve">         </w:t>
    </w:r>
  </w:p>
  <w:tbl>
    <w:tblPr>
      <w:tblStyle w:val="16"/>
      <w:tblW w:w="8779" w:type="dxa"/>
      <w:tblInd w:w="113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57"/>
      <w:gridCol w:w="1101"/>
      <w:gridCol w:w="1134"/>
      <w:gridCol w:w="1134"/>
      <w:gridCol w:w="1134"/>
      <w:gridCol w:w="1134"/>
      <w:gridCol w:w="1985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6" w:hRule="atLeast"/>
      </w:trPr>
      <w:tc>
        <w:tcPr>
          <w:tcW w:w="1157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题  号</w:t>
          </w:r>
        </w:p>
      </w:tc>
      <w:tc>
        <w:tcPr>
          <w:tcW w:w="1101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一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二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三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四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五</w:t>
          </w:r>
        </w:p>
      </w:tc>
      <w:tc>
        <w:tcPr>
          <w:tcW w:w="1985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总分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6" w:hRule="atLeast"/>
      </w:trPr>
      <w:tc>
        <w:tcPr>
          <w:tcW w:w="1157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得  分</w:t>
          </w:r>
        </w:p>
      </w:tc>
      <w:tc>
        <w:tcPr>
          <w:tcW w:w="1101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985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7" w:hRule="atLeast"/>
      </w:trPr>
      <w:tc>
        <w:tcPr>
          <w:tcW w:w="1157" w:type="dxa"/>
          <w:tcMar>
            <w:left w:w="28" w:type="dxa"/>
            <w:right w:w="28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阅卷人</w:t>
          </w:r>
        </w:p>
      </w:tc>
      <w:tc>
        <w:tcPr>
          <w:tcW w:w="1101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985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</w:tr>
  </w:tbl>
  <w:p>
    <w:pPr>
      <w:pStyle w:val="12"/>
      <w:rPr>
        <w:rFonts w:ascii="黑体" w:hAnsi="黑体" w:eastAsia="黑体"/>
        <w:b/>
      </w:rPr>
    </w:pPr>
  </w:p>
  <w:p>
    <w:pPr>
      <w:pStyle w:val="12"/>
      <w:ind w:firstLine="1200" w:firstLineChars="250"/>
      <w:jc w:val="left"/>
      <w:rPr>
        <w:rFonts w:ascii="宋体" w:hAnsi="宋体"/>
        <w:sz w:val="24"/>
        <w:szCs w:val="24"/>
      </w:rPr>
    </w:pPr>
    <w:r>
      <w:rPr>
        <w:rFonts w:hint="eastAsia" w:eastAsia="黑体"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360045</wp:posOffset>
              </wp:positionH>
              <wp:positionV relativeFrom="paragraph">
                <wp:posOffset>323215</wp:posOffset>
              </wp:positionV>
              <wp:extent cx="228600" cy="6948170"/>
              <wp:effectExtent l="12700" t="5080" r="6350" b="9525"/>
              <wp:wrapNone/>
              <wp:docPr id="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6948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……………封………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……………线………………………………………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left:28.35pt;margin-top:25.45pt;height:547.1pt;width:18pt;z-index:251661312;mso-width-relative:page;mso-height-relative:page;" fillcolor="#FFFFFF" filled="t" stroked="t" coordsize="21600,21600" o:gfxdata="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JDvir2QAAAAkBAAAPAAAAAAAAAAEAIAAAACIAAABkcnMvZG93bnJldi54bWxQSwECFAAUAAAA&#10;CACHTuJAPTDaGyYCAAB5BAAADgAAAAAAAAABACAAAAAoAQAAZHJzL2Uyb0RvYy54bWxQSwUGAAAA&#10;AAYABgBZAQAAwAUAAAAA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-ideographic;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</w:t>
                    </w:r>
                    <w:r>
                      <w:rPr>
                        <w:rFonts w:hint="eastAsia"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密………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……………封………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……………线………………………………………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323215</wp:posOffset>
              </wp:positionV>
              <wp:extent cx="248285" cy="6195060"/>
              <wp:effectExtent l="5080" t="5080" r="13335" b="10160"/>
              <wp:wrapNone/>
              <wp:docPr id="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" cy="61950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4"/>
                            </w:rPr>
                            <w:t>班号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0pt;margin-top:25.45pt;height:487.8pt;width:19.55pt;z-index:251659264;mso-width-relative:page;mso-height-relative:page;" fillcolor="#FFFFFF" filled="t" stroked="t" coordsize="21600,21600" o:gfxdata="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ydjQvWAAAABwEAAA8AAAAAAAAAAQAgAAAAIgAAAGRycy9kb3ducmV2LnhtbFBLAQIUABQAAAAI&#10;AIdO4kDBDg3KKAIAAHkEAAAOAAAAAAAAAAEAIAAAACUBAABkcnMvZTJvRG9jLnhtbFBLBQYAAAAA&#10;BgAGAFkBAAC/BQAAAAA=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学院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b/>
                        <w:sz w:val="24"/>
                      </w:rPr>
                      <w:t>班号</w:t>
                    </w:r>
                    <w:r>
                      <w:rPr>
                        <w:b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sz w:val="24"/>
        <w:szCs w:val="24"/>
      </w:rPr>
      <w:t>考生须知：本次考试为</w:t>
    </w:r>
    <w:r>
      <w:rPr>
        <w:rFonts w:hint="eastAsia" w:ascii="宋体" w:hAnsi="宋体"/>
        <w:b/>
        <w:bCs/>
        <w:sz w:val="24"/>
        <w:szCs w:val="24"/>
      </w:rPr>
      <w:t>闭卷</w:t>
    </w:r>
    <w:r>
      <w:rPr>
        <w:rFonts w:hint="eastAsia" w:ascii="宋体" w:hAnsi="宋体"/>
        <w:sz w:val="24"/>
        <w:szCs w:val="24"/>
      </w:rPr>
      <w:t>考试，考试时间为</w:t>
    </w:r>
    <w:r>
      <w:rPr>
        <w:rFonts w:ascii="宋体" w:hAnsi="宋体"/>
        <w:b/>
        <w:bCs/>
        <w:sz w:val="24"/>
        <w:szCs w:val="24"/>
      </w:rPr>
      <w:t>120</w:t>
    </w:r>
    <w:r>
      <w:rPr>
        <w:rFonts w:hint="eastAsia" w:ascii="宋体" w:hAnsi="宋体"/>
        <w:sz w:val="24"/>
        <w:szCs w:val="24"/>
      </w:rPr>
      <w:t>分钟，总分</w:t>
    </w:r>
    <w:r>
      <w:rPr>
        <w:rFonts w:hint="eastAsia" w:ascii="宋体" w:hAnsi="宋体"/>
        <w:b/>
        <w:bCs/>
        <w:sz w:val="24"/>
        <w:szCs w:val="24"/>
      </w:rPr>
      <w:t>100</w:t>
    </w:r>
    <w:r>
      <w:rPr>
        <w:rFonts w:hint="eastAsia" w:ascii="宋体" w:hAnsi="宋体"/>
        <w:sz w:val="24"/>
        <w:szCs w:val="24"/>
      </w:rPr>
      <w:t>分。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C3E05"/>
    <w:multiLevelType w:val="singleLevel"/>
    <w:tmpl w:val="A21C3E0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A2A30DA9"/>
    <w:multiLevelType w:val="singleLevel"/>
    <w:tmpl w:val="A2A30DA9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D6C5A6D"/>
    <w:multiLevelType w:val="multilevel"/>
    <w:tmpl w:val="BD6C5A6D"/>
    <w:lvl w:ilvl="0" w:tentative="0">
      <w:start w:val="1"/>
      <w:numFmt w:val="decimal"/>
      <w:lvlText w:val="%1."/>
      <w:lvlJc w:val="left"/>
      <w:pPr>
        <w:ind w:left="501" w:hanging="360"/>
      </w:pPr>
      <w:rPr>
        <w:rFonts w:hint="default"/>
        <w:i w:val="0"/>
        <w:iCs/>
        <w:sz w:val="24"/>
        <w:szCs w:val="21"/>
      </w:rPr>
    </w:lvl>
    <w:lvl w:ilvl="1" w:tentative="0">
      <w:start w:val="1"/>
      <w:numFmt w:val="lowerLetter"/>
      <w:lvlText w:val="%2)"/>
      <w:lvlJc w:val="left"/>
      <w:pPr>
        <w:ind w:left="981" w:hanging="420"/>
      </w:pPr>
    </w:lvl>
    <w:lvl w:ilvl="2" w:tentative="0">
      <w:start w:val="1"/>
      <w:numFmt w:val="lowerRoman"/>
      <w:lvlText w:val="%3."/>
      <w:lvlJc w:val="right"/>
      <w:pPr>
        <w:ind w:left="1401" w:hanging="420"/>
      </w:pPr>
    </w:lvl>
    <w:lvl w:ilvl="3" w:tentative="0">
      <w:start w:val="1"/>
      <w:numFmt w:val="decimal"/>
      <w:lvlText w:val="%4."/>
      <w:lvlJc w:val="left"/>
      <w:pPr>
        <w:ind w:left="1821" w:hanging="420"/>
      </w:pPr>
    </w:lvl>
    <w:lvl w:ilvl="4" w:tentative="0">
      <w:start w:val="1"/>
      <w:numFmt w:val="lowerLetter"/>
      <w:lvlText w:val="%5)"/>
      <w:lvlJc w:val="left"/>
      <w:pPr>
        <w:ind w:left="2241" w:hanging="420"/>
      </w:pPr>
    </w:lvl>
    <w:lvl w:ilvl="5" w:tentative="0">
      <w:start w:val="1"/>
      <w:numFmt w:val="lowerRoman"/>
      <w:lvlText w:val="%6."/>
      <w:lvlJc w:val="right"/>
      <w:pPr>
        <w:ind w:left="2661" w:hanging="420"/>
      </w:pPr>
    </w:lvl>
    <w:lvl w:ilvl="6" w:tentative="0">
      <w:start w:val="1"/>
      <w:numFmt w:val="decimal"/>
      <w:lvlText w:val="%7."/>
      <w:lvlJc w:val="left"/>
      <w:pPr>
        <w:ind w:left="3081" w:hanging="420"/>
      </w:pPr>
    </w:lvl>
    <w:lvl w:ilvl="7" w:tentative="0">
      <w:start w:val="1"/>
      <w:numFmt w:val="lowerLetter"/>
      <w:lvlText w:val="%8)"/>
      <w:lvlJc w:val="left"/>
      <w:pPr>
        <w:ind w:left="3501" w:hanging="420"/>
      </w:pPr>
    </w:lvl>
    <w:lvl w:ilvl="8" w:tentative="0">
      <w:start w:val="1"/>
      <w:numFmt w:val="lowerRoman"/>
      <w:lvlText w:val="%9."/>
      <w:lvlJc w:val="right"/>
      <w:pPr>
        <w:ind w:left="3921" w:hanging="420"/>
      </w:pPr>
    </w:lvl>
  </w:abstractNum>
  <w:abstractNum w:abstractNumId="3">
    <w:nsid w:val="097AEC48"/>
    <w:multiLevelType w:val="singleLevel"/>
    <w:tmpl w:val="097AEC48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1178C4FD"/>
    <w:multiLevelType w:val="singleLevel"/>
    <w:tmpl w:val="1178C4F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15AEAD42"/>
    <w:multiLevelType w:val="singleLevel"/>
    <w:tmpl w:val="15AEAD4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57D6EFF"/>
    <w:multiLevelType w:val="multilevel"/>
    <w:tmpl w:val="257D6EFF"/>
    <w:lvl w:ilvl="0" w:tentative="0">
      <w:start w:val="1"/>
      <w:numFmt w:val="decimal"/>
      <w:lvlText w:val="%1."/>
      <w:lvlJc w:val="left"/>
      <w:pPr>
        <w:ind w:left="501" w:hanging="360"/>
      </w:pPr>
      <w:rPr>
        <w:rFonts w:hint="default"/>
        <w:b w:val="0"/>
        <w:i w:val="0"/>
        <w:iCs/>
        <w:sz w:val="24"/>
        <w:szCs w:val="21"/>
      </w:rPr>
    </w:lvl>
    <w:lvl w:ilvl="1" w:tentative="0">
      <w:start w:val="1"/>
      <w:numFmt w:val="lowerLetter"/>
      <w:lvlText w:val="%2)"/>
      <w:lvlJc w:val="left"/>
      <w:pPr>
        <w:ind w:left="981" w:hanging="420"/>
      </w:pPr>
    </w:lvl>
    <w:lvl w:ilvl="2" w:tentative="0">
      <w:start w:val="1"/>
      <w:numFmt w:val="lowerRoman"/>
      <w:lvlText w:val="%3."/>
      <w:lvlJc w:val="right"/>
      <w:pPr>
        <w:ind w:left="1401" w:hanging="420"/>
      </w:pPr>
    </w:lvl>
    <w:lvl w:ilvl="3" w:tentative="0">
      <w:start w:val="1"/>
      <w:numFmt w:val="decimal"/>
      <w:lvlText w:val="%4."/>
      <w:lvlJc w:val="left"/>
      <w:pPr>
        <w:ind w:left="1821" w:hanging="420"/>
      </w:pPr>
    </w:lvl>
    <w:lvl w:ilvl="4" w:tentative="0">
      <w:start w:val="1"/>
      <w:numFmt w:val="lowerLetter"/>
      <w:lvlText w:val="%5)"/>
      <w:lvlJc w:val="left"/>
      <w:pPr>
        <w:ind w:left="2241" w:hanging="420"/>
      </w:pPr>
    </w:lvl>
    <w:lvl w:ilvl="5" w:tentative="0">
      <w:start w:val="1"/>
      <w:numFmt w:val="lowerRoman"/>
      <w:lvlText w:val="%6."/>
      <w:lvlJc w:val="right"/>
      <w:pPr>
        <w:ind w:left="2661" w:hanging="420"/>
      </w:pPr>
    </w:lvl>
    <w:lvl w:ilvl="6" w:tentative="0">
      <w:start w:val="1"/>
      <w:numFmt w:val="decimal"/>
      <w:lvlText w:val="%7."/>
      <w:lvlJc w:val="left"/>
      <w:pPr>
        <w:ind w:left="3081" w:hanging="420"/>
      </w:pPr>
    </w:lvl>
    <w:lvl w:ilvl="7" w:tentative="0">
      <w:start w:val="1"/>
      <w:numFmt w:val="lowerLetter"/>
      <w:lvlText w:val="%8)"/>
      <w:lvlJc w:val="left"/>
      <w:pPr>
        <w:ind w:left="3501" w:hanging="420"/>
      </w:pPr>
    </w:lvl>
    <w:lvl w:ilvl="8" w:tentative="0">
      <w:start w:val="1"/>
      <w:numFmt w:val="lowerRoman"/>
      <w:lvlText w:val="%9."/>
      <w:lvlJc w:val="right"/>
      <w:pPr>
        <w:ind w:left="3921" w:hanging="420"/>
      </w:pPr>
    </w:lvl>
  </w:abstractNum>
  <w:abstractNum w:abstractNumId="7">
    <w:nsid w:val="25BE30EF"/>
    <w:multiLevelType w:val="multilevel"/>
    <w:tmpl w:val="25BE30EF"/>
    <w:lvl w:ilvl="0" w:tentative="0">
      <w:start w:val="1"/>
      <w:numFmt w:val="upperLetter"/>
      <w:lvlText w:val="%1）"/>
      <w:lvlJc w:val="left"/>
      <w:pPr>
        <w:tabs>
          <w:tab w:val="left" w:pos="690"/>
        </w:tabs>
        <w:ind w:left="690" w:hanging="465"/>
      </w:pPr>
      <w:rPr>
        <w:rFonts w:hint="eastAsia"/>
      </w:rPr>
    </w:lvl>
    <w:lvl w:ilvl="1" w:tentative="0">
      <w:start w:val="1"/>
      <w:numFmt w:val="decimal"/>
      <w:pStyle w:val="30"/>
      <w:lvlText w:val="%2."/>
      <w:lvlJc w:val="left"/>
      <w:pPr>
        <w:tabs>
          <w:tab w:val="left" w:pos="1005"/>
        </w:tabs>
        <w:ind w:left="1005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485"/>
        </w:tabs>
        <w:ind w:left="1485" w:hanging="420"/>
      </w:pPr>
    </w:lvl>
    <w:lvl w:ilvl="3" w:tentative="0">
      <w:start w:val="1"/>
      <w:numFmt w:val="decimal"/>
      <w:lvlText w:val="%4."/>
      <w:lvlJc w:val="left"/>
      <w:pPr>
        <w:tabs>
          <w:tab w:val="left" w:pos="1905"/>
        </w:tabs>
        <w:ind w:left="19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25"/>
        </w:tabs>
        <w:ind w:left="23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45"/>
        </w:tabs>
        <w:ind w:left="27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165"/>
        </w:tabs>
        <w:ind w:left="31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85"/>
        </w:tabs>
        <w:ind w:left="35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05"/>
        </w:tabs>
        <w:ind w:left="4005" w:hanging="420"/>
      </w:pPr>
    </w:lvl>
  </w:abstractNum>
  <w:abstractNum w:abstractNumId="8">
    <w:nsid w:val="2CAC712F"/>
    <w:multiLevelType w:val="singleLevel"/>
    <w:tmpl w:val="2CAC712F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32CE48E6"/>
    <w:multiLevelType w:val="singleLevel"/>
    <w:tmpl w:val="32CE48E6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3AFA4C8C"/>
    <w:multiLevelType w:val="multilevel"/>
    <w:tmpl w:val="3AFA4C8C"/>
    <w:lvl w:ilvl="0" w:tentative="0">
      <w:start w:val="1"/>
      <w:numFmt w:val="decimal"/>
      <w:pStyle w:val="27"/>
      <w:lvlText w:val="(%1)"/>
      <w:lvlJc w:val="left"/>
      <w:pPr>
        <w:tabs>
          <w:tab w:val="left" w:pos="532"/>
        </w:tabs>
        <w:ind w:left="532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65FC93B3"/>
    <w:multiLevelType w:val="singleLevel"/>
    <w:tmpl w:val="65FC93B3"/>
    <w:lvl w:ilvl="0" w:tentative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2">
    <w:nsid w:val="7071F279"/>
    <w:multiLevelType w:val="singleLevel"/>
    <w:tmpl w:val="7071F279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82E9701"/>
    <w:multiLevelType w:val="singleLevel"/>
    <w:tmpl w:val="782E9701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1"/>
  </w:num>
  <w:num w:numId="10">
    <w:abstractNumId w:val="2"/>
  </w:num>
  <w:num w:numId="11">
    <w:abstractNumId w:val="5"/>
  </w:num>
  <w:num w:numId="12">
    <w:abstractNumId w:val="12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RiMGRkMGM1NDQ2ZGMyMjE3YWQxOTJlODUwYTMwZDYifQ=="/>
  </w:docVars>
  <w:rsids>
    <w:rsidRoot w:val="0090000F"/>
    <w:rsid w:val="0000759A"/>
    <w:rsid w:val="00021847"/>
    <w:rsid w:val="000235BC"/>
    <w:rsid w:val="000248FA"/>
    <w:rsid w:val="00030C5D"/>
    <w:rsid w:val="00034957"/>
    <w:rsid w:val="00037894"/>
    <w:rsid w:val="000422B6"/>
    <w:rsid w:val="00042799"/>
    <w:rsid w:val="0004624E"/>
    <w:rsid w:val="000550A4"/>
    <w:rsid w:val="00064FA1"/>
    <w:rsid w:val="00071842"/>
    <w:rsid w:val="0007312D"/>
    <w:rsid w:val="000736C5"/>
    <w:rsid w:val="000749E5"/>
    <w:rsid w:val="00075ACA"/>
    <w:rsid w:val="00082C1D"/>
    <w:rsid w:val="00082E84"/>
    <w:rsid w:val="00083917"/>
    <w:rsid w:val="00092DAF"/>
    <w:rsid w:val="000959EF"/>
    <w:rsid w:val="0009770E"/>
    <w:rsid w:val="000A25A3"/>
    <w:rsid w:val="000A332E"/>
    <w:rsid w:val="000B0084"/>
    <w:rsid w:val="000B1059"/>
    <w:rsid w:val="000C0B6A"/>
    <w:rsid w:val="000C22AD"/>
    <w:rsid w:val="000D4355"/>
    <w:rsid w:val="000D50A6"/>
    <w:rsid w:val="000E3147"/>
    <w:rsid w:val="000E3500"/>
    <w:rsid w:val="000E43C3"/>
    <w:rsid w:val="000E5937"/>
    <w:rsid w:val="000F1305"/>
    <w:rsid w:val="00101353"/>
    <w:rsid w:val="001026DD"/>
    <w:rsid w:val="00104EBA"/>
    <w:rsid w:val="00106434"/>
    <w:rsid w:val="00107943"/>
    <w:rsid w:val="001079CE"/>
    <w:rsid w:val="00107ADF"/>
    <w:rsid w:val="00110C03"/>
    <w:rsid w:val="00111FB2"/>
    <w:rsid w:val="001210A5"/>
    <w:rsid w:val="001220E7"/>
    <w:rsid w:val="00123056"/>
    <w:rsid w:val="00123966"/>
    <w:rsid w:val="0013059A"/>
    <w:rsid w:val="00131244"/>
    <w:rsid w:val="00141963"/>
    <w:rsid w:val="00141BB1"/>
    <w:rsid w:val="00141C2E"/>
    <w:rsid w:val="001428DC"/>
    <w:rsid w:val="00142CE2"/>
    <w:rsid w:val="00144982"/>
    <w:rsid w:val="001473E0"/>
    <w:rsid w:val="00153DBA"/>
    <w:rsid w:val="0015580C"/>
    <w:rsid w:val="0015583E"/>
    <w:rsid w:val="00162411"/>
    <w:rsid w:val="00166729"/>
    <w:rsid w:val="00170E5E"/>
    <w:rsid w:val="00171717"/>
    <w:rsid w:val="00172207"/>
    <w:rsid w:val="0017581E"/>
    <w:rsid w:val="00175F71"/>
    <w:rsid w:val="00180CC2"/>
    <w:rsid w:val="00181299"/>
    <w:rsid w:val="00184411"/>
    <w:rsid w:val="00186F99"/>
    <w:rsid w:val="00191241"/>
    <w:rsid w:val="00191AB0"/>
    <w:rsid w:val="001942A5"/>
    <w:rsid w:val="001A6FCD"/>
    <w:rsid w:val="001A709B"/>
    <w:rsid w:val="001B3E24"/>
    <w:rsid w:val="001B6460"/>
    <w:rsid w:val="001B6A5D"/>
    <w:rsid w:val="001B6AE4"/>
    <w:rsid w:val="001B6C2F"/>
    <w:rsid w:val="001C7FE0"/>
    <w:rsid w:val="001D5C7E"/>
    <w:rsid w:val="001D5CF7"/>
    <w:rsid w:val="001E4A90"/>
    <w:rsid w:val="001E5C90"/>
    <w:rsid w:val="001E61CA"/>
    <w:rsid w:val="001F1471"/>
    <w:rsid w:val="00204254"/>
    <w:rsid w:val="00205BCC"/>
    <w:rsid w:val="00215795"/>
    <w:rsid w:val="00216714"/>
    <w:rsid w:val="00224EB4"/>
    <w:rsid w:val="00231F13"/>
    <w:rsid w:val="00231F3D"/>
    <w:rsid w:val="00234114"/>
    <w:rsid w:val="0024007C"/>
    <w:rsid w:val="00240240"/>
    <w:rsid w:val="00240BAF"/>
    <w:rsid w:val="00260B3A"/>
    <w:rsid w:val="00271038"/>
    <w:rsid w:val="0027205F"/>
    <w:rsid w:val="002879A2"/>
    <w:rsid w:val="00294102"/>
    <w:rsid w:val="00294DB5"/>
    <w:rsid w:val="002A518E"/>
    <w:rsid w:val="002A738D"/>
    <w:rsid w:val="002B2C16"/>
    <w:rsid w:val="002B396B"/>
    <w:rsid w:val="002B4B55"/>
    <w:rsid w:val="002B57D1"/>
    <w:rsid w:val="002C4184"/>
    <w:rsid w:val="002C4D59"/>
    <w:rsid w:val="002D268D"/>
    <w:rsid w:val="002D284D"/>
    <w:rsid w:val="002D5881"/>
    <w:rsid w:val="002E5F61"/>
    <w:rsid w:val="002E64D0"/>
    <w:rsid w:val="002F0160"/>
    <w:rsid w:val="002F3349"/>
    <w:rsid w:val="002F39C4"/>
    <w:rsid w:val="002F39CB"/>
    <w:rsid w:val="002F7F53"/>
    <w:rsid w:val="003012BD"/>
    <w:rsid w:val="003025C2"/>
    <w:rsid w:val="003106B4"/>
    <w:rsid w:val="00311BC4"/>
    <w:rsid w:val="003134D1"/>
    <w:rsid w:val="00315CF0"/>
    <w:rsid w:val="0031707F"/>
    <w:rsid w:val="00317689"/>
    <w:rsid w:val="00327ECD"/>
    <w:rsid w:val="00334620"/>
    <w:rsid w:val="0035249B"/>
    <w:rsid w:val="00352548"/>
    <w:rsid w:val="00355258"/>
    <w:rsid w:val="00355DE1"/>
    <w:rsid w:val="00357E21"/>
    <w:rsid w:val="00367D76"/>
    <w:rsid w:val="00376779"/>
    <w:rsid w:val="00380612"/>
    <w:rsid w:val="00386206"/>
    <w:rsid w:val="003877AB"/>
    <w:rsid w:val="0039415F"/>
    <w:rsid w:val="00395864"/>
    <w:rsid w:val="00396ACA"/>
    <w:rsid w:val="003A31F8"/>
    <w:rsid w:val="003A493F"/>
    <w:rsid w:val="003A5E7F"/>
    <w:rsid w:val="003B383E"/>
    <w:rsid w:val="003B48D3"/>
    <w:rsid w:val="003B6E9F"/>
    <w:rsid w:val="003C0619"/>
    <w:rsid w:val="003C0CBC"/>
    <w:rsid w:val="003C3DDC"/>
    <w:rsid w:val="003C75CF"/>
    <w:rsid w:val="003D1881"/>
    <w:rsid w:val="003D4850"/>
    <w:rsid w:val="003D5310"/>
    <w:rsid w:val="003D768D"/>
    <w:rsid w:val="003E0484"/>
    <w:rsid w:val="003E7255"/>
    <w:rsid w:val="003E7DFF"/>
    <w:rsid w:val="003F2E86"/>
    <w:rsid w:val="00406DB7"/>
    <w:rsid w:val="00411809"/>
    <w:rsid w:val="00413562"/>
    <w:rsid w:val="00420E2B"/>
    <w:rsid w:val="0042246E"/>
    <w:rsid w:val="004249B3"/>
    <w:rsid w:val="00425250"/>
    <w:rsid w:val="00426526"/>
    <w:rsid w:val="00431B65"/>
    <w:rsid w:val="00432CE2"/>
    <w:rsid w:val="00437AC7"/>
    <w:rsid w:val="0044632F"/>
    <w:rsid w:val="00446A0F"/>
    <w:rsid w:val="004503E8"/>
    <w:rsid w:val="00455032"/>
    <w:rsid w:val="00457028"/>
    <w:rsid w:val="00461C51"/>
    <w:rsid w:val="00467BAC"/>
    <w:rsid w:val="00475278"/>
    <w:rsid w:val="00476628"/>
    <w:rsid w:val="004909E3"/>
    <w:rsid w:val="00493DA7"/>
    <w:rsid w:val="004960F4"/>
    <w:rsid w:val="004A1554"/>
    <w:rsid w:val="004A2CEA"/>
    <w:rsid w:val="004A4026"/>
    <w:rsid w:val="004B2BFF"/>
    <w:rsid w:val="004B3262"/>
    <w:rsid w:val="004C1BFD"/>
    <w:rsid w:val="004C1C14"/>
    <w:rsid w:val="004C4252"/>
    <w:rsid w:val="004C446A"/>
    <w:rsid w:val="004D2B8E"/>
    <w:rsid w:val="004D6435"/>
    <w:rsid w:val="004E0A93"/>
    <w:rsid w:val="004E17EA"/>
    <w:rsid w:val="004E185E"/>
    <w:rsid w:val="004E2FE9"/>
    <w:rsid w:val="004E3BF8"/>
    <w:rsid w:val="004E4CF0"/>
    <w:rsid w:val="004F2FE3"/>
    <w:rsid w:val="004F3E7E"/>
    <w:rsid w:val="004F4834"/>
    <w:rsid w:val="004F5281"/>
    <w:rsid w:val="004F6F56"/>
    <w:rsid w:val="00501210"/>
    <w:rsid w:val="0050629C"/>
    <w:rsid w:val="00510EB2"/>
    <w:rsid w:val="005128DC"/>
    <w:rsid w:val="00515EF5"/>
    <w:rsid w:val="005231EC"/>
    <w:rsid w:val="005240C2"/>
    <w:rsid w:val="00525FBF"/>
    <w:rsid w:val="00526223"/>
    <w:rsid w:val="0052730D"/>
    <w:rsid w:val="005279A6"/>
    <w:rsid w:val="00534722"/>
    <w:rsid w:val="00541262"/>
    <w:rsid w:val="00552DFF"/>
    <w:rsid w:val="0055350F"/>
    <w:rsid w:val="00553806"/>
    <w:rsid w:val="00557DB2"/>
    <w:rsid w:val="00567490"/>
    <w:rsid w:val="00567A1C"/>
    <w:rsid w:val="00571275"/>
    <w:rsid w:val="00571D24"/>
    <w:rsid w:val="00575CA3"/>
    <w:rsid w:val="00577F07"/>
    <w:rsid w:val="00591741"/>
    <w:rsid w:val="0059421B"/>
    <w:rsid w:val="005A114E"/>
    <w:rsid w:val="005A59FF"/>
    <w:rsid w:val="005A6412"/>
    <w:rsid w:val="005B6FBC"/>
    <w:rsid w:val="005B7D32"/>
    <w:rsid w:val="005C11B8"/>
    <w:rsid w:val="005C393F"/>
    <w:rsid w:val="005C3EBE"/>
    <w:rsid w:val="005D0C79"/>
    <w:rsid w:val="005E10D6"/>
    <w:rsid w:val="005E2911"/>
    <w:rsid w:val="005E5C99"/>
    <w:rsid w:val="005F44CF"/>
    <w:rsid w:val="005F4FAF"/>
    <w:rsid w:val="005F5E61"/>
    <w:rsid w:val="005F635F"/>
    <w:rsid w:val="005F7AE8"/>
    <w:rsid w:val="00605BEC"/>
    <w:rsid w:val="00607464"/>
    <w:rsid w:val="00611B23"/>
    <w:rsid w:val="00613473"/>
    <w:rsid w:val="006204C4"/>
    <w:rsid w:val="006222D1"/>
    <w:rsid w:val="00624250"/>
    <w:rsid w:val="006271D3"/>
    <w:rsid w:val="00631389"/>
    <w:rsid w:val="00633FD1"/>
    <w:rsid w:val="00634D87"/>
    <w:rsid w:val="00645FD3"/>
    <w:rsid w:val="0065168C"/>
    <w:rsid w:val="00652C26"/>
    <w:rsid w:val="0065490E"/>
    <w:rsid w:val="00656014"/>
    <w:rsid w:val="006604C0"/>
    <w:rsid w:val="00660FF0"/>
    <w:rsid w:val="0066501E"/>
    <w:rsid w:val="0067184E"/>
    <w:rsid w:val="00675C56"/>
    <w:rsid w:val="00677EA2"/>
    <w:rsid w:val="00687271"/>
    <w:rsid w:val="00691084"/>
    <w:rsid w:val="00691A68"/>
    <w:rsid w:val="00693379"/>
    <w:rsid w:val="006973D8"/>
    <w:rsid w:val="006A2454"/>
    <w:rsid w:val="006A29EB"/>
    <w:rsid w:val="006A51FF"/>
    <w:rsid w:val="006A5387"/>
    <w:rsid w:val="006A6A2D"/>
    <w:rsid w:val="006B1744"/>
    <w:rsid w:val="006B244F"/>
    <w:rsid w:val="006B27CC"/>
    <w:rsid w:val="006B3B7A"/>
    <w:rsid w:val="006B4E7C"/>
    <w:rsid w:val="006B4EA3"/>
    <w:rsid w:val="006B53FA"/>
    <w:rsid w:val="006B559F"/>
    <w:rsid w:val="006B5814"/>
    <w:rsid w:val="006B6670"/>
    <w:rsid w:val="006C1817"/>
    <w:rsid w:val="006C3C58"/>
    <w:rsid w:val="006C5C38"/>
    <w:rsid w:val="006C69DA"/>
    <w:rsid w:val="006D06ED"/>
    <w:rsid w:val="006D12CB"/>
    <w:rsid w:val="006D1D5B"/>
    <w:rsid w:val="006D569C"/>
    <w:rsid w:val="006D5919"/>
    <w:rsid w:val="006E0239"/>
    <w:rsid w:val="006E1502"/>
    <w:rsid w:val="006E2736"/>
    <w:rsid w:val="006E376E"/>
    <w:rsid w:val="006E7687"/>
    <w:rsid w:val="006E7D3C"/>
    <w:rsid w:val="006F03F9"/>
    <w:rsid w:val="006F086C"/>
    <w:rsid w:val="006F20FC"/>
    <w:rsid w:val="006F2936"/>
    <w:rsid w:val="006F2B89"/>
    <w:rsid w:val="006F31F8"/>
    <w:rsid w:val="006F344C"/>
    <w:rsid w:val="006F794A"/>
    <w:rsid w:val="00700747"/>
    <w:rsid w:val="00710FC9"/>
    <w:rsid w:val="007158F8"/>
    <w:rsid w:val="00717060"/>
    <w:rsid w:val="007170C9"/>
    <w:rsid w:val="00721685"/>
    <w:rsid w:val="0072793F"/>
    <w:rsid w:val="00733404"/>
    <w:rsid w:val="0074034D"/>
    <w:rsid w:val="00750EC1"/>
    <w:rsid w:val="00754639"/>
    <w:rsid w:val="00755E0B"/>
    <w:rsid w:val="007606B0"/>
    <w:rsid w:val="0076257A"/>
    <w:rsid w:val="00781E1D"/>
    <w:rsid w:val="00784234"/>
    <w:rsid w:val="00794161"/>
    <w:rsid w:val="00796788"/>
    <w:rsid w:val="007A2EB7"/>
    <w:rsid w:val="007A7A24"/>
    <w:rsid w:val="007A7CCE"/>
    <w:rsid w:val="007B3868"/>
    <w:rsid w:val="007C2E99"/>
    <w:rsid w:val="007D00CD"/>
    <w:rsid w:val="007D4667"/>
    <w:rsid w:val="007E0445"/>
    <w:rsid w:val="007E30BD"/>
    <w:rsid w:val="007E383C"/>
    <w:rsid w:val="007E4907"/>
    <w:rsid w:val="007E6993"/>
    <w:rsid w:val="007F0739"/>
    <w:rsid w:val="007F1F3A"/>
    <w:rsid w:val="007F35A3"/>
    <w:rsid w:val="007F494A"/>
    <w:rsid w:val="007F4B4C"/>
    <w:rsid w:val="0081029B"/>
    <w:rsid w:val="00810768"/>
    <w:rsid w:val="0081147B"/>
    <w:rsid w:val="00816267"/>
    <w:rsid w:val="00822A70"/>
    <w:rsid w:val="0082548F"/>
    <w:rsid w:val="00825BDF"/>
    <w:rsid w:val="00827E66"/>
    <w:rsid w:val="00833C21"/>
    <w:rsid w:val="00835592"/>
    <w:rsid w:val="00837BF6"/>
    <w:rsid w:val="008413AC"/>
    <w:rsid w:val="00843404"/>
    <w:rsid w:val="008451CD"/>
    <w:rsid w:val="00846636"/>
    <w:rsid w:val="008541DC"/>
    <w:rsid w:val="00854BD9"/>
    <w:rsid w:val="00860C4A"/>
    <w:rsid w:val="00870077"/>
    <w:rsid w:val="008711E2"/>
    <w:rsid w:val="008731A8"/>
    <w:rsid w:val="00881127"/>
    <w:rsid w:val="00885A65"/>
    <w:rsid w:val="0089218E"/>
    <w:rsid w:val="0089582F"/>
    <w:rsid w:val="008B5B76"/>
    <w:rsid w:val="008B7551"/>
    <w:rsid w:val="008C02FB"/>
    <w:rsid w:val="008C77FF"/>
    <w:rsid w:val="008D5D2F"/>
    <w:rsid w:val="008E135D"/>
    <w:rsid w:val="008E2809"/>
    <w:rsid w:val="008E2D75"/>
    <w:rsid w:val="008E6826"/>
    <w:rsid w:val="008E7810"/>
    <w:rsid w:val="008E7E0F"/>
    <w:rsid w:val="008F18D4"/>
    <w:rsid w:val="0090000F"/>
    <w:rsid w:val="0090312C"/>
    <w:rsid w:val="00906898"/>
    <w:rsid w:val="00912CBA"/>
    <w:rsid w:val="00913D65"/>
    <w:rsid w:val="00913F1E"/>
    <w:rsid w:val="00916012"/>
    <w:rsid w:val="0092011B"/>
    <w:rsid w:val="00921948"/>
    <w:rsid w:val="009273FE"/>
    <w:rsid w:val="00930506"/>
    <w:rsid w:val="009333BD"/>
    <w:rsid w:val="009407D7"/>
    <w:rsid w:val="00945D1A"/>
    <w:rsid w:val="0094714B"/>
    <w:rsid w:val="00951C84"/>
    <w:rsid w:val="00951D6D"/>
    <w:rsid w:val="0096190A"/>
    <w:rsid w:val="00962A47"/>
    <w:rsid w:val="0096344E"/>
    <w:rsid w:val="00964914"/>
    <w:rsid w:val="00970BE3"/>
    <w:rsid w:val="009717D4"/>
    <w:rsid w:val="009829EE"/>
    <w:rsid w:val="00990163"/>
    <w:rsid w:val="00990B5F"/>
    <w:rsid w:val="00997FD1"/>
    <w:rsid w:val="009A0311"/>
    <w:rsid w:val="009A1661"/>
    <w:rsid w:val="009A215E"/>
    <w:rsid w:val="009A38E6"/>
    <w:rsid w:val="009B6015"/>
    <w:rsid w:val="009B68A0"/>
    <w:rsid w:val="009C2312"/>
    <w:rsid w:val="009C2864"/>
    <w:rsid w:val="009C7C75"/>
    <w:rsid w:val="009D1DD8"/>
    <w:rsid w:val="009D631E"/>
    <w:rsid w:val="009D708E"/>
    <w:rsid w:val="009E310F"/>
    <w:rsid w:val="009F0CB6"/>
    <w:rsid w:val="009F198D"/>
    <w:rsid w:val="009F7B0B"/>
    <w:rsid w:val="00A00F8D"/>
    <w:rsid w:val="00A019A9"/>
    <w:rsid w:val="00A06E7E"/>
    <w:rsid w:val="00A1478C"/>
    <w:rsid w:val="00A21CCF"/>
    <w:rsid w:val="00A2221C"/>
    <w:rsid w:val="00A25DE4"/>
    <w:rsid w:val="00A31C43"/>
    <w:rsid w:val="00A33FC2"/>
    <w:rsid w:val="00A35A6C"/>
    <w:rsid w:val="00A36434"/>
    <w:rsid w:val="00A429AE"/>
    <w:rsid w:val="00A46ACC"/>
    <w:rsid w:val="00A502D3"/>
    <w:rsid w:val="00A51838"/>
    <w:rsid w:val="00A54ABE"/>
    <w:rsid w:val="00A61B5D"/>
    <w:rsid w:val="00A658D2"/>
    <w:rsid w:val="00A665A2"/>
    <w:rsid w:val="00A672EE"/>
    <w:rsid w:val="00A76ABD"/>
    <w:rsid w:val="00A8013D"/>
    <w:rsid w:val="00A81305"/>
    <w:rsid w:val="00A81883"/>
    <w:rsid w:val="00A848E8"/>
    <w:rsid w:val="00A853AD"/>
    <w:rsid w:val="00A85D76"/>
    <w:rsid w:val="00A920AA"/>
    <w:rsid w:val="00A941CC"/>
    <w:rsid w:val="00AA0DD5"/>
    <w:rsid w:val="00AA3A5B"/>
    <w:rsid w:val="00AA709A"/>
    <w:rsid w:val="00AB4399"/>
    <w:rsid w:val="00AC626E"/>
    <w:rsid w:val="00AD1F17"/>
    <w:rsid w:val="00AD38D5"/>
    <w:rsid w:val="00AD3EDC"/>
    <w:rsid w:val="00AD7AD0"/>
    <w:rsid w:val="00AE1639"/>
    <w:rsid w:val="00AE1BDD"/>
    <w:rsid w:val="00B046F6"/>
    <w:rsid w:val="00B058F1"/>
    <w:rsid w:val="00B10A18"/>
    <w:rsid w:val="00B131DA"/>
    <w:rsid w:val="00B1756B"/>
    <w:rsid w:val="00B209BE"/>
    <w:rsid w:val="00B211FD"/>
    <w:rsid w:val="00B23E85"/>
    <w:rsid w:val="00B24A23"/>
    <w:rsid w:val="00B31C11"/>
    <w:rsid w:val="00B339C2"/>
    <w:rsid w:val="00B40E40"/>
    <w:rsid w:val="00B41553"/>
    <w:rsid w:val="00B4709A"/>
    <w:rsid w:val="00B5241E"/>
    <w:rsid w:val="00B55B16"/>
    <w:rsid w:val="00B57018"/>
    <w:rsid w:val="00B637EA"/>
    <w:rsid w:val="00B70EF0"/>
    <w:rsid w:val="00B72C24"/>
    <w:rsid w:val="00B74057"/>
    <w:rsid w:val="00B75327"/>
    <w:rsid w:val="00B9089C"/>
    <w:rsid w:val="00B90BCF"/>
    <w:rsid w:val="00B946A1"/>
    <w:rsid w:val="00BA09C6"/>
    <w:rsid w:val="00BA52A2"/>
    <w:rsid w:val="00BA5C20"/>
    <w:rsid w:val="00BA5EC5"/>
    <w:rsid w:val="00BB0EF6"/>
    <w:rsid w:val="00BB31FD"/>
    <w:rsid w:val="00BC266F"/>
    <w:rsid w:val="00BC55C8"/>
    <w:rsid w:val="00BD2213"/>
    <w:rsid w:val="00BD4D7E"/>
    <w:rsid w:val="00BD5E70"/>
    <w:rsid w:val="00BE405D"/>
    <w:rsid w:val="00BF5023"/>
    <w:rsid w:val="00BF5120"/>
    <w:rsid w:val="00BF7B9C"/>
    <w:rsid w:val="00C01047"/>
    <w:rsid w:val="00C026A3"/>
    <w:rsid w:val="00C04851"/>
    <w:rsid w:val="00C07A45"/>
    <w:rsid w:val="00C13EB8"/>
    <w:rsid w:val="00C23D08"/>
    <w:rsid w:val="00C23D48"/>
    <w:rsid w:val="00C25291"/>
    <w:rsid w:val="00C33076"/>
    <w:rsid w:val="00C34902"/>
    <w:rsid w:val="00C35F1E"/>
    <w:rsid w:val="00C4068B"/>
    <w:rsid w:val="00C44D74"/>
    <w:rsid w:val="00C5064A"/>
    <w:rsid w:val="00C53390"/>
    <w:rsid w:val="00C54BAE"/>
    <w:rsid w:val="00C5600B"/>
    <w:rsid w:val="00C567FB"/>
    <w:rsid w:val="00C646D3"/>
    <w:rsid w:val="00C6692E"/>
    <w:rsid w:val="00C672A9"/>
    <w:rsid w:val="00C67AD0"/>
    <w:rsid w:val="00C70AD9"/>
    <w:rsid w:val="00C72E69"/>
    <w:rsid w:val="00C731EA"/>
    <w:rsid w:val="00C8011F"/>
    <w:rsid w:val="00C82FB6"/>
    <w:rsid w:val="00C90239"/>
    <w:rsid w:val="00C90AED"/>
    <w:rsid w:val="00C9505B"/>
    <w:rsid w:val="00C979E2"/>
    <w:rsid w:val="00CA08B1"/>
    <w:rsid w:val="00CA126F"/>
    <w:rsid w:val="00CA4A7C"/>
    <w:rsid w:val="00CB28F5"/>
    <w:rsid w:val="00CC09B5"/>
    <w:rsid w:val="00CC3455"/>
    <w:rsid w:val="00CC3F1C"/>
    <w:rsid w:val="00CD3483"/>
    <w:rsid w:val="00CE08B7"/>
    <w:rsid w:val="00CE26AE"/>
    <w:rsid w:val="00CE3682"/>
    <w:rsid w:val="00CF2F3A"/>
    <w:rsid w:val="00D045FF"/>
    <w:rsid w:val="00D04A47"/>
    <w:rsid w:val="00D06993"/>
    <w:rsid w:val="00D12C97"/>
    <w:rsid w:val="00D168DC"/>
    <w:rsid w:val="00D17127"/>
    <w:rsid w:val="00D2019E"/>
    <w:rsid w:val="00D231AC"/>
    <w:rsid w:val="00D24CF5"/>
    <w:rsid w:val="00D37BD5"/>
    <w:rsid w:val="00D43895"/>
    <w:rsid w:val="00D5386B"/>
    <w:rsid w:val="00D6311F"/>
    <w:rsid w:val="00D63E28"/>
    <w:rsid w:val="00D715DA"/>
    <w:rsid w:val="00D82F91"/>
    <w:rsid w:val="00D9490B"/>
    <w:rsid w:val="00DA2747"/>
    <w:rsid w:val="00DA2DE8"/>
    <w:rsid w:val="00DA3770"/>
    <w:rsid w:val="00DA49B7"/>
    <w:rsid w:val="00DA570B"/>
    <w:rsid w:val="00DB060E"/>
    <w:rsid w:val="00DB32F3"/>
    <w:rsid w:val="00DB419C"/>
    <w:rsid w:val="00DC2938"/>
    <w:rsid w:val="00DC2EDE"/>
    <w:rsid w:val="00DC4112"/>
    <w:rsid w:val="00DC4F0C"/>
    <w:rsid w:val="00DD0A99"/>
    <w:rsid w:val="00DD343A"/>
    <w:rsid w:val="00DD38C2"/>
    <w:rsid w:val="00DD58AD"/>
    <w:rsid w:val="00DD76FD"/>
    <w:rsid w:val="00DE0EF2"/>
    <w:rsid w:val="00DE2AB8"/>
    <w:rsid w:val="00DE3E89"/>
    <w:rsid w:val="00E12826"/>
    <w:rsid w:val="00E13E05"/>
    <w:rsid w:val="00E177ED"/>
    <w:rsid w:val="00E21F5A"/>
    <w:rsid w:val="00E227FD"/>
    <w:rsid w:val="00E230E4"/>
    <w:rsid w:val="00E3247C"/>
    <w:rsid w:val="00E333B8"/>
    <w:rsid w:val="00E40560"/>
    <w:rsid w:val="00E4188A"/>
    <w:rsid w:val="00E646D7"/>
    <w:rsid w:val="00E86651"/>
    <w:rsid w:val="00E94442"/>
    <w:rsid w:val="00E94EF2"/>
    <w:rsid w:val="00E96854"/>
    <w:rsid w:val="00EA134E"/>
    <w:rsid w:val="00EA23CD"/>
    <w:rsid w:val="00EA4A9E"/>
    <w:rsid w:val="00EA7892"/>
    <w:rsid w:val="00EC4BBD"/>
    <w:rsid w:val="00EC4BFB"/>
    <w:rsid w:val="00ED2AAF"/>
    <w:rsid w:val="00EE1ACC"/>
    <w:rsid w:val="00EE1CFD"/>
    <w:rsid w:val="00EE3224"/>
    <w:rsid w:val="00EE3729"/>
    <w:rsid w:val="00EE4ADB"/>
    <w:rsid w:val="00EE5E49"/>
    <w:rsid w:val="00EE61FD"/>
    <w:rsid w:val="00EE7E80"/>
    <w:rsid w:val="00EE7FE5"/>
    <w:rsid w:val="00EF1430"/>
    <w:rsid w:val="00EF185D"/>
    <w:rsid w:val="00F038E9"/>
    <w:rsid w:val="00F06E94"/>
    <w:rsid w:val="00F0768D"/>
    <w:rsid w:val="00F21A54"/>
    <w:rsid w:val="00F255A9"/>
    <w:rsid w:val="00F319DD"/>
    <w:rsid w:val="00F3201C"/>
    <w:rsid w:val="00F36C71"/>
    <w:rsid w:val="00F422E6"/>
    <w:rsid w:val="00F4343C"/>
    <w:rsid w:val="00F4572C"/>
    <w:rsid w:val="00F519E7"/>
    <w:rsid w:val="00F60E0F"/>
    <w:rsid w:val="00F64DBE"/>
    <w:rsid w:val="00F65EEF"/>
    <w:rsid w:val="00F65F25"/>
    <w:rsid w:val="00F67F96"/>
    <w:rsid w:val="00F700DD"/>
    <w:rsid w:val="00F81486"/>
    <w:rsid w:val="00F8188C"/>
    <w:rsid w:val="00F85368"/>
    <w:rsid w:val="00F91A2D"/>
    <w:rsid w:val="00F928CC"/>
    <w:rsid w:val="00F93032"/>
    <w:rsid w:val="00F963B2"/>
    <w:rsid w:val="00FA16AF"/>
    <w:rsid w:val="00FA4789"/>
    <w:rsid w:val="00FA57D3"/>
    <w:rsid w:val="00FB2352"/>
    <w:rsid w:val="00FB5D4F"/>
    <w:rsid w:val="00FC3384"/>
    <w:rsid w:val="00FC3E81"/>
    <w:rsid w:val="00FC7E4C"/>
    <w:rsid w:val="00FD1876"/>
    <w:rsid w:val="00FE1278"/>
    <w:rsid w:val="00FE4099"/>
    <w:rsid w:val="00FE5A16"/>
    <w:rsid w:val="00FE7F27"/>
    <w:rsid w:val="00FF37E4"/>
    <w:rsid w:val="00FF5037"/>
    <w:rsid w:val="00FF7C46"/>
    <w:rsid w:val="021840BB"/>
    <w:rsid w:val="02DA7427"/>
    <w:rsid w:val="035E12E4"/>
    <w:rsid w:val="053E1622"/>
    <w:rsid w:val="064F7135"/>
    <w:rsid w:val="0B5617D0"/>
    <w:rsid w:val="0DB77A15"/>
    <w:rsid w:val="0F8D68C4"/>
    <w:rsid w:val="0F961148"/>
    <w:rsid w:val="11AF44D7"/>
    <w:rsid w:val="127E2503"/>
    <w:rsid w:val="12A05D6C"/>
    <w:rsid w:val="14AC3033"/>
    <w:rsid w:val="151822A1"/>
    <w:rsid w:val="154C1FE3"/>
    <w:rsid w:val="160F3146"/>
    <w:rsid w:val="175C6135"/>
    <w:rsid w:val="17B2697F"/>
    <w:rsid w:val="17D95B92"/>
    <w:rsid w:val="1AAA488D"/>
    <w:rsid w:val="1B4D418C"/>
    <w:rsid w:val="1BA017EB"/>
    <w:rsid w:val="1BA529A4"/>
    <w:rsid w:val="1C136D08"/>
    <w:rsid w:val="1C6D15CC"/>
    <w:rsid w:val="1CC223D9"/>
    <w:rsid w:val="1DA24769"/>
    <w:rsid w:val="1DA4726F"/>
    <w:rsid w:val="1DCE784D"/>
    <w:rsid w:val="1FA66F8E"/>
    <w:rsid w:val="1FC80F72"/>
    <w:rsid w:val="2039069C"/>
    <w:rsid w:val="20A46D74"/>
    <w:rsid w:val="21D70E57"/>
    <w:rsid w:val="2225550C"/>
    <w:rsid w:val="229D16FC"/>
    <w:rsid w:val="22A64D7A"/>
    <w:rsid w:val="22C61A36"/>
    <w:rsid w:val="22C71CEB"/>
    <w:rsid w:val="23A15FFF"/>
    <w:rsid w:val="24163B86"/>
    <w:rsid w:val="24580CB7"/>
    <w:rsid w:val="24D15FCA"/>
    <w:rsid w:val="264B4141"/>
    <w:rsid w:val="268D553A"/>
    <w:rsid w:val="273A47A1"/>
    <w:rsid w:val="27A829D3"/>
    <w:rsid w:val="27E43D8C"/>
    <w:rsid w:val="2A697432"/>
    <w:rsid w:val="2B1A0B71"/>
    <w:rsid w:val="2B617F35"/>
    <w:rsid w:val="2BBD6A83"/>
    <w:rsid w:val="2D540395"/>
    <w:rsid w:val="2D8930ED"/>
    <w:rsid w:val="2DDB1F23"/>
    <w:rsid w:val="2E84720F"/>
    <w:rsid w:val="2EBF6A9D"/>
    <w:rsid w:val="2F05537A"/>
    <w:rsid w:val="2F4F338F"/>
    <w:rsid w:val="2F5E52C3"/>
    <w:rsid w:val="30812172"/>
    <w:rsid w:val="308710A4"/>
    <w:rsid w:val="31850D0E"/>
    <w:rsid w:val="333C1140"/>
    <w:rsid w:val="33FC1D7D"/>
    <w:rsid w:val="35A27BE0"/>
    <w:rsid w:val="35AF5D3D"/>
    <w:rsid w:val="38705582"/>
    <w:rsid w:val="38987579"/>
    <w:rsid w:val="3A317D8E"/>
    <w:rsid w:val="3B8D713D"/>
    <w:rsid w:val="3C39259A"/>
    <w:rsid w:val="40272BCA"/>
    <w:rsid w:val="40915666"/>
    <w:rsid w:val="41925777"/>
    <w:rsid w:val="41A25454"/>
    <w:rsid w:val="43D96269"/>
    <w:rsid w:val="43E61C23"/>
    <w:rsid w:val="45001D8B"/>
    <w:rsid w:val="46112BEE"/>
    <w:rsid w:val="476F0038"/>
    <w:rsid w:val="482332A4"/>
    <w:rsid w:val="48725D26"/>
    <w:rsid w:val="490E1E0D"/>
    <w:rsid w:val="4A91406F"/>
    <w:rsid w:val="4A962E56"/>
    <w:rsid w:val="4AAC5081"/>
    <w:rsid w:val="4B0834F2"/>
    <w:rsid w:val="4CBE1180"/>
    <w:rsid w:val="4CCE122B"/>
    <w:rsid w:val="4D73499D"/>
    <w:rsid w:val="4F5B15E7"/>
    <w:rsid w:val="506D5988"/>
    <w:rsid w:val="53134C52"/>
    <w:rsid w:val="556441F6"/>
    <w:rsid w:val="560674B3"/>
    <w:rsid w:val="56716B9D"/>
    <w:rsid w:val="5785190B"/>
    <w:rsid w:val="57A645AF"/>
    <w:rsid w:val="57B21411"/>
    <w:rsid w:val="58187E8F"/>
    <w:rsid w:val="5AB37D9E"/>
    <w:rsid w:val="5B8012F5"/>
    <w:rsid w:val="5C957B61"/>
    <w:rsid w:val="5D5F4BA5"/>
    <w:rsid w:val="5DB95724"/>
    <w:rsid w:val="5DC524BD"/>
    <w:rsid w:val="5E3775FA"/>
    <w:rsid w:val="5F8B1F6F"/>
    <w:rsid w:val="5FD1618B"/>
    <w:rsid w:val="601518CA"/>
    <w:rsid w:val="608F1B35"/>
    <w:rsid w:val="625869D2"/>
    <w:rsid w:val="62FC3D1C"/>
    <w:rsid w:val="65315F2C"/>
    <w:rsid w:val="653C26B1"/>
    <w:rsid w:val="654D3125"/>
    <w:rsid w:val="6581703F"/>
    <w:rsid w:val="66A80A49"/>
    <w:rsid w:val="67122F67"/>
    <w:rsid w:val="696B6996"/>
    <w:rsid w:val="698555EA"/>
    <w:rsid w:val="6A200AF4"/>
    <w:rsid w:val="6DC70F12"/>
    <w:rsid w:val="6E6A6D6F"/>
    <w:rsid w:val="70D20B73"/>
    <w:rsid w:val="72D36E8C"/>
    <w:rsid w:val="740617BB"/>
    <w:rsid w:val="74187A57"/>
    <w:rsid w:val="74D4310B"/>
    <w:rsid w:val="751A5853"/>
    <w:rsid w:val="76E810AA"/>
    <w:rsid w:val="772B2EB4"/>
    <w:rsid w:val="779A4FE2"/>
    <w:rsid w:val="77B81209"/>
    <w:rsid w:val="79891C48"/>
    <w:rsid w:val="7A2F2C6B"/>
    <w:rsid w:val="7B8F5931"/>
    <w:rsid w:val="7BE25C3D"/>
    <w:rsid w:val="7C4F6D35"/>
    <w:rsid w:val="7CB90E39"/>
    <w:rsid w:val="7DA37A10"/>
    <w:rsid w:val="7EBE2201"/>
    <w:rsid w:val="7FE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9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spacing w:line="300" w:lineRule="auto"/>
      <w:ind w:right="-256"/>
      <w:outlineLvl w:val="3"/>
    </w:pPr>
    <w:rPr>
      <w:b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"/>
    <w:basedOn w:val="1"/>
    <w:qFormat/>
    <w:uiPriority w:val="0"/>
    <w:pPr>
      <w:ind w:left="540" w:leftChars="257" w:firstLine="88" w:firstLineChars="42"/>
    </w:pPr>
    <w:rPr>
      <w:rFonts w:ascii="宋体" w:hAnsi="宋体"/>
      <w:bCs/>
    </w:rPr>
  </w:style>
  <w:style w:type="paragraph" w:styleId="8">
    <w:name w:val="List Continue"/>
    <w:basedOn w:val="1"/>
    <w:qFormat/>
    <w:uiPriority w:val="0"/>
    <w:pPr>
      <w:spacing w:after="120"/>
      <w:ind w:left="420" w:leftChars="200"/>
    </w:pPr>
  </w:style>
  <w:style w:type="paragraph" w:styleId="9">
    <w:name w:val="Plain Text"/>
    <w:basedOn w:val="1"/>
    <w:qFormat/>
    <w:uiPriority w:val="0"/>
    <w:rPr>
      <w:rFonts w:ascii="宋体" w:hAnsi="Courier New"/>
      <w:szCs w:val="21"/>
    </w:r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Body Text Indent 3"/>
    <w:basedOn w:val="1"/>
    <w:qFormat/>
    <w:uiPriority w:val="0"/>
    <w:pPr>
      <w:ind w:firstLine="408" w:firstLineChars="200"/>
      <w:jc w:val="left"/>
    </w:pPr>
    <w:rPr>
      <w:color w:val="000000"/>
      <w:szCs w:val="20"/>
    </w:rPr>
  </w:style>
  <w:style w:type="paragraph" w:styleId="1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Arial Unicode MS" w:cs="Arial Unicode MS"/>
      <w:kern w:val="0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7">
    <w:name w:val="Table Grid"/>
    <w:basedOn w:val="16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basedOn w:val="18"/>
    <w:unhideWhenUsed/>
    <w:qFormat/>
    <w:uiPriority w:val="99"/>
    <w:rPr>
      <w:sz w:val="21"/>
      <w:szCs w:val="21"/>
    </w:rPr>
  </w:style>
  <w:style w:type="paragraph" w:customStyle="1" w:styleId="23">
    <w:name w:val="选择题题目"/>
    <w:basedOn w:val="1"/>
    <w:next w:val="1"/>
    <w:qFormat/>
    <w:uiPriority w:val="0"/>
    <w:pPr>
      <w:spacing w:before="120"/>
      <w:ind w:left="624" w:hanging="624"/>
    </w:pPr>
  </w:style>
  <w:style w:type="paragraph" w:customStyle="1" w:styleId="24">
    <w:name w:val="选择题选项"/>
    <w:basedOn w:val="1"/>
    <w:qFormat/>
    <w:uiPriority w:val="0"/>
    <w:pPr>
      <w:ind w:left="2"/>
    </w:pPr>
  </w:style>
  <w:style w:type="paragraph" w:customStyle="1" w:styleId="25">
    <w:name w:val="试卷副标题"/>
    <w:basedOn w:val="3"/>
    <w:next w:val="6"/>
    <w:qFormat/>
    <w:uiPriority w:val="0"/>
    <w:pPr>
      <w:spacing w:before="120" w:after="120" w:line="280" w:lineRule="exact"/>
      <w:jc w:val="center"/>
    </w:pPr>
    <w:rPr>
      <w:rFonts w:ascii="仿宋_GB2312" w:eastAsia="仿宋_GB2312"/>
      <w:b w:val="0"/>
      <w:bCs w:val="0"/>
      <w:sz w:val="21"/>
    </w:rPr>
  </w:style>
  <w:style w:type="character" w:customStyle="1" w:styleId="26">
    <w:name w:val="个人答复风格"/>
    <w:qFormat/>
    <w:uiPriority w:val="0"/>
    <w:rPr>
      <w:rFonts w:ascii="Arial" w:hAnsi="Arial" w:eastAsia="宋体" w:cs="Arial"/>
      <w:color w:val="auto"/>
      <w:sz w:val="20"/>
    </w:rPr>
  </w:style>
  <w:style w:type="paragraph" w:customStyle="1" w:styleId="27">
    <w:name w:val="选择题头"/>
    <w:basedOn w:val="23"/>
    <w:qFormat/>
    <w:uiPriority w:val="0"/>
    <w:pPr>
      <w:numPr>
        <w:ilvl w:val="0"/>
        <w:numId w:val="1"/>
      </w:numPr>
    </w:pPr>
  </w:style>
  <w:style w:type="paragraph" w:customStyle="1" w:styleId="28">
    <w:name w:val="试卷标题1"/>
    <w:basedOn w:val="2"/>
    <w:next w:val="1"/>
    <w:qFormat/>
    <w:uiPriority w:val="0"/>
    <w:pPr>
      <w:spacing w:before="0" w:after="0" w:line="240" w:lineRule="auto"/>
      <w:jc w:val="center"/>
    </w:pPr>
    <w:rPr>
      <w:rFonts w:ascii="宋体"/>
      <w:bCs w:val="0"/>
      <w:sz w:val="24"/>
    </w:rPr>
  </w:style>
  <w:style w:type="character" w:customStyle="1" w:styleId="29">
    <w:name w:val="已访问的超链接1"/>
    <w:qFormat/>
    <w:uiPriority w:val="0"/>
    <w:rPr>
      <w:color w:val="800080"/>
      <w:u w:val="single"/>
    </w:rPr>
  </w:style>
  <w:style w:type="paragraph" w:customStyle="1" w:styleId="30">
    <w:name w:val="样式1"/>
    <w:basedOn w:val="3"/>
    <w:qFormat/>
    <w:uiPriority w:val="0"/>
    <w:pPr>
      <w:keepNext w:val="0"/>
      <w:keepLines w:val="0"/>
      <w:numPr>
        <w:ilvl w:val="1"/>
        <w:numId w:val="2"/>
      </w:numPr>
      <w:tabs>
        <w:tab w:val="clear" w:pos="1005"/>
      </w:tabs>
      <w:spacing w:before="0" w:after="0" w:line="240" w:lineRule="auto"/>
      <w:ind w:left="900" w:hanging="255"/>
      <w:outlineLvl w:val="9"/>
    </w:pPr>
    <w:rPr>
      <w:rFonts w:ascii="Times New Roman" w:hAnsi="宋体" w:eastAsia="宋体"/>
      <w:b w:val="0"/>
      <w:bCs w:val="0"/>
      <w:sz w:val="21"/>
      <w:szCs w:val="22"/>
    </w:rPr>
  </w:style>
  <w:style w:type="character" w:customStyle="1" w:styleId="31">
    <w:name w:val="content1"/>
    <w:qFormat/>
    <w:uiPriority w:val="0"/>
    <w:rPr>
      <w:sz w:val="14"/>
      <w:szCs w:val="14"/>
    </w:rPr>
  </w:style>
  <w:style w:type="character" w:customStyle="1" w:styleId="32">
    <w:name w:val="text1"/>
    <w:qFormat/>
    <w:uiPriority w:val="0"/>
    <w:rPr>
      <w:smallCaps/>
      <w:spacing w:val="20"/>
      <w:sz w:val="18"/>
      <w:szCs w:val="18"/>
    </w:rPr>
  </w:style>
  <w:style w:type="paragraph" w:customStyle="1" w:styleId="33">
    <w:name w:val="样式2xiao"/>
    <w:basedOn w:val="1"/>
    <w:qFormat/>
    <w:uiPriority w:val="0"/>
    <w:pPr>
      <w:ind w:firstLine="525" w:firstLineChars="250"/>
    </w:pPr>
    <w:rPr>
      <w:rFonts w:ascii="宋体" w:hAnsi="宋体"/>
    </w:rPr>
  </w:style>
  <w:style w:type="paragraph" w:customStyle="1" w:styleId="34">
    <w:name w:val="样式大标"/>
    <w:basedOn w:val="1"/>
    <w:qFormat/>
    <w:uiPriority w:val="0"/>
    <w:pPr>
      <w:spacing w:line="400" w:lineRule="exact"/>
      <w:ind w:firstLine="435"/>
    </w:pPr>
  </w:style>
  <w:style w:type="paragraph" w:customStyle="1" w:styleId="35">
    <w:name w:val="列出段落1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36">
    <w:name w:val="页眉 字符"/>
    <w:basedOn w:val="18"/>
    <w:link w:val="12"/>
    <w:qFormat/>
    <w:uiPriority w:val="99"/>
    <w:rPr>
      <w:kern w:val="2"/>
      <w:sz w:val="18"/>
      <w:szCs w:val="18"/>
    </w:rPr>
  </w:style>
  <w:style w:type="character" w:styleId="37">
    <w:name w:val="Placeholder Text"/>
    <w:basedOn w:val="18"/>
    <w:semiHidden/>
    <w:qFormat/>
    <w:uiPriority w:val="99"/>
    <w:rPr>
      <w:color w:val="808080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paragraph" w:customStyle="1" w:styleId="39">
    <w:name w:val="List Paragraph1"/>
    <w:basedOn w:val="1"/>
    <w:qFormat/>
    <w:uiPriority w:val="0"/>
    <w:pPr>
      <w:ind w:firstLine="420" w:firstLineChars="200"/>
    </w:pPr>
    <w:rPr>
      <w:rFonts w:ascii="等线" w:hAnsi="等线" w:eastAsia="等线"/>
      <w:szCs w:val="21"/>
    </w:rPr>
  </w:style>
  <w:style w:type="paragraph" w:customStyle="1" w:styleId="40">
    <w:name w:val="正文1"/>
    <w:qFormat/>
    <w:uiPriority w:val="0"/>
    <w:pPr>
      <w:jc w:val="both"/>
    </w:pPr>
    <w:rPr>
      <w:rFonts w:ascii="等线" w:hAnsi="等线" w:eastAsia="宋体" w:cs="宋体"/>
      <w:kern w:val="2"/>
      <w:sz w:val="21"/>
      <w:szCs w:val="21"/>
      <w:lang w:val="en-US" w:eastAsia="zh-CN" w:bidi="ar-SA"/>
    </w:rPr>
  </w:style>
  <w:style w:type="paragraph" w:customStyle="1" w:styleId="41">
    <w:name w:val="List Paragraph2"/>
    <w:basedOn w:val="1"/>
    <w:qFormat/>
    <w:uiPriority w:val="0"/>
    <w:pPr>
      <w:ind w:firstLine="420" w:firstLineChars="200"/>
    </w:pPr>
    <w:rPr>
      <w:rFonts w:ascii="等线" w:hAnsi="等线" w:eastAsia="等线"/>
      <w:szCs w:val="21"/>
    </w:rPr>
  </w:style>
  <w:style w:type="paragraph" w:customStyle="1" w:styleId="42">
    <w:name w:val="List Paragraph3"/>
    <w:basedOn w:val="1"/>
    <w:qFormat/>
    <w:uiPriority w:val="0"/>
    <w:pPr>
      <w:ind w:firstLine="420" w:firstLineChars="200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328F40-2156-4C74-ABCC-5A1690C00C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0</Words>
  <Characters>0</Characters>
  <Lines>3</Lines>
  <Paragraphs>1</Paragraphs>
  <TotalTime>1429</TotalTime>
  <ScaleCrop>false</ScaleCrop>
  <LinksUpToDate>false</LinksUpToDate>
  <CharactersWithSpaces>346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2020-05-14T00:32:00Z</dcterms:created>
  <dc:creator>friend</dc:creator>
  <cp:lastModifiedBy>修身养德</cp:lastModifiedBy>
  <cp:lastPrinted>2022-07-20T09:42:00Z</cp:lastPrinted>
  <dcterms:modified xsi:type="dcterms:W3CDTF">2022-07-23T02:07:26Z</dcterms:modified>
  <dc:title>(1) 下列述叙中正确的是A</dc:title>
  <cp:revision>233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78CB37A74C8A4136A240951BF066B254</vt:lpwstr>
  </property>
</Properties>
</file>