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eastAsia="黑体"/>
          <w:b/>
          <w:sz w:val="36"/>
          <w:szCs w:val="32"/>
        </w:rPr>
      </w:pPr>
      <w:r>
        <w:rPr>
          <w:rFonts w:eastAsia="黑体"/>
          <w:b/>
          <w:sz w:val="36"/>
          <w:szCs w:val="32"/>
        </w:rPr>
        <w:t>2022年</w:t>
      </w:r>
      <w:r>
        <w:rPr>
          <w:rFonts w:hint="eastAsia" w:eastAsia="黑体"/>
          <w:b/>
          <w:sz w:val="36"/>
          <w:szCs w:val="32"/>
          <w:lang w:val="en-US" w:eastAsia="zh-CN"/>
        </w:rPr>
        <w:t>夏季</w:t>
      </w:r>
      <w:r>
        <w:rPr>
          <w:rFonts w:eastAsia="黑体"/>
          <w:b/>
          <w:sz w:val="36"/>
          <w:szCs w:val="32"/>
        </w:rPr>
        <w:t>学期计算机</w:t>
      </w:r>
      <w:r>
        <w:rPr>
          <w:rFonts w:hint="eastAsia" w:eastAsia="黑体"/>
          <w:b/>
          <w:sz w:val="36"/>
          <w:szCs w:val="32"/>
          <w:lang w:val="en-US" w:eastAsia="zh-CN"/>
        </w:rPr>
        <w:t>系统</w:t>
      </w:r>
      <w:r>
        <w:rPr>
          <w:rFonts w:eastAsia="黑体"/>
          <w:b/>
          <w:sz w:val="36"/>
          <w:szCs w:val="32"/>
        </w:rPr>
        <w:t>试题（A）参考答案</w:t>
      </w:r>
    </w:p>
    <w:p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一、单项选择题（每题1分，共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分）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418"/>
        <w:gridCol w:w="1276"/>
        <w:gridCol w:w="1417"/>
        <w:gridCol w:w="1276"/>
        <w:gridCol w:w="12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1418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13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答案</w:t>
            </w:r>
          </w:p>
        </w:tc>
        <w:tc>
          <w:tcPr>
            <w:tcW w:w="1418" w:type="dxa"/>
          </w:tcPr>
          <w:p>
            <w:pPr>
              <w:spacing w:line="360" w:lineRule="auto"/>
              <w:jc w:val="center"/>
              <w:rPr>
                <w:rFonts w:hint="eastAsia" w:eastAsia="宋体"/>
                <w:b/>
                <w:sz w:val="28"/>
                <w:lang w:eastAsia="zh-CN"/>
              </w:rPr>
            </w:pPr>
            <w:r>
              <w:rPr>
                <w:rFonts w:hint="eastAsia"/>
                <w:b/>
                <w:sz w:val="28"/>
                <w:lang w:val="en-US" w:eastAsia="zh-CN"/>
              </w:rPr>
              <w:t>D</w:t>
            </w:r>
          </w:p>
        </w:tc>
        <w:tc>
          <w:tcPr>
            <w:tcW w:w="1276" w:type="dxa"/>
          </w:tcPr>
          <w:p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B</w:t>
            </w:r>
          </w:p>
        </w:tc>
        <w:tc>
          <w:tcPr>
            <w:tcW w:w="1417" w:type="dxa"/>
          </w:tcPr>
          <w:p>
            <w:pPr>
              <w:spacing w:line="360" w:lineRule="auto"/>
              <w:jc w:val="center"/>
              <w:rPr>
                <w:rFonts w:hint="eastAsia" w:eastAsia="宋体"/>
                <w:b/>
                <w:sz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lang w:val="en-US" w:eastAsia="zh-CN"/>
              </w:rPr>
              <w:t>C</w:t>
            </w:r>
          </w:p>
        </w:tc>
        <w:tc>
          <w:tcPr>
            <w:tcW w:w="1276" w:type="dxa"/>
          </w:tcPr>
          <w:p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B</w:t>
            </w:r>
          </w:p>
        </w:tc>
        <w:tc>
          <w:tcPr>
            <w:tcW w:w="1213" w:type="dxa"/>
          </w:tcPr>
          <w:p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B</w:t>
            </w:r>
          </w:p>
        </w:tc>
      </w:tr>
    </w:tbl>
    <w:p>
      <w:pPr>
        <w:spacing w:line="360" w:lineRule="auto"/>
        <w:jc w:val="center"/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418"/>
        <w:gridCol w:w="1276"/>
        <w:gridCol w:w="1417"/>
        <w:gridCol w:w="1276"/>
        <w:gridCol w:w="12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1418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76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76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13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答案</w:t>
            </w:r>
          </w:p>
        </w:tc>
        <w:tc>
          <w:tcPr>
            <w:tcW w:w="1418" w:type="dxa"/>
          </w:tcPr>
          <w:p>
            <w:pPr>
              <w:spacing w:line="360" w:lineRule="auto"/>
              <w:jc w:val="center"/>
              <w:rPr>
                <w:rFonts w:hint="eastAsia" w:eastAsia="宋体"/>
                <w:b/>
                <w:sz w:val="28"/>
                <w:lang w:eastAsia="zh-CN"/>
              </w:rPr>
            </w:pPr>
            <w:r>
              <w:rPr>
                <w:rFonts w:hint="eastAsia"/>
                <w:b/>
                <w:sz w:val="28"/>
                <w:lang w:val="en-US" w:eastAsia="zh-CN"/>
              </w:rPr>
              <w:t>C</w:t>
            </w:r>
          </w:p>
        </w:tc>
        <w:tc>
          <w:tcPr>
            <w:tcW w:w="1276" w:type="dxa"/>
          </w:tcPr>
          <w:p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D</w:t>
            </w:r>
          </w:p>
        </w:tc>
        <w:tc>
          <w:tcPr>
            <w:tcW w:w="1417" w:type="dxa"/>
          </w:tcPr>
          <w:p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D</w:t>
            </w:r>
          </w:p>
        </w:tc>
        <w:tc>
          <w:tcPr>
            <w:tcW w:w="1276" w:type="dxa"/>
          </w:tcPr>
          <w:p>
            <w:pPr>
              <w:spacing w:line="360" w:lineRule="auto"/>
              <w:jc w:val="center"/>
              <w:rPr>
                <w:rFonts w:hint="eastAsia" w:eastAsia="宋体"/>
                <w:b/>
                <w:sz w:val="28"/>
                <w:lang w:eastAsia="zh-CN"/>
              </w:rPr>
            </w:pPr>
            <w:r>
              <w:rPr>
                <w:rFonts w:hint="eastAsia"/>
                <w:b/>
                <w:sz w:val="28"/>
                <w:lang w:val="en-US" w:eastAsia="zh-CN"/>
              </w:rPr>
              <w:t>D</w:t>
            </w:r>
          </w:p>
        </w:tc>
        <w:tc>
          <w:tcPr>
            <w:tcW w:w="1213" w:type="dxa"/>
          </w:tcPr>
          <w:p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C</w:t>
            </w:r>
          </w:p>
        </w:tc>
      </w:tr>
    </w:tbl>
    <w:p>
      <w:pPr>
        <w:spacing w:line="360" w:lineRule="auto"/>
      </w:pPr>
    </w:p>
    <w:p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二、填空题（每空1分，共1</w:t>
      </w:r>
      <w:r>
        <w:rPr>
          <w:b/>
          <w:sz w:val="24"/>
        </w:rPr>
        <w:t>8</w:t>
      </w:r>
      <w:r>
        <w:rPr>
          <w:rFonts w:hint="eastAsia"/>
          <w:b/>
          <w:sz w:val="24"/>
        </w:rPr>
        <w:t>分）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6804"/>
        <w:gridCol w:w="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题号</w:t>
            </w:r>
          </w:p>
        </w:tc>
        <w:tc>
          <w:tcPr>
            <w:tcW w:w="6804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答案</w:t>
            </w:r>
          </w:p>
        </w:tc>
        <w:tc>
          <w:tcPr>
            <w:tcW w:w="78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6804" w:type="dxa"/>
          </w:tcPr>
          <w:p>
            <w:pPr>
              <w:spacing w:line="360" w:lineRule="auto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0000FFFAH</w:t>
            </w:r>
          </w:p>
        </w:tc>
        <w:tc>
          <w:tcPr>
            <w:tcW w:w="78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6804" w:type="dxa"/>
          </w:tcPr>
          <w:p>
            <w:pPr>
              <w:spacing w:line="360" w:lineRule="auto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78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6804" w:type="dxa"/>
          </w:tcPr>
          <w:p>
            <w:pPr>
              <w:spacing w:line="360" w:lineRule="auto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C480 0000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</w:p>
        </w:tc>
        <w:tc>
          <w:tcPr>
            <w:tcW w:w="78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6804" w:type="dxa"/>
          </w:tcPr>
          <w:p>
            <w:pPr>
              <w:spacing w:line="360" w:lineRule="auto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4/B</w:t>
            </w:r>
          </w:p>
        </w:tc>
        <w:tc>
          <w:tcPr>
            <w:tcW w:w="78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6804" w:type="dxa"/>
          </w:tcPr>
          <w:p>
            <w:pPr>
              <w:spacing w:line="360" w:lineRule="auto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0x00b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</w:p>
        </w:tc>
        <w:tc>
          <w:tcPr>
            <w:tcW w:w="78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6804" w:type="dxa"/>
          </w:tcPr>
          <w:p>
            <w:pPr>
              <w:spacing w:line="360" w:lineRule="auto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  <w:bookmarkStart w:id="1" w:name="_GoBack"/>
            <w:bookmarkEnd w:id="1"/>
          </w:p>
        </w:tc>
        <w:tc>
          <w:tcPr>
            <w:tcW w:w="78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6804" w:type="dxa"/>
          </w:tcPr>
          <w:p>
            <w:pPr>
              <w:spacing w:line="360" w:lineRule="auto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符号解析</w:t>
            </w:r>
          </w:p>
        </w:tc>
        <w:tc>
          <w:tcPr>
            <w:tcW w:w="78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6804" w:type="dxa"/>
          </w:tcPr>
          <w:p>
            <w:pPr>
              <w:spacing w:line="360" w:lineRule="auto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页表</w:t>
            </w:r>
          </w:p>
        </w:tc>
        <w:tc>
          <w:tcPr>
            <w:tcW w:w="788" w:type="dxa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4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</w:t>
            </w:r>
          </w:p>
        </w:tc>
        <w:tc>
          <w:tcPr>
            <w:tcW w:w="6804" w:type="dxa"/>
          </w:tcPr>
          <w:p>
            <w:pPr>
              <w:spacing w:line="360" w:lineRule="auto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MMU/内存管理单元</w:t>
            </w:r>
          </w:p>
        </w:tc>
        <w:tc>
          <w:tcPr>
            <w:tcW w:w="788" w:type="dxa"/>
          </w:tcPr>
          <w:p>
            <w:pPr>
              <w:spacing w:line="360" w:lineRule="auto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</w:p>
        </w:tc>
        <w:tc>
          <w:tcPr>
            <w:tcW w:w="6804" w:type="dxa"/>
          </w:tcPr>
          <w:p>
            <w:pPr>
              <w:spacing w:line="360" w:lineRule="auto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13.35</w:t>
            </w:r>
          </w:p>
        </w:tc>
        <w:tc>
          <w:tcPr>
            <w:tcW w:w="788" w:type="dxa"/>
          </w:tcPr>
          <w:p>
            <w:pPr>
              <w:spacing w:line="360" w:lineRule="auto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分</w:t>
            </w:r>
          </w:p>
        </w:tc>
      </w:tr>
    </w:tbl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</w:p>
    <w:p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三、简答题（总分2</w:t>
      </w:r>
      <w:r>
        <w:rPr>
          <w:b/>
          <w:sz w:val="24"/>
        </w:rPr>
        <w:t>2</w:t>
      </w:r>
      <w:r>
        <w:rPr>
          <w:rFonts w:hint="eastAsia"/>
          <w:b/>
          <w:sz w:val="24"/>
        </w:rPr>
        <w:t>分，意思对即可酌情给分）</w:t>
      </w:r>
    </w:p>
    <w:p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1</w:t>
      </w:r>
      <w:r>
        <w:rPr>
          <w:b/>
          <w:sz w:val="24"/>
        </w:rPr>
        <w:t xml:space="preserve">.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简述 Y86-64 流水线 CPU 中的冒险的种类与处理方法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答：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数据冒险：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3 分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指令使用寄存器 R 为目的，瞬时之后使用 R 寄存器为源。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处理方法有暂停：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通过在执行阶段</w:t>
      </w:r>
      <w:r>
        <w:rPr>
          <w:rFonts w:hint="eastAsia" w:ascii="宋体" w:hAnsi="宋体" w:eastAsia="宋体" w:cs="宋体"/>
          <w:b/>
          <w:bCs/>
          <w:color w:val="2E74B5"/>
          <w:kern w:val="0"/>
          <w:sz w:val="24"/>
          <w:szCs w:val="24"/>
          <w:lang w:val="en-US" w:eastAsia="zh-CN" w:bidi="ar"/>
        </w:rPr>
        <w:t>插入气泡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（bubble/nop），使得当前指令执行</w:t>
      </w:r>
      <w:r>
        <w:rPr>
          <w:rFonts w:hint="eastAsia" w:ascii="宋体" w:hAnsi="宋体" w:eastAsia="宋体" w:cs="宋体"/>
          <w:b/>
          <w:bCs/>
          <w:color w:val="2E74B5"/>
          <w:kern w:val="0"/>
          <w:sz w:val="24"/>
          <w:szCs w:val="24"/>
          <w:lang w:val="en-US" w:eastAsia="zh-CN" w:bidi="ar"/>
        </w:rPr>
        <w:t>暂停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在译码阶段；</w:t>
      </w:r>
      <w:r>
        <w:rPr>
          <w:rFonts w:hint="eastAsia" w:ascii="宋体" w:hAnsi="宋体" w:eastAsia="宋体" w:cs="宋体"/>
          <w:b/>
          <w:bCs/>
          <w:color w:val="2E74B5"/>
          <w:kern w:val="0"/>
          <w:sz w:val="24"/>
          <w:szCs w:val="24"/>
          <w:lang w:val="en-US" w:eastAsia="zh-CN" w:bidi="ar"/>
        </w:rPr>
        <w:t>数据转发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：增加 valM/valE 的旁路路径，直接送到译码阶段；加载使用冒险：指令暂停在取指和译码阶段，在执行阶段插入气泡（bubble/nop）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控制冒险：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2 分 </w:t>
      </w:r>
      <w:r>
        <w:rPr>
          <w:rFonts w:hint="eastAsia" w:ascii="宋体" w:hAnsi="宋体" w:eastAsia="宋体" w:cs="宋体"/>
          <w:b/>
          <w:bCs/>
          <w:color w:val="2E74B5"/>
          <w:kern w:val="0"/>
          <w:sz w:val="24"/>
          <w:szCs w:val="24"/>
          <w:lang w:val="en-US" w:eastAsia="zh-CN" w:bidi="ar"/>
        </w:rPr>
        <w:t>分支预测错误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：在条件为真的地址 target 处的两条指令分别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插入 1 个 bubble。 </w:t>
      </w:r>
      <w:r>
        <w:rPr>
          <w:rFonts w:hint="eastAsia" w:ascii="宋体" w:hAnsi="宋体" w:eastAsia="宋体" w:cs="宋体"/>
          <w:b/>
          <w:bCs/>
          <w:color w:val="2E74B5"/>
          <w:kern w:val="0"/>
          <w:sz w:val="24"/>
          <w:szCs w:val="24"/>
          <w:lang w:val="en-US" w:eastAsia="zh-CN" w:bidi="ar"/>
        </w:rPr>
        <w:t>ret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：在 ret 后插入 3 个 bubble。</w:t>
      </w:r>
    </w:p>
    <w:p>
      <w:pPr>
        <w:spacing w:line="360" w:lineRule="auto"/>
        <w:rPr>
          <w:color w:val="FF0000"/>
          <w:sz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下列 C 程序存在安全漏洞，请给出攻击方法。如何修复或防范？ </w:t>
      </w:r>
    </w:p>
    <w:p>
      <w:pPr>
        <w:ind w:left="840" w:leftChars="0" w:firstLine="420" w:firstLineChars="0"/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int getbuf(char *s) {</w:t>
      </w:r>
    </w:p>
    <w:p>
      <w:pPr>
        <w:ind w:left="1260" w:leftChars="0" w:firstLine="420" w:firstLineChars="0"/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char buf[32];</w:t>
      </w:r>
    </w:p>
    <w:p>
      <w:pPr>
        <w:ind w:left="1260" w:leftChars="0" w:firstLine="420" w:firstLineChars="0"/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strcpy(buf, s);</w:t>
      </w:r>
    </w:p>
    <w:p>
      <w:pPr>
        <w:ind w:left="840" w:leftChars="0" w:firstLine="420" w:firstLineChars="0"/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}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攻击方法：采用基于缓冲区溢出攻击，让输入字符串 s 的字符个数大于 </w:t>
      </w:r>
      <w:r>
        <w:rPr>
          <w:rFonts w:hint="default"/>
          <w:sz w:val="24"/>
          <w:lang w:val="en-US" w:eastAsia="zh-CN"/>
        </w:rPr>
        <w:t>32</w:t>
      </w:r>
      <w:r>
        <w:rPr>
          <w:rFonts w:hint="eastAsia"/>
          <w:sz w:val="24"/>
          <w:lang w:val="en-US" w:eastAsia="zh-CN"/>
        </w:rPr>
        <w:t xml:space="preserve">， 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可导致 </w:t>
      </w:r>
      <w:r>
        <w:rPr>
          <w:rFonts w:hint="default"/>
          <w:sz w:val="24"/>
          <w:lang w:val="en-US" w:eastAsia="zh-CN"/>
        </w:rPr>
        <w:t xml:space="preserve">getbuf </w:t>
      </w:r>
      <w:r>
        <w:rPr>
          <w:rFonts w:hint="eastAsia"/>
          <w:sz w:val="24"/>
          <w:lang w:val="en-US" w:eastAsia="zh-CN"/>
        </w:rPr>
        <w:t xml:space="preserve">函数返回到无关的代码处，或返回到指定的攻击 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代码处。（3 分） 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（2 分）修复</w:t>
      </w:r>
      <w:r>
        <w:rPr>
          <w:rFonts w:hint="default"/>
          <w:sz w:val="24"/>
          <w:lang w:val="en-US" w:eastAsia="zh-CN"/>
        </w:rPr>
        <w:t>:</w:t>
      </w:r>
      <w:r>
        <w:rPr>
          <w:rFonts w:hint="eastAsia"/>
          <w:sz w:val="24"/>
          <w:lang w:val="en-US" w:eastAsia="zh-CN"/>
        </w:rPr>
        <w:t xml:space="preserve">限制字符串操作的长度可编码缓冲区溢出的攻击，如： </w:t>
      </w:r>
    </w:p>
    <w:p>
      <w:pPr>
        <w:spacing w:line="360" w:lineRule="auto"/>
        <w:ind w:firstLine="1319" w:firstLineChars="0"/>
        <w:rPr>
          <w:rFonts w:hint="eastAsia"/>
          <w:sz w:val="24"/>
        </w:rPr>
      </w:pPr>
      <w:r>
        <w:rPr>
          <w:rFonts w:hint="default"/>
          <w:sz w:val="24"/>
          <w:lang w:val="en-US" w:eastAsia="zh-CN"/>
        </w:rPr>
        <w:t xml:space="preserve">int getbuf_s(char *s) { </w:t>
      </w:r>
    </w:p>
    <w:p>
      <w:pPr>
        <w:spacing w:line="360" w:lineRule="auto"/>
        <w:ind w:firstLine="1738" w:firstLineChars="0"/>
        <w:rPr>
          <w:rFonts w:hint="eastAsia"/>
          <w:sz w:val="24"/>
        </w:rPr>
      </w:pPr>
      <w:r>
        <w:rPr>
          <w:rFonts w:hint="default"/>
          <w:sz w:val="24"/>
          <w:lang w:val="en-US" w:eastAsia="zh-CN"/>
        </w:rPr>
        <w:t xml:space="preserve">char buf[32]; </w:t>
      </w:r>
    </w:p>
    <w:p>
      <w:pPr>
        <w:spacing w:line="360" w:lineRule="auto"/>
        <w:ind w:firstLine="1738" w:firstLineChars="0"/>
        <w:rPr>
          <w:rFonts w:hint="eastAsia"/>
          <w:sz w:val="24"/>
        </w:rPr>
      </w:pPr>
      <w:r>
        <w:rPr>
          <w:rFonts w:hint="default"/>
          <w:sz w:val="24"/>
          <w:lang w:val="en-US" w:eastAsia="zh-CN"/>
        </w:rPr>
        <w:t xml:space="preserve">if(strlen(s)&lt;sizeof(buf)) </w:t>
      </w:r>
    </w:p>
    <w:p>
      <w:pPr>
        <w:spacing w:line="360" w:lineRule="auto"/>
        <w:ind w:firstLine="2158" w:firstLineChars="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strcpy( buf, s ); </w:t>
      </w:r>
    </w:p>
    <w:p>
      <w:pPr>
        <w:spacing w:line="360" w:lineRule="auto"/>
        <w:ind w:left="840" w:leftChars="0" w:firstLine="42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}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结合下图，简述虚拟内存地址翻译的过程。 </w:t>
      </w:r>
    </w:p>
    <w:p>
      <w:pPr>
        <w:spacing w:line="360" w:lineRule="auto"/>
      </w:pPr>
      <w:r>
        <w:drawing>
          <wp:inline distT="0" distB="0" distL="114300" distR="114300">
            <wp:extent cx="5267325" cy="1696085"/>
            <wp:effectExtent l="0" t="0" r="952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</w:p>
    <w:p>
      <w:pPr>
        <w:spacing w:line="360" w:lineRule="auto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系统分析题</w:t>
      </w:r>
      <w:r>
        <w:rPr>
          <w:rFonts w:hint="eastAsia"/>
          <w:b/>
          <w:sz w:val="24"/>
        </w:rPr>
        <w:t>（共1</w:t>
      </w:r>
      <w:r>
        <w:rPr>
          <w:b/>
          <w:sz w:val="24"/>
        </w:rPr>
        <w:t>5</w:t>
      </w:r>
      <w:r>
        <w:rPr>
          <w:rFonts w:hint="eastAsia"/>
          <w:b/>
          <w:sz w:val="24"/>
        </w:rPr>
        <w:t>分）</w:t>
      </w:r>
    </w:p>
    <w:p>
      <w:pPr>
        <w:numPr>
          <w:ilvl w:val="0"/>
          <w:numId w:val="3"/>
        </w:numPr>
        <w:spacing w:line="360" w:lineRule="auto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C 程序 forkB 的源程序与进程图如下：</w:t>
      </w:r>
    </w:p>
    <w:p>
      <w:pPr>
        <w:spacing w:line="360" w:lineRule="auto"/>
        <w:rPr>
          <w:b/>
        </w:rPr>
      </w:pPr>
      <w:r>
        <w:drawing>
          <wp:inline distT="0" distB="0" distL="114300" distR="114300">
            <wp:extent cx="5954395" cy="2308860"/>
            <wp:effectExtent l="0" t="0" r="8255" b="1524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982"/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请写出上述进程图中空白处的内容 </w:t>
      </w:r>
    </w:p>
    <w:p>
      <w:pPr>
        <w:spacing w:line="360" w:lineRule="auto"/>
      </w:pPr>
      <w:r>
        <w:drawing>
          <wp:inline distT="0" distB="0" distL="114300" distR="114300">
            <wp:extent cx="5270500" cy="845820"/>
            <wp:effectExtent l="0" t="0" r="63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C 程序(64 位模式)的 main 函数参数 argv 地址为 0x0000413433323110，其内容如下：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0x0000413433323110：</w:t>
      </w:r>
      <w:r>
        <w:rPr>
          <w:rFonts w:hint="eastAsia" w:ascii="宋体" w:hAnsi="宋体" w:eastAsia="宋体" w:cs="宋体"/>
          <w:b/>
          <w:bCs/>
          <w:color w:val="0070C0"/>
          <w:kern w:val="0"/>
          <w:sz w:val="24"/>
          <w:szCs w:val="24"/>
          <w:lang w:val="en-US" w:eastAsia="zh-CN" w:bidi="ar"/>
        </w:rPr>
        <w:t>30 31 32 33 34 41 00 00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33 31 32 33 34 41 00 00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0x0000413433323120：</w:t>
      </w:r>
      <w:r>
        <w:rPr>
          <w:rFonts w:hint="eastAsia" w:ascii="宋体" w:hAnsi="宋体" w:eastAsia="宋体" w:cs="宋体"/>
          <w:b/>
          <w:bCs/>
          <w:color w:val="538135"/>
          <w:kern w:val="0"/>
          <w:sz w:val="24"/>
          <w:szCs w:val="24"/>
          <w:lang w:val="en-US" w:eastAsia="zh-CN" w:bidi="ar"/>
        </w:rPr>
        <w:t>35 31 32 33 34 41 00 00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538135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cs="宋体"/>
          <w:b/>
          <w:bCs/>
          <w:color w:val="538135"/>
          <w:kern w:val="0"/>
          <w:sz w:val="24"/>
          <w:szCs w:val="24"/>
          <w:lang w:val="en-US" w:eastAsia="zh-CN" w:bidi="ar"/>
        </w:rPr>
        <w:t>8</w:t>
      </w:r>
      <w:r>
        <w:rPr>
          <w:rFonts w:hint="eastAsia" w:ascii="宋体" w:hAnsi="宋体" w:eastAsia="宋体" w:cs="宋体"/>
          <w:b/>
          <w:bCs/>
          <w:color w:val="538135"/>
          <w:kern w:val="0"/>
          <w:sz w:val="24"/>
          <w:szCs w:val="24"/>
          <w:lang w:val="en-US" w:eastAsia="zh-CN" w:bidi="ar"/>
        </w:rPr>
        <w:t xml:space="preserve"> 31 32 33 34 41 00 00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0x0000413433323130：</w:t>
      </w:r>
      <w:r>
        <w:rPr>
          <w:rFonts w:hint="eastAsia" w:ascii="宋体" w:hAnsi="宋体" w:eastAsia="宋体" w:cs="宋体"/>
          <w:b/>
          <w:bCs/>
          <w:color w:val="2E74B5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cs="宋体"/>
          <w:b/>
          <w:bCs/>
          <w:color w:val="2E74B5"/>
          <w:kern w:val="0"/>
          <w:sz w:val="24"/>
          <w:szCs w:val="24"/>
          <w:lang w:val="en-US" w:eastAsia="zh-CN" w:bidi="ar"/>
        </w:rPr>
        <w:t>0</w:t>
      </w:r>
      <w:r>
        <w:rPr>
          <w:rFonts w:hint="eastAsia" w:ascii="宋体" w:hAnsi="宋体" w:eastAsia="宋体" w:cs="宋体"/>
          <w:b/>
          <w:bCs/>
          <w:color w:val="2E74B5"/>
          <w:kern w:val="0"/>
          <w:sz w:val="24"/>
          <w:szCs w:val="24"/>
          <w:lang w:val="en-US" w:eastAsia="zh-CN" w:bidi="ar"/>
        </w:rPr>
        <w:t xml:space="preserve"> 43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00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30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00 </w:t>
      </w:r>
      <w:r>
        <w:rPr>
          <w:rFonts w:hint="eastAsia" w:ascii="宋体" w:hAnsi="宋体" w:eastAsia="宋体" w:cs="宋体"/>
          <w:b/>
          <w:bCs/>
          <w:color w:val="538135"/>
          <w:kern w:val="0"/>
          <w:sz w:val="24"/>
          <w:szCs w:val="24"/>
          <w:lang w:val="en-US" w:eastAsia="zh-CN" w:bidi="ar"/>
        </w:rPr>
        <w:t>32 42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00 38 00 31 31 32 32 00 30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0x0000413433323140：32 33 00 61 41 00 31 00 32 00 33 00 31 00 00 31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请写出 程序名：________</w:t>
      </w:r>
      <w:r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C____________,本程序的参数个数_________</w:t>
      </w:r>
      <w:r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______________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按顺序写出各个参数为__________0____2B___</w:t>
      </w:r>
      <w:r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8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_______________________________ </w:t>
      </w:r>
    </w:p>
    <w:p>
      <w:pPr>
        <w:spacing w:line="360" w:lineRule="auto"/>
        <w:rPr>
          <w:b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提示： int main(int argc,char *argv[]); 字符 0、A、a 的 ASCII 为 0x30、0x41、0x61</w:t>
      </w:r>
    </w:p>
    <w:p>
      <w:pPr>
        <w:spacing w:line="360" w:lineRule="auto"/>
        <w:rPr>
          <w:b/>
          <w:sz w:val="24"/>
          <w:szCs w:val="24"/>
        </w:rPr>
      </w:pPr>
    </w:p>
    <w:p>
      <w:pPr>
        <w:numPr>
          <w:ilvl w:val="0"/>
          <w:numId w:val="0"/>
        </w:numPr>
        <w:spacing w:line="360" w:lineRule="auto"/>
        <w:rPr>
          <w:b/>
          <w:sz w:val="24"/>
          <w:szCs w:val="24"/>
        </w:rPr>
      </w:pPr>
    </w:p>
    <w:p>
      <w:pPr>
        <w:numPr>
          <w:ilvl w:val="0"/>
          <w:numId w:val="0"/>
        </w:numPr>
        <w:spacing w:line="360" w:lineRule="auto"/>
        <w:rPr>
          <w:b/>
          <w:sz w:val="24"/>
          <w:szCs w:val="24"/>
        </w:rPr>
      </w:pPr>
    </w:p>
    <w:p>
      <w:pPr>
        <w:numPr>
          <w:ilvl w:val="0"/>
          <w:numId w:val="0"/>
        </w:numPr>
        <w:spacing w:line="360" w:lineRule="auto"/>
        <w:rPr>
          <w:b/>
          <w:sz w:val="24"/>
          <w:szCs w:val="24"/>
        </w:rPr>
      </w:pPr>
    </w:p>
    <w:p>
      <w:pPr>
        <w:numPr>
          <w:ilvl w:val="0"/>
          <w:numId w:val="0"/>
        </w:numPr>
        <w:spacing w:line="360" w:lineRule="auto"/>
        <w:rPr>
          <w:b/>
          <w:sz w:val="24"/>
          <w:szCs w:val="24"/>
        </w:rPr>
      </w:pPr>
    </w:p>
    <w:p>
      <w:pPr>
        <w:numPr>
          <w:ilvl w:val="0"/>
          <w:numId w:val="2"/>
        </w:num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lang w:val="en-US" w:eastAsia="zh-CN"/>
        </w:rPr>
        <w:t>综合分析题</w:t>
      </w:r>
      <w:r>
        <w:rPr>
          <w:rFonts w:hint="eastAsia"/>
          <w:b/>
          <w:sz w:val="24"/>
        </w:rPr>
        <w:t>（共1</w:t>
      </w:r>
      <w:r>
        <w:rPr>
          <w:b/>
          <w:sz w:val="24"/>
        </w:rPr>
        <w:t>5</w:t>
      </w:r>
      <w:r>
        <w:rPr>
          <w:rFonts w:hint="eastAsia"/>
          <w:b/>
          <w:sz w:val="24"/>
        </w:rPr>
        <w:t>分）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请首先在下表第一列按顺序</w:t>
      </w:r>
      <w:r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写出Y86指令的个阶段</w:t>
      </w:r>
      <w:r>
        <w:rPr>
          <w:rFonts w:hint="eastAsia" w:ascii="宋体" w:hAnsi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，然后表中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写出 Y86-64CPU 顺序结构设计中 </w:t>
      </w:r>
      <w:r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mrmovq 和ret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指令各阶段的微操作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并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为 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Y86-64 CPU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增加一条指令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"mraddq D(rB)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rA"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，能够将内存数据加到寄存器 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rA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。请参考 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mrmovq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addq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指令，合理设计 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mraddq D(rB)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rA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指令在各阶段的微操作，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(未标记的每个空1分,总计25分)</w:t>
      </w:r>
    </w:p>
    <w:p>
      <w:r>
        <w:drawing>
          <wp:inline distT="0" distB="0" distL="114300" distR="114300">
            <wp:extent cx="5450205" cy="688340"/>
            <wp:effectExtent l="0" t="0" r="17145" b="1651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0205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2184"/>
        <w:gridCol w:w="2184"/>
        <w:gridCol w:w="21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2184" w:type="dxa"/>
          </w:tcPr>
          <w:p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mrmovq D(rB), rA</w:t>
            </w:r>
          </w:p>
        </w:tc>
        <w:tc>
          <w:tcPr>
            <w:tcW w:w="2109" w:type="dxa"/>
          </w:tcPr>
          <w:p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ret</w:t>
            </w:r>
          </w:p>
        </w:tc>
        <w:tc>
          <w:tcPr>
            <w:tcW w:w="2119" w:type="dxa"/>
          </w:tcPr>
          <w:p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mraddq D(rB), 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4" w:hRule="atLeast"/>
        </w:trPr>
        <w:tc>
          <w:tcPr>
            <w:tcW w:w="2110" w:type="dxa"/>
          </w:tcPr>
          <w:p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取指</w:t>
            </w:r>
          </w:p>
        </w:tc>
        <w:tc>
          <w:tcPr>
            <w:tcW w:w="2184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icode:ifun←M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1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[PC]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icode:ifun←M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1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[PC]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valC←M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8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[PC+2]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valP←PC+10 </w:t>
            </w:r>
          </w:p>
        </w:tc>
        <w:tc>
          <w:tcPr>
            <w:tcW w:w="2109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icode:ifun←M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1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[PC] 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valP←PC+1</w:t>
            </w:r>
          </w:p>
        </w:tc>
        <w:tc>
          <w:tcPr>
            <w:tcW w:w="2119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icode:ifun←M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1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[PC]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icode:ifun←M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1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[PC]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valC←M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8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[PC+2] </w:t>
            </w:r>
          </w:p>
          <w:p>
            <w:pPr>
              <w:rPr>
                <w:vertAlign w:val="baseline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valP←PC+10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译码</w:t>
            </w:r>
          </w:p>
        </w:tc>
        <w:tc>
          <w:tcPr>
            <w:tcW w:w="2184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valB←R[rB] </w:t>
            </w:r>
          </w:p>
          <w:p>
            <w:pPr>
              <w:rPr>
                <w:vertAlign w:val="baseline"/>
              </w:rPr>
            </w:pPr>
          </w:p>
        </w:tc>
        <w:tc>
          <w:tcPr>
            <w:tcW w:w="2109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valB←R[</w:t>
            </w:r>
            <w:r>
              <w:rPr>
                <w:rFonts w:hint="eastAsia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%rsp</w:t>
            </w: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] </w:t>
            </w:r>
          </w:p>
          <w:p>
            <w:pPr>
              <w:rPr>
                <w:vertAlign w:val="baseline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valB←R[</w:t>
            </w:r>
            <w:r>
              <w:rPr>
                <w:rFonts w:hint="eastAsia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%rsp</w:t>
            </w: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]</w:t>
            </w:r>
          </w:p>
        </w:tc>
        <w:tc>
          <w:tcPr>
            <w:tcW w:w="211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val</w:t>
            </w:r>
            <w:r>
              <w:rPr>
                <w:rFonts w:hint="eastAsia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A</w:t>
            </w: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←R[r</w:t>
            </w:r>
            <w:r>
              <w:rPr>
                <w:rFonts w:hint="eastAsia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A</w:t>
            </w: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]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valB←R[rB]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</w:t>
            </w:r>
          </w:p>
        </w:tc>
        <w:tc>
          <w:tcPr>
            <w:tcW w:w="2184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valE←valB+valC </w:t>
            </w:r>
          </w:p>
        </w:tc>
        <w:tc>
          <w:tcPr>
            <w:tcW w:w="2109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valE←valB+</w:t>
            </w:r>
            <w:r>
              <w:rPr>
                <w:rFonts w:hint="eastAsia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119" w:type="dxa"/>
          </w:tcPr>
          <w:p>
            <w:pP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valE←valB+valC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ValM←M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8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[ValE]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valE←val</w:t>
            </w:r>
            <w:r>
              <w:rPr>
                <w:rFonts w:hint="eastAsia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M</w:t>
            </w: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+ valA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Set CC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>(2分)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访存</w:t>
            </w:r>
          </w:p>
        </w:tc>
        <w:tc>
          <w:tcPr>
            <w:tcW w:w="2184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ValM←M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8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[ValE]</w:t>
            </w:r>
          </w:p>
        </w:tc>
        <w:tc>
          <w:tcPr>
            <w:tcW w:w="210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ValM←M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8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[ValE]</w:t>
            </w:r>
          </w:p>
        </w:tc>
        <w:tc>
          <w:tcPr>
            <w:tcW w:w="211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???????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写回</w:t>
            </w:r>
          </w:p>
        </w:tc>
        <w:tc>
          <w:tcPr>
            <w:tcW w:w="2184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R[rA]←valM</w:t>
            </w:r>
          </w:p>
        </w:tc>
        <w:tc>
          <w:tcPr>
            <w:tcW w:w="210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R[</w:t>
            </w:r>
            <w:r>
              <w:rPr>
                <w:rFonts w:hint="eastAsia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%rsp</w:t>
            </w: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]←valM</w:t>
            </w:r>
          </w:p>
        </w:tc>
        <w:tc>
          <w:tcPr>
            <w:tcW w:w="2119" w:type="dxa"/>
          </w:tcPr>
          <w:p>
            <w:pPr>
              <w:rPr>
                <w:vertAlign w:val="baseline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R[rA]←val</w:t>
            </w:r>
            <w:r>
              <w:rPr>
                <w:rFonts w:hint="eastAsia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更新PC</w:t>
            </w:r>
          </w:p>
        </w:tc>
        <w:tc>
          <w:tcPr>
            <w:tcW w:w="2184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PC←valP</w:t>
            </w:r>
          </w:p>
        </w:tc>
        <w:tc>
          <w:tcPr>
            <w:tcW w:w="210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PC←val</w:t>
            </w:r>
            <w:r>
              <w:rPr>
                <w:rFonts w:hint="eastAsia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M</w:t>
            </w:r>
          </w:p>
        </w:tc>
        <w:tc>
          <w:tcPr>
            <w:tcW w:w="2119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PC←valP </w:t>
            </w:r>
          </w:p>
        </w:tc>
      </w:tr>
    </w:tbl>
    <w:p>
      <w:pPr>
        <w:spacing w:line="360" w:lineRule="auto"/>
        <w:rPr>
          <w:b/>
          <w:sz w:val="24"/>
          <w:szCs w:val="24"/>
        </w:rPr>
      </w:pPr>
    </w:p>
    <w:p>
      <w:pPr>
        <w:rPr>
          <w:rFonts w:hint="eastAsia"/>
          <w:bCs/>
          <w:sz w:val="24"/>
        </w:rPr>
      </w:pPr>
    </w:p>
    <w:p>
      <w:pPr>
        <w:rPr>
          <w:rFonts w:hint="eastAsia"/>
          <w:bCs/>
          <w:sz w:val="24"/>
        </w:rPr>
      </w:pPr>
    </w:p>
    <w:p>
      <w:pPr>
        <w:pStyle w:val="9"/>
        <w:numPr>
          <w:ilvl w:val="0"/>
          <w:numId w:val="4"/>
        </w:numPr>
        <w:ind w:left="0" w:leftChars="0" w:firstLine="0" w:firstLineChars="0"/>
        <w:rPr>
          <w:bCs/>
          <w:kern w:val="0"/>
          <w:sz w:val="24"/>
        </w:rPr>
      </w:pPr>
      <w:r>
        <w:rPr>
          <w:rFonts w:hint="eastAsia"/>
          <w:bCs/>
          <w:kern w:val="0"/>
          <w:sz w:val="24"/>
        </w:rPr>
        <w:t>列举几种程序优化的方法，并简述其原理。（至少2种）</w:t>
      </w:r>
    </w:p>
    <w:p>
      <w:pPr>
        <w:pStyle w:val="9"/>
        <w:rPr>
          <w:bCs/>
          <w:kern w:val="0"/>
          <w:sz w:val="24"/>
        </w:rPr>
      </w:pPr>
      <w:r>
        <w:rPr>
          <w:rFonts w:hint="eastAsia"/>
          <w:bCs/>
          <w:kern w:val="0"/>
          <w:sz w:val="24"/>
        </w:rPr>
        <w:t>程序优化: 矩阵 c[n][n] = a[n][n] * b[n][n] ，请针对该程序进行优化，写出优化后的程序，并说明优化的依据。（</w:t>
      </w:r>
      <w:r>
        <w:rPr>
          <w:rFonts w:hint="eastAsia"/>
          <w:bCs/>
          <w:kern w:val="0"/>
          <w:sz w:val="24"/>
          <w:lang w:val="en-US" w:eastAsia="zh-CN"/>
        </w:rPr>
        <w:t>10</w:t>
      </w:r>
      <w:r>
        <w:rPr>
          <w:rFonts w:hint="eastAsia"/>
          <w:bCs/>
          <w:kern w:val="0"/>
          <w:sz w:val="24"/>
        </w:rPr>
        <w:t>分）</w:t>
      </w:r>
    </w:p>
    <w:p>
      <w:pPr>
        <w:spacing w:line="360" w:lineRule="auto"/>
        <w:ind w:left="1260" w:leftChars="600" w:firstLine="420"/>
        <w:rPr>
          <w:bCs/>
          <w:kern w:val="0"/>
          <w:sz w:val="24"/>
        </w:rPr>
      </w:pPr>
      <w:r>
        <w:rPr>
          <w:bCs/>
          <w:kern w:val="0"/>
          <w:sz w:val="24"/>
        </w:rPr>
        <w:t>int i, j, k;</w:t>
      </w:r>
    </w:p>
    <w:p>
      <w:pPr>
        <w:spacing w:line="360" w:lineRule="auto"/>
        <w:ind w:left="1260" w:leftChars="600" w:firstLine="420"/>
        <w:rPr>
          <w:bCs/>
          <w:kern w:val="0"/>
          <w:sz w:val="24"/>
        </w:rPr>
      </w:pPr>
      <w:r>
        <w:rPr>
          <w:bCs/>
          <w:kern w:val="0"/>
          <w:sz w:val="24"/>
        </w:rPr>
        <w:t>for(i = 0; i &lt; n; i++)</w:t>
      </w:r>
    </w:p>
    <w:p>
      <w:pPr>
        <w:spacing w:line="360" w:lineRule="auto"/>
        <w:ind w:left="1260" w:leftChars="600" w:firstLine="420"/>
        <w:rPr>
          <w:bCs/>
          <w:kern w:val="0"/>
          <w:sz w:val="24"/>
        </w:rPr>
      </w:pPr>
      <w:r>
        <w:rPr>
          <w:bCs/>
          <w:kern w:val="0"/>
          <w:sz w:val="24"/>
        </w:rPr>
        <w:t>{</w:t>
      </w:r>
    </w:p>
    <w:p>
      <w:pPr>
        <w:spacing w:line="360" w:lineRule="auto"/>
        <w:ind w:left="1260" w:leftChars="600" w:firstLine="420"/>
        <w:rPr>
          <w:bCs/>
          <w:kern w:val="0"/>
          <w:sz w:val="24"/>
        </w:rPr>
      </w:pPr>
      <w:r>
        <w:rPr>
          <w:bCs/>
          <w:kern w:val="0"/>
          <w:sz w:val="24"/>
        </w:rPr>
        <w:t xml:space="preserve">    for(j = 0; j &lt; n; j++)</w:t>
      </w:r>
    </w:p>
    <w:p>
      <w:pPr>
        <w:spacing w:line="360" w:lineRule="auto"/>
        <w:ind w:left="1260" w:leftChars="600" w:firstLine="420"/>
        <w:rPr>
          <w:bCs/>
          <w:kern w:val="0"/>
          <w:sz w:val="24"/>
        </w:rPr>
      </w:pPr>
      <w:r>
        <w:rPr>
          <w:bCs/>
          <w:kern w:val="0"/>
          <w:sz w:val="24"/>
        </w:rPr>
        <w:t xml:space="preserve">    {</w:t>
      </w:r>
    </w:p>
    <w:p>
      <w:pPr>
        <w:spacing w:line="360" w:lineRule="auto"/>
        <w:ind w:left="1260" w:leftChars="600" w:firstLine="420"/>
        <w:rPr>
          <w:bCs/>
          <w:kern w:val="0"/>
          <w:sz w:val="24"/>
        </w:rPr>
      </w:pPr>
      <w:r>
        <w:rPr>
          <w:bCs/>
          <w:kern w:val="0"/>
          <w:sz w:val="24"/>
        </w:rPr>
        <w:t xml:space="preserve">        C[i][j] = 0;</w:t>
      </w:r>
    </w:p>
    <w:p>
      <w:pPr>
        <w:spacing w:line="360" w:lineRule="auto"/>
        <w:ind w:left="1260" w:leftChars="600" w:firstLine="420"/>
        <w:rPr>
          <w:bCs/>
          <w:kern w:val="0"/>
          <w:sz w:val="24"/>
        </w:rPr>
      </w:pPr>
      <w:r>
        <w:rPr>
          <w:bCs/>
          <w:kern w:val="0"/>
          <w:sz w:val="24"/>
        </w:rPr>
        <w:t xml:space="preserve">        for(k = 0; k &lt; n; k++)</w:t>
      </w:r>
    </w:p>
    <w:p>
      <w:pPr>
        <w:spacing w:line="360" w:lineRule="auto"/>
        <w:ind w:left="1260" w:leftChars="600" w:firstLine="420"/>
        <w:rPr>
          <w:bCs/>
          <w:kern w:val="0"/>
          <w:sz w:val="24"/>
        </w:rPr>
      </w:pPr>
      <w:r>
        <w:rPr>
          <w:bCs/>
          <w:kern w:val="0"/>
          <w:sz w:val="24"/>
        </w:rPr>
        <w:t xml:space="preserve">            C[i][j] += A[i][k] * B[k][j];</w:t>
      </w:r>
    </w:p>
    <w:p>
      <w:pPr>
        <w:spacing w:line="360" w:lineRule="auto"/>
        <w:ind w:left="1260" w:leftChars="600" w:firstLine="420"/>
        <w:rPr>
          <w:bCs/>
          <w:kern w:val="0"/>
          <w:sz w:val="24"/>
        </w:rPr>
      </w:pPr>
      <w:r>
        <w:rPr>
          <w:bCs/>
          <w:kern w:val="0"/>
          <w:sz w:val="24"/>
        </w:rPr>
        <w:t xml:space="preserve">    }</w:t>
      </w:r>
    </w:p>
    <w:p>
      <w:pPr>
        <w:spacing w:line="360" w:lineRule="auto"/>
        <w:ind w:left="1260" w:leftChars="600" w:firstLine="420"/>
        <w:rPr>
          <w:bCs/>
          <w:kern w:val="0"/>
          <w:sz w:val="24"/>
        </w:rPr>
      </w:pPr>
      <w:r>
        <w:rPr>
          <w:bCs/>
          <w:kern w:val="0"/>
          <w:sz w:val="24"/>
        </w:rPr>
        <w:t>}</w:t>
      </w:r>
    </w:p>
    <w:p>
      <w:r>
        <w:rPr>
          <w:rFonts w:hint="eastAsia"/>
          <w:bCs/>
          <w:sz w:val="24"/>
        </w:rPr>
        <w:cr/>
      </w:r>
      <w:r>
        <w:rPr>
          <w:rFonts w:hint="eastAsia"/>
        </w:rPr>
        <w:t>答案：（至少2种，每种2分，最多</w:t>
      </w:r>
      <w:r>
        <w:t>4</w:t>
      </w:r>
      <w:r>
        <w:rPr>
          <w:rFonts w:hint="eastAsia"/>
        </w:rPr>
        <w:t>分）</w:t>
      </w:r>
    </w:p>
    <w:p>
      <w:r>
        <w:t xml:space="preserve">1）消除不必要的内存引用，减少访存次数。 </w:t>
      </w:r>
    </w:p>
    <w:p>
      <w:r>
        <w:t>2）用简单操作替代复杂操作，如移位、加替代乘法/除法。</w:t>
      </w:r>
    </w:p>
    <w:p>
      <w:r>
        <w:t>3）共享公共子表达式，重用表达式的一部分。</w:t>
      </w:r>
    </w:p>
    <w:p>
      <w:r>
        <w:t>4）减少过程调用，消除不必要的跳转指令。</w:t>
      </w:r>
    </w:p>
    <w:p>
      <w:r>
        <w:t>5）循环展开，充分利用计算机的功能单元，充分利用流水线。</w:t>
      </w:r>
    </w:p>
    <w:p/>
    <w:p>
      <w:r>
        <w:rPr>
          <w:rFonts w:hint="eastAsia"/>
        </w:rPr>
        <w:t>程序优化：（6分）</w:t>
      </w:r>
    </w:p>
    <w:p>
      <w:r>
        <w:t>int i, j, k, r;</w:t>
      </w:r>
    </w:p>
    <w:p>
      <w:r>
        <w:t>for(k = 0; k &lt; n; k++)</w:t>
      </w:r>
    </w:p>
    <w:p>
      <w:r>
        <w:t>{</w:t>
      </w:r>
    </w:p>
    <w:p>
      <w:r>
        <w:t xml:space="preserve">    for(i = 0; i &lt; n; i++)</w:t>
      </w:r>
    </w:p>
    <w:p>
      <w:r>
        <w:t xml:space="preserve">    {</w:t>
      </w:r>
    </w:p>
    <w:p>
      <w:r>
        <w:t xml:space="preserve">        r = A[i][k];</w:t>
      </w:r>
    </w:p>
    <w:p>
      <w:r>
        <w:t xml:space="preserve">        for(j = 0; j &lt; n - 1; j += 2){</w:t>
      </w:r>
    </w:p>
    <w:p>
      <w:r>
        <w:t xml:space="preserve">            C[i][j] += r * B[k][j];</w:t>
      </w:r>
    </w:p>
    <w:p>
      <w:r>
        <w:t xml:space="preserve">            C[i][j + 1] += r * B[k][j + 1];</w:t>
      </w:r>
    </w:p>
    <w:p>
      <w:r>
        <w:t xml:space="preserve">        }</w:t>
      </w:r>
    </w:p>
    <w:p>
      <w:r>
        <w:t xml:space="preserve">        for(; j &lt; n; j++)</w:t>
      </w:r>
    </w:p>
    <w:p>
      <w:r>
        <w:t xml:space="preserve">            C[i][j] += r * B[k][j];</w:t>
      </w:r>
    </w:p>
    <w:p>
      <w:r>
        <w:t xml:space="preserve">    }</w:t>
      </w:r>
    </w:p>
    <w:p>
      <w:r>
        <w:t>}</w:t>
      </w:r>
    </w:p>
    <w:p>
      <w:r>
        <w:t>1）循环展开，充分利用</w:t>
      </w:r>
      <w:r>
        <w:rPr>
          <w:rFonts w:hint="eastAsia"/>
        </w:rPr>
        <w:t>运算</w:t>
      </w:r>
      <w:r>
        <w:t>单元和流水线。</w:t>
      </w:r>
    </w:p>
    <w:p>
      <w:r>
        <w:t>2）改变循环次序，增加cache的命中率。</w:t>
      </w:r>
    </w:p>
    <w:p>
      <w:pPr>
        <w:spacing w:after="156" w:afterLines="50" w:line="360" w:lineRule="auto"/>
        <w:rPr>
          <w:color w:val="0000FF"/>
          <w:sz w:val="24"/>
          <w:szCs w:val="24"/>
        </w:rPr>
      </w:pPr>
    </w:p>
    <w:p>
      <w:pPr>
        <w:numPr>
          <w:ilvl w:val="0"/>
          <w:numId w:val="4"/>
        </w:numPr>
        <w:spacing w:after="156" w:afterLines="50" w:line="360" w:lineRule="auto"/>
        <w:ind w:left="0" w:leftChars="0" w:firstLine="0" w:firstLineChars="0"/>
        <w:rPr>
          <w:rFonts w:hint="default" w:eastAsia="宋体"/>
          <w:color w:val="0000FF"/>
          <w:sz w:val="24"/>
          <w:szCs w:val="24"/>
          <w:lang w:val="en-US" w:eastAsia="zh-CN"/>
        </w:rPr>
      </w:pP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>1)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  <w:szCs w:val="28"/>
        </w:rPr>
        <w:t>组索引位</w:t>
      </w:r>
      <w:r>
        <w:rPr>
          <w:rFonts w:ascii="宋体" w:hAnsi="宋体" w:eastAsia="宋体"/>
          <w:sz w:val="24"/>
          <w:szCs w:val="28"/>
        </w:rPr>
        <w:t xml:space="preserve"> </w:t>
      </w:r>
      <w:r>
        <w:rPr>
          <w:rFonts w:ascii="宋体" w:hAnsi="宋体" w:eastAsia="宋体"/>
          <w:b/>
          <w:bCs/>
          <w:sz w:val="24"/>
          <w:szCs w:val="28"/>
        </w:rPr>
        <w:t xml:space="preserve">8 </w:t>
      </w:r>
      <w:r>
        <w:rPr>
          <w:rFonts w:ascii="宋体" w:hAnsi="宋体" w:eastAsia="宋体"/>
          <w:sz w:val="24"/>
          <w:szCs w:val="28"/>
        </w:rPr>
        <w:t>位，块内偏移</w:t>
      </w:r>
      <w:r>
        <w:rPr>
          <w:rFonts w:ascii="宋体" w:hAnsi="宋体" w:eastAsia="宋体"/>
          <w:b/>
          <w:bCs/>
          <w:sz w:val="24"/>
          <w:szCs w:val="28"/>
        </w:rPr>
        <w:t>5</w:t>
      </w:r>
      <w:r>
        <w:rPr>
          <w:rFonts w:ascii="宋体" w:hAnsi="宋体" w:eastAsia="宋体"/>
          <w:sz w:val="24"/>
          <w:szCs w:val="28"/>
        </w:rPr>
        <w:t>位</w:t>
      </w:r>
      <w:r>
        <w:rPr>
          <w:rFonts w:hint="eastAsia" w:ascii="宋体" w:hAnsi="宋体" w:eastAsia="宋体"/>
          <w:sz w:val="24"/>
          <w:szCs w:val="28"/>
        </w:rPr>
        <w:t>。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 xml:space="preserve">2) 所以组索引 </w:t>
      </w:r>
      <w:r>
        <w:rPr>
          <w:rFonts w:ascii="宋体" w:hAnsi="宋体" w:eastAsia="宋体"/>
          <w:b/>
          <w:bCs/>
          <w:sz w:val="24"/>
          <w:szCs w:val="28"/>
        </w:rPr>
        <w:t>5</w:t>
      </w:r>
      <w:r>
        <w:rPr>
          <w:rFonts w:ascii="宋体" w:hAnsi="宋体" w:eastAsia="宋体"/>
          <w:sz w:val="24"/>
          <w:szCs w:val="28"/>
        </w:rPr>
        <w:t>位</w:t>
      </w:r>
      <w:r>
        <w:rPr>
          <w:rFonts w:hint="eastAsia" w:ascii="宋体" w:hAnsi="宋体" w:eastAsia="宋体"/>
          <w:sz w:val="24"/>
          <w:szCs w:val="28"/>
        </w:rPr>
        <w:t>，组索引对应的位为</w:t>
      </w:r>
      <w:r>
        <w:rPr>
          <w:rFonts w:ascii="宋体" w:hAnsi="宋体" w:eastAsia="宋体"/>
          <w:sz w:val="24"/>
          <w:szCs w:val="28"/>
        </w:rPr>
        <w:t xml:space="preserve"> </w:t>
      </w:r>
      <w:r>
        <w:rPr>
          <w:rFonts w:ascii="宋体" w:hAnsi="宋体" w:eastAsia="宋体"/>
          <w:b/>
          <w:bCs/>
          <w:sz w:val="24"/>
          <w:szCs w:val="28"/>
        </w:rPr>
        <w:t>0x13</w:t>
      </w:r>
      <w:r>
        <w:rPr>
          <w:rFonts w:ascii="宋体" w:hAnsi="宋体" w:eastAsia="宋体"/>
          <w:sz w:val="24"/>
          <w:szCs w:val="28"/>
        </w:rPr>
        <w:t>。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(</w:t>
      </w:r>
      <w:r>
        <w:rPr>
          <w:rFonts w:ascii="宋体" w:hAnsi="宋体" w:eastAsia="宋体"/>
          <w:sz w:val="24"/>
          <w:szCs w:val="28"/>
        </w:rPr>
        <w:t>3)</w:t>
      </w:r>
      <w:r>
        <w:t xml:space="preserve">  </w:t>
      </w:r>
      <w:r>
        <w:rPr>
          <w:rFonts w:ascii="宋体" w:hAnsi="宋体" w:eastAsia="宋体"/>
          <w:sz w:val="24"/>
          <w:szCs w:val="28"/>
        </w:rPr>
        <w:t xml:space="preserve">CT 位为 </w:t>
      </w:r>
      <w:r>
        <w:rPr>
          <w:rFonts w:ascii="宋体" w:hAnsi="宋体" w:eastAsia="宋体"/>
          <w:b/>
          <w:bCs/>
          <w:sz w:val="24"/>
          <w:szCs w:val="28"/>
        </w:rPr>
        <w:t>0x8293</w:t>
      </w:r>
      <w:r>
        <w:rPr>
          <w:rFonts w:ascii="宋体" w:hAnsi="宋体" w:eastAsia="宋体"/>
          <w:sz w:val="24"/>
          <w:szCs w:val="28"/>
        </w:rPr>
        <w:t xml:space="preserve"> CO位为</w:t>
      </w:r>
      <w:r>
        <w:rPr>
          <w:rFonts w:ascii="宋体" w:hAnsi="宋体" w:eastAsia="宋体"/>
          <w:b/>
          <w:bCs/>
          <w:sz w:val="24"/>
          <w:szCs w:val="28"/>
        </w:rPr>
        <w:t>0x0B</w:t>
      </w:r>
      <w:r>
        <w:rPr>
          <w:rFonts w:ascii="宋体" w:hAnsi="宋体" w:eastAsia="宋体"/>
          <w:sz w:val="24"/>
          <w:szCs w:val="28"/>
        </w:rPr>
        <w:t>。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27-详细解答：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</w:t>
      </w:r>
      <w:r>
        <w:rPr>
          <w:rFonts w:ascii="宋体" w:hAnsi="宋体" w:eastAsia="宋体"/>
          <w:sz w:val="24"/>
          <w:szCs w:val="28"/>
        </w:rPr>
        <w:t>1）64 KB/(8* 32B) = 256 组 Tag 位</w:t>
      </w:r>
      <w:r>
        <w:rPr>
          <w:rFonts w:ascii="宋体" w:hAnsi="宋体" w:eastAsia="宋体"/>
          <w:color w:val="FF0000"/>
          <w:sz w:val="24"/>
          <w:szCs w:val="28"/>
        </w:rPr>
        <w:t>37</w:t>
      </w:r>
      <w:r>
        <w:rPr>
          <w:rFonts w:hint="eastAsia" w:ascii="宋体" w:hAnsi="宋体" w:eastAsia="宋体"/>
          <w:sz w:val="24"/>
          <w:szCs w:val="28"/>
        </w:rPr>
        <w:t xml:space="preserve"> </w:t>
      </w:r>
      <w:r>
        <w:rPr>
          <w:rFonts w:ascii="宋体" w:hAnsi="宋体" w:eastAsia="宋体"/>
          <w:sz w:val="24"/>
          <w:szCs w:val="28"/>
        </w:rPr>
        <w:t xml:space="preserve"> </w:t>
      </w:r>
      <w:r>
        <w:rPr>
          <w:rFonts w:hint="eastAsia" w:ascii="宋体" w:hAnsi="宋体" w:eastAsia="宋体"/>
          <w:sz w:val="24"/>
          <w:szCs w:val="28"/>
          <w:highlight w:val="yellow"/>
        </w:rPr>
        <w:t>35？</w:t>
      </w:r>
      <w:r>
        <w:rPr>
          <w:rFonts w:ascii="宋体" w:hAnsi="宋体" w:eastAsia="宋体"/>
          <w:sz w:val="24"/>
          <w:szCs w:val="28"/>
        </w:rPr>
        <w:t>位，组索引位 8 位，块内偏移5位。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</w:t>
      </w:r>
      <w:r>
        <w:rPr>
          <w:rFonts w:ascii="宋体" w:hAnsi="宋体" w:eastAsia="宋体"/>
          <w:sz w:val="24"/>
          <w:szCs w:val="28"/>
        </w:rPr>
        <w:t>2）VPN 20位VPO 12位</w:t>
      </w:r>
      <w:r>
        <w:rPr>
          <w:rFonts w:hint="eastAsia" w:ascii="宋体" w:hAnsi="宋体" w:eastAsia="宋体"/>
          <w:sz w:val="24"/>
          <w:szCs w:val="28"/>
          <w:highlight w:val="yellow"/>
        </w:rPr>
        <w:t>（←虚拟页大小是4KB）</w:t>
      </w:r>
      <w:r>
        <w:rPr>
          <w:rFonts w:ascii="宋体" w:hAnsi="宋体" w:eastAsia="宋体"/>
          <w:sz w:val="24"/>
          <w:szCs w:val="28"/>
        </w:rPr>
        <w:t>。TLBI 128 条目，4路，一共 32 组。所以组索引 5位。0x829358B = 1000 0010 100</w:t>
      </w:r>
      <w:r>
        <w:rPr>
          <w:rFonts w:ascii="宋体" w:hAnsi="宋体" w:eastAsia="宋体"/>
          <w:b/>
          <w:bCs/>
          <w:color w:val="FF0000"/>
          <w:sz w:val="24"/>
          <w:szCs w:val="28"/>
        </w:rPr>
        <w:t>1 0011</w:t>
      </w:r>
      <w:r>
        <w:rPr>
          <w:rFonts w:ascii="宋体" w:hAnsi="宋体" w:eastAsia="宋体"/>
          <w:sz w:val="24"/>
          <w:szCs w:val="28"/>
        </w:rPr>
        <w:t xml:space="preserve"> 0101 1000 1011。所以</w:t>
      </w:r>
      <w:bookmarkStart w:id="0" w:name="_Hlk46955768"/>
      <w:r>
        <w:rPr>
          <w:rFonts w:ascii="宋体" w:hAnsi="宋体" w:eastAsia="宋体"/>
          <w:sz w:val="24"/>
          <w:szCs w:val="28"/>
        </w:rPr>
        <w:t>组索引对应的位为 0x13。</w:t>
      </w:r>
      <w:bookmarkEnd w:id="0"/>
      <w:r>
        <w:rPr>
          <w:rFonts w:hint="eastAsia" w:ascii="宋体" w:hAnsi="宋体" w:eastAsia="宋体"/>
          <w:sz w:val="24"/>
          <w:szCs w:val="28"/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8"/>
        </w:rPr>
        <w:t>VPN（TLBT-TLBI）-VPO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</w:t>
      </w:r>
      <w:r>
        <w:rPr>
          <w:rFonts w:ascii="宋体" w:hAnsi="宋体" w:eastAsia="宋体"/>
          <w:sz w:val="24"/>
          <w:szCs w:val="28"/>
        </w:rPr>
        <w:t>3）64 KB/(16*32B) = 128 组 组索引位 7 位。块内偏移5位。Tag位 36位。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所以对应的</w:t>
      </w:r>
      <w:r>
        <w:rPr>
          <w:rFonts w:ascii="宋体" w:hAnsi="宋体" w:eastAsia="宋体"/>
          <w:sz w:val="24"/>
          <w:szCs w:val="28"/>
        </w:rPr>
        <w:t xml:space="preserve"> 0x829358B = 1000 0010 1001 0011 0101 1000 1011</w:t>
      </w:r>
    </w:p>
    <w:p>
      <w:p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CT 位为 0x8293 CO位为0x0B。</w:t>
      </w:r>
    </w:p>
    <w:p>
      <w:pPr>
        <w:spacing w:after="156" w:afterLines="50" w:line="360" w:lineRule="auto"/>
        <w:rPr>
          <w:color w:val="0000FF"/>
          <w:sz w:val="24"/>
          <w:szCs w:val="24"/>
        </w:rPr>
      </w:pPr>
    </w:p>
    <w:p>
      <w:pPr>
        <w:spacing w:after="156" w:afterLines="50" w:line="360" w:lineRule="auto"/>
        <w:rPr>
          <w:color w:val="0000FF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49C075"/>
    <w:multiLevelType w:val="singleLevel"/>
    <w:tmpl w:val="9649C07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E7E2DF45"/>
    <w:multiLevelType w:val="singleLevel"/>
    <w:tmpl w:val="E7E2DF4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EC9D22E"/>
    <w:multiLevelType w:val="singleLevel"/>
    <w:tmpl w:val="2EC9D22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82E9701"/>
    <w:multiLevelType w:val="singleLevel"/>
    <w:tmpl w:val="782E970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FiODlkOGY4ZWE5Y2ZmNjFiY2MzODZlZDhkZDA4MjkifQ=="/>
  </w:docVars>
  <w:rsids>
    <w:rsidRoot w:val="00387173"/>
    <w:rsid w:val="000020D9"/>
    <w:rsid w:val="00004EA9"/>
    <w:rsid w:val="0000705F"/>
    <w:rsid w:val="0000791F"/>
    <w:rsid w:val="00013A64"/>
    <w:rsid w:val="00013E85"/>
    <w:rsid w:val="000227E1"/>
    <w:rsid w:val="000263A3"/>
    <w:rsid w:val="00035205"/>
    <w:rsid w:val="00051F1F"/>
    <w:rsid w:val="000520B6"/>
    <w:rsid w:val="00053586"/>
    <w:rsid w:val="0005453D"/>
    <w:rsid w:val="000579B7"/>
    <w:rsid w:val="00060901"/>
    <w:rsid w:val="00060DE4"/>
    <w:rsid w:val="00066249"/>
    <w:rsid w:val="00074054"/>
    <w:rsid w:val="00085506"/>
    <w:rsid w:val="00092FEB"/>
    <w:rsid w:val="00097143"/>
    <w:rsid w:val="00097BC4"/>
    <w:rsid w:val="000A3772"/>
    <w:rsid w:val="000A5D8A"/>
    <w:rsid w:val="000A5F79"/>
    <w:rsid w:val="000B151B"/>
    <w:rsid w:val="000B4E82"/>
    <w:rsid w:val="000B5607"/>
    <w:rsid w:val="000B6B75"/>
    <w:rsid w:val="000B6D74"/>
    <w:rsid w:val="000B731D"/>
    <w:rsid w:val="000D102C"/>
    <w:rsid w:val="000D589B"/>
    <w:rsid w:val="000E4B7B"/>
    <w:rsid w:val="000E50B6"/>
    <w:rsid w:val="000F171F"/>
    <w:rsid w:val="000F525D"/>
    <w:rsid w:val="000F6B1A"/>
    <w:rsid w:val="0010225C"/>
    <w:rsid w:val="00102C42"/>
    <w:rsid w:val="00110B40"/>
    <w:rsid w:val="00111563"/>
    <w:rsid w:val="00116753"/>
    <w:rsid w:val="001204E2"/>
    <w:rsid w:val="00126C10"/>
    <w:rsid w:val="001274FC"/>
    <w:rsid w:val="001419CC"/>
    <w:rsid w:val="00146E02"/>
    <w:rsid w:val="00147CD7"/>
    <w:rsid w:val="00154B3E"/>
    <w:rsid w:val="001606B9"/>
    <w:rsid w:val="0016508F"/>
    <w:rsid w:val="00172198"/>
    <w:rsid w:val="0017220B"/>
    <w:rsid w:val="001813FE"/>
    <w:rsid w:val="00182E78"/>
    <w:rsid w:val="00187C95"/>
    <w:rsid w:val="00191F2F"/>
    <w:rsid w:val="00193AA3"/>
    <w:rsid w:val="00194681"/>
    <w:rsid w:val="001A1245"/>
    <w:rsid w:val="001A1CC3"/>
    <w:rsid w:val="001A4503"/>
    <w:rsid w:val="001A4D01"/>
    <w:rsid w:val="001B2E60"/>
    <w:rsid w:val="001B3695"/>
    <w:rsid w:val="001C08A1"/>
    <w:rsid w:val="001C3C97"/>
    <w:rsid w:val="001D105C"/>
    <w:rsid w:val="001D357D"/>
    <w:rsid w:val="001E445A"/>
    <w:rsid w:val="001E5E1C"/>
    <w:rsid w:val="001F28BB"/>
    <w:rsid w:val="001F531E"/>
    <w:rsid w:val="00204DB5"/>
    <w:rsid w:val="00205FDD"/>
    <w:rsid w:val="0020744F"/>
    <w:rsid w:val="00211E53"/>
    <w:rsid w:val="002124A1"/>
    <w:rsid w:val="00214101"/>
    <w:rsid w:val="00221B9C"/>
    <w:rsid w:val="0022243B"/>
    <w:rsid w:val="00222A12"/>
    <w:rsid w:val="00224862"/>
    <w:rsid w:val="00232186"/>
    <w:rsid w:val="0023672A"/>
    <w:rsid w:val="00244190"/>
    <w:rsid w:val="00245CBA"/>
    <w:rsid w:val="002510A6"/>
    <w:rsid w:val="0026436D"/>
    <w:rsid w:val="00267154"/>
    <w:rsid w:val="00272483"/>
    <w:rsid w:val="00284720"/>
    <w:rsid w:val="00285019"/>
    <w:rsid w:val="00287959"/>
    <w:rsid w:val="00293C87"/>
    <w:rsid w:val="002956DF"/>
    <w:rsid w:val="002A170F"/>
    <w:rsid w:val="002A31CD"/>
    <w:rsid w:val="002A3D18"/>
    <w:rsid w:val="002A7463"/>
    <w:rsid w:val="002A7BE5"/>
    <w:rsid w:val="002B0311"/>
    <w:rsid w:val="002B31B9"/>
    <w:rsid w:val="002B33BC"/>
    <w:rsid w:val="002B5DAB"/>
    <w:rsid w:val="002B6815"/>
    <w:rsid w:val="002C1F2F"/>
    <w:rsid w:val="002C2E24"/>
    <w:rsid w:val="002D280E"/>
    <w:rsid w:val="002D2B94"/>
    <w:rsid w:val="002D5B6B"/>
    <w:rsid w:val="002E15E4"/>
    <w:rsid w:val="002E430A"/>
    <w:rsid w:val="002F05B5"/>
    <w:rsid w:val="002F128C"/>
    <w:rsid w:val="002F7A15"/>
    <w:rsid w:val="00301B86"/>
    <w:rsid w:val="00303EC0"/>
    <w:rsid w:val="00307768"/>
    <w:rsid w:val="00322B6E"/>
    <w:rsid w:val="003262FC"/>
    <w:rsid w:val="00327E5B"/>
    <w:rsid w:val="00332EB1"/>
    <w:rsid w:val="00335182"/>
    <w:rsid w:val="003356B8"/>
    <w:rsid w:val="00340114"/>
    <w:rsid w:val="0034080C"/>
    <w:rsid w:val="00344776"/>
    <w:rsid w:val="0035120D"/>
    <w:rsid w:val="00354356"/>
    <w:rsid w:val="00356F1B"/>
    <w:rsid w:val="003627FA"/>
    <w:rsid w:val="003641BA"/>
    <w:rsid w:val="00364A4D"/>
    <w:rsid w:val="003656E3"/>
    <w:rsid w:val="00366367"/>
    <w:rsid w:val="0036645E"/>
    <w:rsid w:val="00372771"/>
    <w:rsid w:val="00373EB0"/>
    <w:rsid w:val="003755F7"/>
    <w:rsid w:val="00381705"/>
    <w:rsid w:val="00387173"/>
    <w:rsid w:val="00393429"/>
    <w:rsid w:val="00394E24"/>
    <w:rsid w:val="00396658"/>
    <w:rsid w:val="003A42FA"/>
    <w:rsid w:val="003B166E"/>
    <w:rsid w:val="003B2B36"/>
    <w:rsid w:val="003B30A9"/>
    <w:rsid w:val="003B3FDF"/>
    <w:rsid w:val="003B439C"/>
    <w:rsid w:val="003B61F2"/>
    <w:rsid w:val="003B6F38"/>
    <w:rsid w:val="003B7AA5"/>
    <w:rsid w:val="003C40E1"/>
    <w:rsid w:val="003D2130"/>
    <w:rsid w:val="003D421C"/>
    <w:rsid w:val="003E520D"/>
    <w:rsid w:val="003E687F"/>
    <w:rsid w:val="003F02D2"/>
    <w:rsid w:val="003F525B"/>
    <w:rsid w:val="003F6CA5"/>
    <w:rsid w:val="00402387"/>
    <w:rsid w:val="00403F63"/>
    <w:rsid w:val="00404BFD"/>
    <w:rsid w:val="00404E87"/>
    <w:rsid w:val="00405EE1"/>
    <w:rsid w:val="00410BB5"/>
    <w:rsid w:val="0041179C"/>
    <w:rsid w:val="00411822"/>
    <w:rsid w:val="004175AE"/>
    <w:rsid w:val="00437EEE"/>
    <w:rsid w:val="00441208"/>
    <w:rsid w:val="00444F56"/>
    <w:rsid w:val="00455DED"/>
    <w:rsid w:val="00460602"/>
    <w:rsid w:val="00461B66"/>
    <w:rsid w:val="00467BE1"/>
    <w:rsid w:val="00473B59"/>
    <w:rsid w:val="0047665C"/>
    <w:rsid w:val="00477644"/>
    <w:rsid w:val="00481483"/>
    <w:rsid w:val="004819F3"/>
    <w:rsid w:val="00482636"/>
    <w:rsid w:val="00492491"/>
    <w:rsid w:val="0049303F"/>
    <w:rsid w:val="00495481"/>
    <w:rsid w:val="004A1E0B"/>
    <w:rsid w:val="004A6FA0"/>
    <w:rsid w:val="004B15A8"/>
    <w:rsid w:val="004B172C"/>
    <w:rsid w:val="004B3533"/>
    <w:rsid w:val="004B74C3"/>
    <w:rsid w:val="004C13C8"/>
    <w:rsid w:val="004D3720"/>
    <w:rsid w:val="004E0799"/>
    <w:rsid w:val="004E0FBB"/>
    <w:rsid w:val="004F0F17"/>
    <w:rsid w:val="004F131B"/>
    <w:rsid w:val="00501BB5"/>
    <w:rsid w:val="00503568"/>
    <w:rsid w:val="005052F5"/>
    <w:rsid w:val="00510F44"/>
    <w:rsid w:val="00511281"/>
    <w:rsid w:val="00512D1F"/>
    <w:rsid w:val="00513627"/>
    <w:rsid w:val="00520DD8"/>
    <w:rsid w:val="00521F71"/>
    <w:rsid w:val="005244BD"/>
    <w:rsid w:val="0052691C"/>
    <w:rsid w:val="00533D0C"/>
    <w:rsid w:val="00536C38"/>
    <w:rsid w:val="00541126"/>
    <w:rsid w:val="00541701"/>
    <w:rsid w:val="0054291E"/>
    <w:rsid w:val="00546B2E"/>
    <w:rsid w:val="00547304"/>
    <w:rsid w:val="0055084B"/>
    <w:rsid w:val="00551505"/>
    <w:rsid w:val="00552FFA"/>
    <w:rsid w:val="00553981"/>
    <w:rsid w:val="005558DE"/>
    <w:rsid w:val="00566EFA"/>
    <w:rsid w:val="00575647"/>
    <w:rsid w:val="00576418"/>
    <w:rsid w:val="00577941"/>
    <w:rsid w:val="005810ED"/>
    <w:rsid w:val="00582E73"/>
    <w:rsid w:val="00586224"/>
    <w:rsid w:val="005907C5"/>
    <w:rsid w:val="00591CDF"/>
    <w:rsid w:val="00592758"/>
    <w:rsid w:val="005963DF"/>
    <w:rsid w:val="00597D0E"/>
    <w:rsid w:val="005A4BAC"/>
    <w:rsid w:val="005B44DC"/>
    <w:rsid w:val="005B57ED"/>
    <w:rsid w:val="005B5B45"/>
    <w:rsid w:val="005C11C2"/>
    <w:rsid w:val="005C2BFD"/>
    <w:rsid w:val="005C3CE6"/>
    <w:rsid w:val="005C3D16"/>
    <w:rsid w:val="005C5067"/>
    <w:rsid w:val="005D5D48"/>
    <w:rsid w:val="005D6A9D"/>
    <w:rsid w:val="005D6CF6"/>
    <w:rsid w:val="005E009C"/>
    <w:rsid w:val="005E6364"/>
    <w:rsid w:val="005E63FD"/>
    <w:rsid w:val="005E6A6C"/>
    <w:rsid w:val="005F1573"/>
    <w:rsid w:val="005F28EB"/>
    <w:rsid w:val="00601DC1"/>
    <w:rsid w:val="00602074"/>
    <w:rsid w:val="00604CA2"/>
    <w:rsid w:val="00616460"/>
    <w:rsid w:val="00620C8C"/>
    <w:rsid w:val="00622F08"/>
    <w:rsid w:val="00624E3C"/>
    <w:rsid w:val="00626C51"/>
    <w:rsid w:val="006271D7"/>
    <w:rsid w:val="0062739E"/>
    <w:rsid w:val="006346A0"/>
    <w:rsid w:val="0064194D"/>
    <w:rsid w:val="006509B3"/>
    <w:rsid w:val="00657327"/>
    <w:rsid w:val="00657A13"/>
    <w:rsid w:val="00660664"/>
    <w:rsid w:val="00667F38"/>
    <w:rsid w:val="006726DB"/>
    <w:rsid w:val="00680679"/>
    <w:rsid w:val="00680A05"/>
    <w:rsid w:val="00681716"/>
    <w:rsid w:val="006848E2"/>
    <w:rsid w:val="00684C9D"/>
    <w:rsid w:val="00697D51"/>
    <w:rsid w:val="006A4528"/>
    <w:rsid w:val="006B645B"/>
    <w:rsid w:val="006B7ECD"/>
    <w:rsid w:val="006C0536"/>
    <w:rsid w:val="006C1311"/>
    <w:rsid w:val="006C3457"/>
    <w:rsid w:val="006C6E48"/>
    <w:rsid w:val="006C6FB1"/>
    <w:rsid w:val="006D4C87"/>
    <w:rsid w:val="006E4E60"/>
    <w:rsid w:val="006F0E9B"/>
    <w:rsid w:val="006F41F3"/>
    <w:rsid w:val="006F61E5"/>
    <w:rsid w:val="007004A3"/>
    <w:rsid w:val="00700A15"/>
    <w:rsid w:val="007019EE"/>
    <w:rsid w:val="00707473"/>
    <w:rsid w:val="00712297"/>
    <w:rsid w:val="00712DA1"/>
    <w:rsid w:val="00740427"/>
    <w:rsid w:val="007434C8"/>
    <w:rsid w:val="00747B6A"/>
    <w:rsid w:val="00750E9F"/>
    <w:rsid w:val="0075363F"/>
    <w:rsid w:val="00753EEE"/>
    <w:rsid w:val="007556DD"/>
    <w:rsid w:val="0077599D"/>
    <w:rsid w:val="00786633"/>
    <w:rsid w:val="00791D68"/>
    <w:rsid w:val="0079244F"/>
    <w:rsid w:val="007926E4"/>
    <w:rsid w:val="0079446C"/>
    <w:rsid w:val="00797B77"/>
    <w:rsid w:val="007A3823"/>
    <w:rsid w:val="007A7CC8"/>
    <w:rsid w:val="007B57A4"/>
    <w:rsid w:val="007B5B29"/>
    <w:rsid w:val="007B66AA"/>
    <w:rsid w:val="007C2368"/>
    <w:rsid w:val="007C3681"/>
    <w:rsid w:val="007C515E"/>
    <w:rsid w:val="007D0460"/>
    <w:rsid w:val="007D14BB"/>
    <w:rsid w:val="007D4E0E"/>
    <w:rsid w:val="007D5535"/>
    <w:rsid w:val="007E202C"/>
    <w:rsid w:val="007F22A2"/>
    <w:rsid w:val="007F7D05"/>
    <w:rsid w:val="008109DD"/>
    <w:rsid w:val="0081154A"/>
    <w:rsid w:val="00814099"/>
    <w:rsid w:val="008221B8"/>
    <w:rsid w:val="00822C00"/>
    <w:rsid w:val="008338F9"/>
    <w:rsid w:val="00836CB5"/>
    <w:rsid w:val="00837E7C"/>
    <w:rsid w:val="008436BA"/>
    <w:rsid w:val="0084399B"/>
    <w:rsid w:val="00846BD5"/>
    <w:rsid w:val="00847151"/>
    <w:rsid w:val="00850C7D"/>
    <w:rsid w:val="008528E1"/>
    <w:rsid w:val="00854B92"/>
    <w:rsid w:val="00855D07"/>
    <w:rsid w:val="00857070"/>
    <w:rsid w:val="00861BB0"/>
    <w:rsid w:val="00861F03"/>
    <w:rsid w:val="008628DA"/>
    <w:rsid w:val="00864847"/>
    <w:rsid w:val="00873725"/>
    <w:rsid w:val="00875A47"/>
    <w:rsid w:val="00880D98"/>
    <w:rsid w:val="008810E5"/>
    <w:rsid w:val="008840BF"/>
    <w:rsid w:val="008841C2"/>
    <w:rsid w:val="00891DE8"/>
    <w:rsid w:val="00893575"/>
    <w:rsid w:val="00894A19"/>
    <w:rsid w:val="00894AAF"/>
    <w:rsid w:val="00894AC8"/>
    <w:rsid w:val="00895B55"/>
    <w:rsid w:val="00895BD7"/>
    <w:rsid w:val="008A1A68"/>
    <w:rsid w:val="008A4C6E"/>
    <w:rsid w:val="008B3A07"/>
    <w:rsid w:val="008B4E1A"/>
    <w:rsid w:val="008B6445"/>
    <w:rsid w:val="008B7AC7"/>
    <w:rsid w:val="008C65F5"/>
    <w:rsid w:val="008C6776"/>
    <w:rsid w:val="008D4312"/>
    <w:rsid w:val="008D7AC3"/>
    <w:rsid w:val="008E0BF0"/>
    <w:rsid w:val="008E1376"/>
    <w:rsid w:val="008F7564"/>
    <w:rsid w:val="00901073"/>
    <w:rsid w:val="0090114A"/>
    <w:rsid w:val="00906888"/>
    <w:rsid w:val="00906EFE"/>
    <w:rsid w:val="0090777C"/>
    <w:rsid w:val="00907EF4"/>
    <w:rsid w:val="009216F3"/>
    <w:rsid w:val="00921C24"/>
    <w:rsid w:val="00921CBF"/>
    <w:rsid w:val="00924751"/>
    <w:rsid w:val="00925ADB"/>
    <w:rsid w:val="00927F6A"/>
    <w:rsid w:val="00930BED"/>
    <w:rsid w:val="00932DCC"/>
    <w:rsid w:val="00934C80"/>
    <w:rsid w:val="00937FAE"/>
    <w:rsid w:val="00942A83"/>
    <w:rsid w:val="0094441C"/>
    <w:rsid w:val="00953B83"/>
    <w:rsid w:val="00955F65"/>
    <w:rsid w:val="0096215A"/>
    <w:rsid w:val="00965357"/>
    <w:rsid w:val="0096748E"/>
    <w:rsid w:val="00973E77"/>
    <w:rsid w:val="00974716"/>
    <w:rsid w:val="009758C8"/>
    <w:rsid w:val="00976F74"/>
    <w:rsid w:val="00984151"/>
    <w:rsid w:val="00985631"/>
    <w:rsid w:val="00986ED8"/>
    <w:rsid w:val="00987C9A"/>
    <w:rsid w:val="00994943"/>
    <w:rsid w:val="009A0025"/>
    <w:rsid w:val="009A0A68"/>
    <w:rsid w:val="009A3141"/>
    <w:rsid w:val="009A32BA"/>
    <w:rsid w:val="009A7F16"/>
    <w:rsid w:val="009B04E4"/>
    <w:rsid w:val="009C0D3E"/>
    <w:rsid w:val="009C0D50"/>
    <w:rsid w:val="009C63E5"/>
    <w:rsid w:val="009C6A18"/>
    <w:rsid w:val="009D16E6"/>
    <w:rsid w:val="009D44E3"/>
    <w:rsid w:val="009D4FB6"/>
    <w:rsid w:val="009E3FB8"/>
    <w:rsid w:val="009E490E"/>
    <w:rsid w:val="009E7925"/>
    <w:rsid w:val="009F2623"/>
    <w:rsid w:val="009F3994"/>
    <w:rsid w:val="009F4B8F"/>
    <w:rsid w:val="009F64E2"/>
    <w:rsid w:val="00A0106F"/>
    <w:rsid w:val="00A01921"/>
    <w:rsid w:val="00A02A13"/>
    <w:rsid w:val="00A035C2"/>
    <w:rsid w:val="00A0467C"/>
    <w:rsid w:val="00A048AE"/>
    <w:rsid w:val="00A11437"/>
    <w:rsid w:val="00A221D6"/>
    <w:rsid w:val="00A226D4"/>
    <w:rsid w:val="00A254C9"/>
    <w:rsid w:val="00A32B39"/>
    <w:rsid w:val="00A35971"/>
    <w:rsid w:val="00A35BF1"/>
    <w:rsid w:val="00A40C5D"/>
    <w:rsid w:val="00A44A85"/>
    <w:rsid w:val="00A469D6"/>
    <w:rsid w:val="00A46DB6"/>
    <w:rsid w:val="00A61E3E"/>
    <w:rsid w:val="00A62650"/>
    <w:rsid w:val="00A6632E"/>
    <w:rsid w:val="00A6646D"/>
    <w:rsid w:val="00A70A66"/>
    <w:rsid w:val="00A7105E"/>
    <w:rsid w:val="00A71A1F"/>
    <w:rsid w:val="00A82E2A"/>
    <w:rsid w:val="00A8374B"/>
    <w:rsid w:val="00A866FB"/>
    <w:rsid w:val="00A9076F"/>
    <w:rsid w:val="00A938BF"/>
    <w:rsid w:val="00AA7AF1"/>
    <w:rsid w:val="00AB1D81"/>
    <w:rsid w:val="00AB2D87"/>
    <w:rsid w:val="00AB4CD7"/>
    <w:rsid w:val="00AC06BE"/>
    <w:rsid w:val="00AC65B0"/>
    <w:rsid w:val="00AD6BEF"/>
    <w:rsid w:val="00AD7243"/>
    <w:rsid w:val="00AE1AF9"/>
    <w:rsid w:val="00AE61C4"/>
    <w:rsid w:val="00AF22E0"/>
    <w:rsid w:val="00AF595D"/>
    <w:rsid w:val="00AF6781"/>
    <w:rsid w:val="00AF7671"/>
    <w:rsid w:val="00B0531D"/>
    <w:rsid w:val="00B10612"/>
    <w:rsid w:val="00B128F7"/>
    <w:rsid w:val="00B14B39"/>
    <w:rsid w:val="00B17305"/>
    <w:rsid w:val="00B2048D"/>
    <w:rsid w:val="00B20500"/>
    <w:rsid w:val="00B20528"/>
    <w:rsid w:val="00B21BD6"/>
    <w:rsid w:val="00B23394"/>
    <w:rsid w:val="00B251FD"/>
    <w:rsid w:val="00B276BB"/>
    <w:rsid w:val="00B30B59"/>
    <w:rsid w:val="00B316DA"/>
    <w:rsid w:val="00B34DAE"/>
    <w:rsid w:val="00B35FCE"/>
    <w:rsid w:val="00B42C73"/>
    <w:rsid w:val="00B44653"/>
    <w:rsid w:val="00B451B4"/>
    <w:rsid w:val="00B46EFD"/>
    <w:rsid w:val="00B57EE2"/>
    <w:rsid w:val="00B661FF"/>
    <w:rsid w:val="00B74305"/>
    <w:rsid w:val="00B76509"/>
    <w:rsid w:val="00B827D1"/>
    <w:rsid w:val="00B91D30"/>
    <w:rsid w:val="00B94218"/>
    <w:rsid w:val="00B97DF1"/>
    <w:rsid w:val="00BA097C"/>
    <w:rsid w:val="00BB0184"/>
    <w:rsid w:val="00BB0917"/>
    <w:rsid w:val="00BB1F75"/>
    <w:rsid w:val="00BB6E8E"/>
    <w:rsid w:val="00BC5B29"/>
    <w:rsid w:val="00BC69FF"/>
    <w:rsid w:val="00BC6C07"/>
    <w:rsid w:val="00BD2A8D"/>
    <w:rsid w:val="00BD5D88"/>
    <w:rsid w:val="00BE6B7A"/>
    <w:rsid w:val="00BF3924"/>
    <w:rsid w:val="00BF431B"/>
    <w:rsid w:val="00BF66BC"/>
    <w:rsid w:val="00C04906"/>
    <w:rsid w:val="00C06293"/>
    <w:rsid w:val="00C152A4"/>
    <w:rsid w:val="00C22832"/>
    <w:rsid w:val="00C2539A"/>
    <w:rsid w:val="00C27B82"/>
    <w:rsid w:val="00C32C1D"/>
    <w:rsid w:val="00C34502"/>
    <w:rsid w:val="00C44745"/>
    <w:rsid w:val="00C466EB"/>
    <w:rsid w:val="00C46AAB"/>
    <w:rsid w:val="00C46F02"/>
    <w:rsid w:val="00C473BA"/>
    <w:rsid w:val="00C47675"/>
    <w:rsid w:val="00C50DEC"/>
    <w:rsid w:val="00C51DFA"/>
    <w:rsid w:val="00C70B2B"/>
    <w:rsid w:val="00C7371A"/>
    <w:rsid w:val="00C80F7E"/>
    <w:rsid w:val="00C84502"/>
    <w:rsid w:val="00C86E5C"/>
    <w:rsid w:val="00C939AD"/>
    <w:rsid w:val="00C96219"/>
    <w:rsid w:val="00CA54A1"/>
    <w:rsid w:val="00CB34E3"/>
    <w:rsid w:val="00CB42B0"/>
    <w:rsid w:val="00CB6299"/>
    <w:rsid w:val="00CB6B23"/>
    <w:rsid w:val="00CB711A"/>
    <w:rsid w:val="00CB7A10"/>
    <w:rsid w:val="00CC4DF3"/>
    <w:rsid w:val="00CC520F"/>
    <w:rsid w:val="00CD3D68"/>
    <w:rsid w:val="00CD4E1E"/>
    <w:rsid w:val="00CD69F2"/>
    <w:rsid w:val="00CE1842"/>
    <w:rsid w:val="00CE5FFE"/>
    <w:rsid w:val="00CF21D2"/>
    <w:rsid w:val="00CF6CA6"/>
    <w:rsid w:val="00D00E24"/>
    <w:rsid w:val="00D0143E"/>
    <w:rsid w:val="00D03C19"/>
    <w:rsid w:val="00D07284"/>
    <w:rsid w:val="00D12956"/>
    <w:rsid w:val="00D15882"/>
    <w:rsid w:val="00D264AC"/>
    <w:rsid w:val="00D31320"/>
    <w:rsid w:val="00D326EE"/>
    <w:rsid w:val="00D33B06"/>
    <w:rsid w:val="00D342C4"/>
    <w:rsid w:val="00D51AD3"/>
    <w:rsid w:val="00D53D66"/>
    <w:rsid w:val="00D636CB"/>
    <w:rsid w:val="00D65B28"/>
    <w:rsid w:val="00D71F67"/>
    <w:rsid w:val="00D720F6"/>
    <w:rsid w:val="00D74253"/>
    <w:rsid w:val="00D764E9"/>
    <w:rsid w:val="00D77884"/>
    <w:rsid w:val="00D8013A"/>
    <w:rsid w:val="00D812A3"/>
    <w:rsid w:val="00D86917"/>
    <w:rsid w:val="00D91DDE"/>
    <w:rsid w:val="00D921C8"/>
    <w:rsid w:val="00D93FD8"/>
    <w:rsid w:val="00DA1DEC"/>
    <w:rsid w:val="00DA42CD"/>
    <w:rsid w:val="00DA571C"/>
    <w:rsid w:val="00DA6364"/>
    <w:rsid w:val="00DB05B3"/>
    <w:rsid w:val="00DB1EC3"/>
    <w:rsid w:val="00DB737F"/>
    <w:rsid w:val="00DC3628"/>
    <w:rsid w:val="00DD146C"/>
    <w:rsid w:val="00DD2BB0"/>
    <w:rsid w:val="00DD5F16"/>
    <w:rsid w:val="00DD7436"/>
    <w:rsid w:val="00DE0882"/>
    <w:rsid w:val="00DE5145"/>
    <w:rsid w:val="00DE6B0C"/>
    <w:rsid w:val="00E01AEA"/>
    <w:rsid w:val="00E03597"/>
    <w:rsid w:val="00E03DC7"/>
    <w:rsid w:val="00E0456E"/>
    <w:rsid w:val="00E051E4"/>
    <w:rsid w:val="00E128B9"/>
    <w:rsid w:val="00E17FE2"/>
    <w:rsid w:val="00E200BB"/>
    <w:rsid w:val="00E27DBE"/>
    <w:rsid w:val="00E32DCE"/>
    <w:rsid w:val="00E408A8"/>
    <w:rsid w:val="00E4220F"/>
    <w:rsid w:val="00E55D35"/>
    <w:rsid w:val="00E610DD"/>
    <w:rsid w:val="00E61AB3"/>
    <w:rsid w:val="00E62EEE"/>
    <w:rsid w:val="00E64DD5"/>
    <w:rsid w:val="00E6671E"/>
    <w:rsid w:val="00E77977"/>
    <w:rsid w:val="00E83092"/>
    <w:rsid w:val="00E864C0"/>
    <w:rsid w:val="00EA1B9B"/>
    <w:rsid w:val="00EA1BA6"/>
    <w:rsid w:val="00EA299B"/>
    <w:rsid w:val="00EB1EEC"/>
    <w:rsid w:val="00EC1CF4"/>
    <w:rsid w:val="00EC6A45"/>
    <w:rsid w:val="00ED00E4"/>
    <w:rsid w:val="00ED4029"/>
    <w:rsid w:val="00ED5E21"/>
    <w:rsid w:val="00ED6584"/>
    <w:rsid w:val="00EE32D3"/>
    <w:rsid w:val="00EF28C8"/>
    <w:rsid w:val="00EF4039"/>
    <w:rsid w:val="00EF4134"/>
    <w:rsid w:val="00EF47EB"/>
    <w:rsid w:val="00F03A5D"/>
    <w:rsid w:val="00F10EB4"/>
    <w:rsid w:val="00F1156E"/>
    <w:rsid w:val="00F2026B"/>
    <w:rsid w:val="00F23373"/>
    <w:rsid w:val="00F23CB6"/>
    <w:rsid w:val="00F265AC"/>
    <w:rsid w:val="00F27702"/>
    <w:rsid w:val="00F40324"/>
    <w:rsid w:val="00F4213B"/>
    <w:rsid w:val="00F4468D"/>
    <w:rsid w:val="00F446AC"/>
    <w:rsid w:val="00F4730A"/>
    <w:rsid w:val="00F4736E"/>
    <w:rsid w:val="00F50A0E"/>
    <w:rsid w:val="00F5366C"/>
    <w:rsid w:val="00F6131A"/>
    <w:rsid w:val="00F655E5"/>
    <w:rsid w:val="00F75316"/>
    <w:rsid w:val="00F85AEB"/>
    <w:rsid w:val="00F8714E"/>
    <w:rsid w:val="00F9026C"/>
    <w:rsid w:val="00FA00B3"/>
    <w:rsid w:val="00FA6E3B"/>
    <w:rsid w:val="00FB008D"/>
    <w:rsid w:val="00FB01C1"/>
    <w:rsid w:val="00FC6A1C"/>
    <w:rsid w:val="00FD4E07"/>
    <w:rsid w:val="00FD6097"/>
    <w:rsid w:val="00FE2830"/>
    <w:rsid w:val="00FE3A37"/>
    <w:rsid w:val="00FF0DBA"/>
    <w:rsid w:val="00FF17DD"/>
    <w:rsid w:val="00FF4EAA"/>
    <w:rsid w:val="01CA638B"/>
    <w:rsid w:val="036D16FC"/>
    <w:rsid w:val="0457647E"/>
    <w:rsid w:val="0655083D"/>
    <w:rsid w:val="06895741"/>
    <w:rsid w:val="0F0A2F35"/>
    <w:rsid w:val="0FF130BD"/>
    <w:rsid w:val="163E4431"/>
    <w:rsid w:val="1883724B"/>
    <w:rsid w:val="1A861BC0"/>
    <w:rsid w:val="1D7F1F81"/>
    <w:rsid w:val="1FE10954"/>
    <w:rsid w:val="24462F27"/>
    <w:rsid w:val="25264CCD"/>
    <w:rsid w:val="27E43E92"/>
    <w:rsid w:val="2CA80B94"/>
    <w:rsid w:val="2F630CDE"/>
    <w:rsid w:val="30514CE9"/>
    <w:rsid w:val="3C57414A"/>
    <w:rsid w:val="40447564"/>
    <w:rsid w:val="40F436ED"/>
    <w:rsid w:val="44D951A1"/>
    <w:rsid w:val="46D1456C"/>
    <w:rsid w:val="47197F94"/>
    <w:rsid w:val="47B73BC5"/>
    <w:rsid w:val="49E24AF8"/>
    <w:rsid w:val="56097CE2"/>
    <w:rsid w:val="56F54B92"/>
    <w:rsid w:val="57653DD3"/>
    <w:rsid w:val="5868206D"/>
    <w:rsid w:val="58B95CB6"/>
    <w:rsid w:val="5A4F6BA8"/>
    <w:rsid w:val="5B366A52"/>
    <w:rsid w:val="5D6A14D0"/>
    <w:rsid w:val="5F590F61"/>
    <w:rsid w:val="5FF8077A"/>
    <w:rsid w:val="604F30F3"/>
    <w:rsid w:val="614D4AF5"/>
    <w:rsid w:val="646275F2"/>
    <w:rsid w:val="65A45331"/>
    <w:rsid w:val="6C701C85"/>
    <w:rsid w:val="6FEF3196"/>
    <w:rsid w:val="75954C96"/>
    <w:rsid w:val="77DE1C07"/>
    <w:rsid w:val="7A951295"/>
    <w:rsid w:val="7D2A24E3"/>
    <w:rsid w:val="7F98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4"/>
    <w:qFormat/>
    <w:uiPriority w:val="0"/>
    <w:rPr>
      <w:rFonts w:ascii="宋体" w:hAnsi="Courier New"/>
    </w:r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7">
    <w:name w:val="Table Grid"/>
    <w:basedOn w:val="6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styleId="10">
    <w:name w:val="Placeholder Text"/>
    <w:basedOn w:val="8"/>
    <w:semiHidden/>
    <w:qFormat/>
    <w:uiPriority w:val="99"/>
    <w:rPr>
      <w:color w:val="808080"/>
    </w:rPr>
  </w:style>
  <w:style w:type="paragraph" w:customStyle="1" w:styleId="11">
    <w:name w:val="List Paragraph1"/>
    <w:basedOn w:val="1"/>
    <w:qFormat/>
    <w:uiPriority w:val="0"/>
    <w:pPr>
      <w:ind w:firstLine="420" w:firstLineChars="200"/>
    </w:pPr>
    <w:rPr>
      <w:rFonts w:ascii="等线" w:hAnsi="等线" w:eastAsia="等线"/>
    </w:rPr>
  </w:style>
  <w:style w:type="character" w:customStyle="1" w:styleId="12">
    <w:name w:val="页眉 字符"/>
    <w:basedOn w:val="8"/>
    <w:link w:val="4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3">
    <w:name w:val="页脚 字符"/>
    <w:basedOn w:val="8"/>
    <w:link w:val="3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4">
    <w:name w:val="纯文本 字符"/>
    <w:basedOn w:val="8"/>
    <w:link w:val="2"/>
    <w:qFormat/>
    <w:uiPriority w:val="0"/>
    <w:rPr>
      <w:rFonts w:ascii="宋体" w:hAnsi="Courier New" w:eastAsia="宋体" w:cs="Times New Roman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1448</Words>
  <Characters>2658</Characters>
  <Lines>53</Lines>
  <Paragraphs>14</Paragraphs>
  <TotalTime>47</TotalTime>
  <ScaleCrop>false</ScaleCrop>
  <LinksUpToDate>false</LinksUpToDate>
  <CharactersWithSpaces>3122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2021-06-27T02:44:00Z</dcterms:created>
  <dc:creator>Lenovo</dc:creator>
  <cp:lastModifiedBy>修身养德</cp:lastModifiedBy>
  <cp:lastPrinted>2021-06-28T03:34:00Z</cp:lastPrinted>
  <dcterms:modified xsi:type="dcterms:W3CDTF">2022-07-19T03:28:31Z</dcterms:modified>
  <cp:revision>664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E62103E021BC487C8E035A9E9BD9BA7A</vt:lpwstr>
  </property>
</Properties>
</file>