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1"/>
        <w:jc w:val="center"/>
        <w:rPr>
          <w:rFonts w:hint="eastAsia" w:ascii="宋体" w:eastAsia="宋体"/>
          <w:b/>
          <w:sz w:val="44"/>
          <w:lang w:val="en-US" w:eastAsia="zh-CN"/>
        </w:rPr>
      </w:pPr>
      <w:r>
        <w:rPr>
          <w:rFonts w:hint="eastAsia" w:ascii="宋体" w:eastAsia="宋体"/>
          <w:b/>
          <w:sz w:val="44"/>
        </w:rPr>
        <w:t>第三章</w:t>
      </w:r>
      <w:r>
        <w:rPr>
          <w:rFonts w:hint="eastAsia" w:ascii="宋体" w:eastAsia="宋体"/>
          <w:b/>
          <w:sz w:val="44"/>
          <w:lang w:val="en-US" w:eastAsia="zh-CN"/>
        </w:rPr>
        <w:t>速记清单</w:t>
      </w:r>
    </w:p>
    <w:p>
      <w:pPr>
        <w:pStyle w:val="2"/>
        <w:numPr>
          <w:ilvl w:val="0"/>
          <w:numId w:val="1"/>
        </w:numPr>
        <w:tabs>
          <w:tab w:val="left" w:pos="472"/>
        </w:tabs>
        <w:spacing w:before="61"/>
        <w:ind w:left="0"/>
        <w:jc w:val="both"/>
        <w:rPr>
          <w:rFonts w:ascii="Calibri" w:eastAsia="Calibri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1896110</wp:posOffset>
            </wp:positionH>
            <wp:positionV relativeFrom="paragraph">
              <wp:posOffset>387350</wp:posOffset>
            </wp:positionV>
            <wp:extent cx="3766820" cy="173101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rcRect l="445" t="-325"/>
                    <a:stretch>
                      <a:fillRect/>
                    </a:stretch>
                  </pic:blipFill>
                  <pic:spPr>
                    <a:xfrm>
                      <a:off x="0" y="0"/>
                      <a:ext cx="3767135" cy="1730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程序编码：</w:t>
      </w:r>
    </w:p>
    <w:p>
      <w:pPr>
        <w:pStyle w:val="10"/>
        <w:numPr>
          <w:ilvl w:val="0"/>
          <w:numId w:val="1"/>
        </w:numPr>
        <w:tabs>
          <w:tab w:val="left" w:pos="472"/>
        </w:tabs>
        <w:spacing w:before="234"/>
        <w:ind w:left="0"/>
        <w:jc w:val="both"/>
        <w:rPr>
          <w:b/>
          <w:sz w:val="28"/>
        </w:rPr>
      </w:pPr>
      <w:r>
        <w:rPr>
          <w:rFonts w:hint="eastAsia" w:ascii="宋体" w:eastAsia="宋体"/>
          <w:b/>
          <w:sz w:val="28"/>
        </w:rPr>
        <w:t>整数寄存器（教材P</w:t>
      </w:r>
      <w:r>
        <w:rPr>
          <w:rFonts w:ascii="宋体" w:eastAsia="宋体"/>
          <w:b/>
          <w:sz w:val="28"/>
        </w:rPr>
        <w:t>120</w:t>
      </w:r>
      <w:r>
        <w:rPr>
          <w:rFonts w:hint="eastAsia" w:ascii="宋体" w:eastAsia="宋体"/>
          <w:b/>
          <w:sz w:val="28"/>
        </w:rPr>
        <w:t>，</w:t>
      </w:r>
      <w:r>
        <w:rPr>
          <w:rFonts w:hint="eastAsia" w:ascii="宋体" w:eastAsia="宋体"/>
          <w:b/>
          <w:color w:val="FF0000"/>
          <w:sz w:val="28"/>
        </w:rPr>
        <w:t>记住下表</w:t>
      </w:r>
      <w:r>
        <w:rPr>
          <w:rFonts w:hint="eastAsia" w:ascii="宋体" w:eastAsia="宋体"/>
          <w:b/>
          <w:sz w:val="28"/>
        </w:rPr>
        <w:t>）：</w:t>
      </w:r>
    </w:p>
    <w:p>
      <w:pPr>
        <w:pStyle w:val="3"/>
        <w:spacing w:before="265" w:line="417" w:lineRule="auto"/>
        <w:ind w:left="0"/>
        <w:jc w:val="both"/>
        <w:rPr>
          <w:rFonts w:ascii="宋体" w:eastAsia="宋体"/>
          <w:spacing w:val="-3"/>
        </w:rPr>
      </w:pPr>
      <w:r>
        <w:rPr>
          <w:rFonts w:ascii="宋体" w:hAnsi="宋体" w:eastAsia="宋体" w:cs="宋体"/>
          <w:sz w:val="24"/>
          <w:szCs w:val="24"/>
          <w:lang w:val="en-US" w:bidi="a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234950</wp:posOffset>
            </wp:positionH>
            <wp:positionV relativeFrom="paragraph">
              <wp:posOffset>31750</wp:posOffset>
            </wp:positionV>
            <wp:extent cx="4891405" cy="6008370"/>
            <wp:effectExtent l="0" t="0" r="0" b="0"/>
            <wp:wrapNone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178" cy="600841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"/>
        <w:spacing w:before="265" w:line="417" w:lineRule="auto"/>
        <w:ind w:left="0"/>
        <w:jc w:val="both"/>
        <w:rPr>
          <w:rFonts w:ascii="宋体" w:eastAsia="宋体"/>
          <w:spacing w:val="-3"/>
        </w:rPr>
      </w:pPr>
    </w:p>
    <w:p>
      <w:pPr>
        <w:pStyle w:val="3"/>
        <w:spacing w:before="265" w:line="417" w:lineRule="auto"/>
        <w:ind w:left="0"/>
        <w:jc w:val="both"/>
        <w:rPr>
          <w:rFonts w:ascii="宋体" w:eastAsia="宋体"/>
          <w:spacing w:val="-3"/>
        </w:rPr>
      </w:pPr>
    </w:p>
    <w:p>
      <w:pPr>
        <w:pStyle w:val="3"/>
        <w:spacing w:before="265" w:line="417" w:lineRule="auto"/>
        <w:ind w:left="0"/>
        <w:jc w:val="both"/>
        <w:rPr>
          <w:rFonts w:ascii="宋体" w:eastAsia="宋体"/>
          <w:spacing w:val="-3"/>
        </w:rPr>
      </w:pPr>
    </w:p>
    <w:p>
      <w:pPr>
        <w:pStyle w:val="3"/>
        <w:spacing w:before="265" w:line="417" w:lineRule="auto"/>
        <w:ind w:left="0"/>
        <w:jc w:val="both"/>
        <w:rPr>
          <w:rFonts w:ascii="宋体" w:eastAsia="宋体"/>
          <w:spacing w:val="-3"/>
        </w:rPr>
      </w:pPr>
    </w:p>
    <w:p>
      <w:pPr>
        <w:pStyle w:val="3"/>
        <w:spacing w:before="265" w:line="417" w:lineRule="auto"/>
        <w:ind w:left="0"/>
        <w:jc w:val="both"/>
        <w:rPr>
          <w:rFonts w:ascii="宋体" w:eastAsia="宋体"/>
          <w:spacing w:val="-3"/>
        </w:rPr>
      </w:pPr>
    </w:p>
    <w:p>
      <w:pPr>
        <w:pStyle w:val="3"/>
        <w:spacing w:before="265" w:line="417" w:lineRule="auto"/>
        <w:ind w:left="0"/>
        <w:jc w:val="both"/>
        <w:rPr>
          <w:rFonts w:ascii="宋体" w:eastAsia="宋体"/>
          <w:spacing w:val="-3"/>
        </w:rPr>
      </w:pPr>
    </w:p>
    <w:p>
      <w:pPr>
        <w:pStyle w:val="3"/>
        <w:spacing w:before="265" w:line="417" w:lineRule="auto"/>
        <w:ind w:left="0"/>
        <w:jc w:val="both"/>
        <w:rPr>
          <w:rFonts w:ascii="宋体" w:eastAsia="宋体"/>
          <w:spacing w:val="-3"/>
        </w:rPr>
      </w:pPr>
    </w:p>
    <w:p>
      <w:pPr>
        <w:pStyle w:val="3"/>
        <w:spacing w:before="265" w:line="417" w:lineRule="auto"/>
        <w:ind w:left="0"/>
        <w:jc w:val="both"/>
        <w:rPr>
          <w:rFonts w:ascii="宋体" w:eastAsia="宋体"/>
          <w:spacing w:val="-3"/>
        </w:rPr>
      </w:pPr>
    </w:p>
    <w:p>
      <w:pPr>
        <w:pStyle w:val="3"/>
        <w:spacing w:before="265" w:line="417" w:lineRule="auto"/>
        <w:ind w:left="0"/>
        <w:jc w:val="both"/>
        <w:rPr>
          <w:rFonts w:ascii="宋体" w:eastAsia="宋体"/>
          <w:spacing w:val="-3"/>
        </w:rPr>
      </w:pPr>
    </w:p>
    <w:p>
      <w:pPr>
        <w:pStyle w:val="3"/>
        <w:spacing w:line="360" w:lineRule="auto"/>
        <w:ind w:left="0"/>
        <w:jc w:val="both"/>
        <w:rPr>
          <w:rFonts w:ascii="宋体" w:eastAsia="宋体"/>
          <w:b/>
          <w:spacing w:val="-3"/>
        </w:rPr>
      </w:pPr>
    </w:p>
    <w:p>
      <w:pPr>
        <w:pStyle w:val="3"/>
        <w:spacing w:line="360" w:lineRule="auto"/>
        <w:ind w:left="0"/>
        <w:jc w:val="both"/>
        <w:rPr>
          <w:rFonts w:ascii="宋体" w:eastAsia="宋体"/>
          <w:spacing w:val="-3"/>
        </w:rPr>
      </w:pPr>
      <w:r>
        <w:rPr>
          <w:rFonts w:hint="eastAsia" w:ascii="宋体" w:eastAsia="宋体"/>
          <w:b/>
          <w:color w:val="0000FF"/>
          <w:spacing w:val="-3"/>
        </w:rPr>
        <w:t>程序计数器</w:t>
      </w:r>
      <w:r>
        <w:rPr>
          <w:rFonts w:hint="eastAsia" w:ascii="宋体" w:eastAsia="宋体"/>
          <w:b/>
          <w:color w:val="0000FF"/>
          <w:spacing w:val="-1"/>
        </w:rPr>
        <w:t>（</w:t>
      </w:r>
      <w:r>
        <w:rPr>
          <w:b/>
          <w:color w:val="0000FF"/>
          <w:spacing w:val="-2"/>
        </w:rPr>
        <w:t>PC</w:t>
      </w:r>
      <w:r>
        <w:rPr>
          <w:b/>
          <w:color w:val="0000FF"/>
          <w:spacing w:val="-1"/>
        </w:rPr>
        <w:t>/</w:t>
      </w:r>
      <w:r>
        <w:rPr>
          <w:b/>
          <w:color w:val="0000FF"/>
        </w:rPr>
        <w:t>%ri</w:t>
      </w:r>
      <w:r>
        <w:rPr>
          <w:b/>
          <w:color w:val="0000FF"/>
          <w:spacing w:val="-2"/>
        </w:rPr>
        <w:t>p</w:t>
      </w:r>
      <w:r>
        <w:rPr>
          <w:rFonts w:hint="eastAsia" w:ascii="宋体" w:eastAsia="宋体"/>
          <w:b/>
          <w:color w:val="0000FF"/>
          <w:spacing w:val="-142"/>
        </w:rPr>
        <w:t>）</w:t>
      </w:r>
      <w:r>
        <w:rPr>
          <w:rFonts w:hint="eastAsia" w:ascii="宋体" w:eastAsia="宋体"/>
          <w:b/>
          <w:spacing w:val="-142"/>
        </w:rPr>
        <w:t>：</w:t>
      </w:r>
      <w:r>
        <w:rPr>
          <w:rFonts w:hint="eastAsia" w:ascii="宋体" w:eastAsia="宋体"/>
          <w:spacing w:val="-3"/>
        </w:rPr>
        <w:t>给出将要执行的下一条指令地址。</w:t>
      </w:r>
    </w:p>
    <w:p>
      <w:pPr>
        <w:pStyle w:val="3"/>
        <w:spacing w:line="360" w:lineRule="auto"/>
        <w:ind w:left="0"/>
        <w:jc w:val="both"/>
        <w:rPr>
          <w:rFonts w:ascii="宋体" w:eastAsia="宋体"/>
        </w:rPr>
      </w:pPr>
      <w:r>
        <w:rPr>
          <w:rFonts w:hint="eastAsia" w:ascii="宋体" w:eastAsia="宋体"/>
          <w:b/>
          <w:color w:val="0000FF"/>
          <w:spacing w:val="-3"/>
        </w:rPr>
        <w:t>条件码寄存器：</w:t>
      </w:r>
      <w:r>
        <w:rPr>
          <w:rFonts w:hint="eastAsia" w:ascii="宋体" w:eastAsia="宋体"/>
          <w:spacing w:val="-3"/>
        </w:rPr>
        <w:t>保存最近执行指令的状态信息。</w:t>
      </w:r>
    </w:p>
    <w:p>
      <w:pPr>
        <w:pStyle w:val="3"/>
        <w:ind w:left="0"/>
        <w:jc w:val="both"/>
        <w:rPr>
          <w:rFonts w:ascii="宋体" w:eastAsia="宋体"/>
          <w:b/>
          <w:color w:val="0000FF"/>
          <w:spacing w:val="-3"/>
        </w:rPr>
      </w:pPr>
      <w:r>
        <w:rPr>
          <w:rFonts w:ascii="宋体" w:eastAsia="宋体"/>
          <w:b/>
          <w:color w:val="0000FF"/>
          <w:spacing w:val="-3"/>
        </w:rPr>
        <w:t>16</w:t>
      </w:r>
      <w:r>
        <w:rPr>
          <w:rFonts w:hint="eastAsia" w:ascii="宋体" w:eastAsia="宋体"/>
          <w:b/>
          <w:color w:val="0000FF"/>
          <w:spacing w:val="-3"/>
        </w:rPr>
        <w:t>个通用寄存器(如下表所示</w:t>
      </w:r>
      <w:r>
        <w:rPr>
          <w:rFonts w:ascii="宋体" w:eastAsia="宋体"/>
          <w:b/>
          <w:color w:val="0000FF"/>
          <w:spacing w:val="-3"/>
        </w:rPr>
        <w:t>)</w:t>
      </w:r>
      <w:r>
        <w:rPr>
          <w:rFonts w:hint="eastAsia" w:ascii="宋体" w:eastAsia="宋体"/>
          <w:b/>
          <w:color w:val="0000FF"/>
          <w:spacing w:val="-3"/>
        </w:rPr>
        <w:t>：</w:t>
      </w:r>
    </w:p>
    <w:p>
      <w:pPr>
        <w:pStyle w:val="3"/>
        <w:spacing w:before="120"/>
        <w:ind w:left="0"/>
        <w:jc w:val="both"/>
        <w:rPr>
          <w:rFonts w:eastAsiaTheme="minorEastAsia"/>
          <w:color w:val="FF0000"/>
        </w:rPr>
      </w:pPr>
      <w:r>
        <w:pict>
          <v:rect id="_x0000_s1027" o:spid="_x0000_s1027" o:spt="1" style="position:absolute;left:0pt;margin-left:-11.5pt;margin-top:204.15pt;height:299.45pt;width:420.8pt;z-index:251662336;mso-width-relative:page;mso-height-relative:page;" filled="f" coordsize="21600,21600">
            <v:path/>
            <v:fill on="f" focussize="0,0"/>
            <v:stroke/>
            <v:imagedata o:title=""/>
            <o:lock v:ext="edit"/>
          </v:rect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1163955</wp:posOffset>
            </wp:positionH>
            <wp:positionV relativeFrom="paragraph">
              <wp:posOffset>213360</wp:posOffset>
            </wp:positionV>
            <wp:extent cx="3371850" cy="230441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73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b/>
        </w:rPr>
        <w:t>64</w:t>
      </w:r>
      <w:r>
        <w:rPr>
          <w:rFonts w:hint="eastAsia" w:eastAsiaTheme="minorEastAsia"/>
          <w:b/>
        </w:rPr>
        <w:t>位：</w:t>
      </w:r>
      <w:r>
        <w:t>%</w:t>
      </w:r>
      <w:r>
        <w:rPr>
          <w:rFonts w:hint="eastAsia" w:eastAsiaTheme="minorEastAsia"/>
          <w:color w:val="FF0000"/>
          <w:sz w:val="40"/>
        </w:rPr>
        <w:t>r</w:t>
      </w:r>
      <w:r>
        <w:t>ax,</w:t>
      </w:r>
      <w:r>
        <w:rPr>
          <w:rFonts w:eastAsiaTheme="minorEastAsia"/>
        </w:rPr>
        <w:t xml:space="preserve"> </w:t>
      </w:r>
      <w:r>
        <w:t>%</w:t>
      </w:r>
      <w:r>
        <w:rPr>
          <w:rFonts w:eastAsiaTheme="minorEastAsia"/>
          <w:color w:val="FF0000"/>
          <w:sz w:val="40"/>
        </w:rPr>
        <w:t>r</w:t>
      </w:r>
      <w:r>
        <w:t>bx,</w:t>
      </w:r>
      <w:r>
        <w:rPr>
          <w:rFonts w:eastAsiaTheme="minorEastAsia"/>
        </w:rPr>
        <w:t xml:space="preserve"> </w:t>
      </w:r>
      <w:r>
        <w:t>%</w:t>
      </w:r>
      <w:r>
        <w:rPr>
          <w:rFonts w:eastAsiaTheme="minorEastAsia"/>
          <w:color w:val="FF0000"/>
          <w:sz w:val="40"/>
        </w:rPr>
        <w:t>r</w:t>
      </w:r>
      <w:r>
        <w:t>cx,</w:t>
      </w:r>
      <w:r>
        <w:rPr>
          <w:rFonts w:eastAsiaTheme="minorEastAsia"/>
        </w:rPr>
        <w:t xml:space="preserve"> </w:t>
      </w:r>
      <w:r>
        <w:t>%</w:t>
      </w:r>
      <w:r>
        <w:rPr>
          <w:rFonts w:eastAsiaTheme="minorEastAsia"/>
          <w:color w:val="FF0000"/>
          <w:sz w:val="40"/>
        </w:rPr>
        <w:t>r</w:t>
      </w:r>
      <w:r>
        <w:t>dx,</w:t>
      </w:r>
      <w:r>
        <w:rPr>
          <w:rFonts w:eastAsiaTheme="minorEastAsia"/>
        </w:rPr>
        <w:t xml:space="preserve"> </w:t>
      </w:r>
      <w:r>
        <w:t>%</w:t>
      </w:r>
      <w:r>
        <w:rPr>
          <w:rFonts w:eastAsiaTheme="minorEastAsia"/>
          <w:color w:val="FF0000"/>
          <w:sz w:val="40"/>
        </w:rPr>
        <w:t>r</w:t>
      </w:r>
      <w:r>
        <w:t>si,</w:t>
      </w:r>
      <w:r>
        <w:rPr>
          <w:rFonts w:eastAsiaTheme="minorEastAsia"/>
        </w:rPr>
        <w:t xml:space="preserve"> </w:t>
      </w:r>
      <w:r>
        <w:t>%</w:t>
      </w:r>
      <w:r>
        <w:rPr>
          <w:rFonts w:eastAsiaTheme="minorEastAsia"/>
          <w:color w:val="FF0000"/>
          <w:sz w:val="40"/>
        </w:rPr>
        <w:t>r</w:t>
      </w:r>
      <w:r>
        <w:rPr>
          <w:rFonts w:eastAsiaTheme="minorEastAsia"/>
        </w:rPr>
        <w:t>di</w:t>
      </w:r>
      <w:r>
        <w:t>,</w:t>
      </w:r>
      <w:r>
        <w:rPr>
          <w:rFonts w:eastAsiaTheme="minorEastAsia"/>
        </w:rPr>
        <w:t xml:space="preserve"> </w:t>
      </w:r>
      <w:r>
        <w:t>%</w:t>
      </w:r>
      <w:r>
        <w:rPr>
          <w:rFonts w:eastAsiaTheme="minorEastAsia"/>
          <w:color w:val="FF0000"/>
          <w:sz w:val="40"/>
        </w:rPr>
        <w:t>r</w:t>
      </w:r>
      <w:r>
        <w:rPr>
          <w:rFonts w:eastAsiaTheme="minorEastAsia"/>
        </w:rPr>
        <w:t>s</w:t>
      </w:r>
      <w:r>
        <w:t>p,</w:t>
      </w:r>
      <w:r>
        <w:rPr>
          <w:rFonts w:eastAsiaTheme="minorEastAsia"/>
        </w:rPr>
        <w:t xml:space="preserve"> </w:t>
      </w:r>
      <w:r>
        <w:t>%</w:t>
      </w:r>
      <w:r>
        <w:rPr>
          <w:rFonts w:eastAsiaTheme="minorEastAsia"/>
          <w:color w:val="FF0000"/>
          <w:sz w:val="40"/>
        </w:rPr>
        <w:t>r</w:t>
      </w:r>
      <w:r>
        <w:rPr>
          <w:rFonts w:eastAsiaTheme="minorEastAsia"/>
        </w:rPr>
        <w:t>b</w:t>
      </w:r>
      <w:r>
        <w:t>p,</w:t>
      </w:r>
      <w:r>
        <w:rPr>
          <w:rFonts w:eastAsiaTheme="minorEastAsia"/>
        </w:rPr>
        <w:t xml:space="preserve"> </w:t>
      </w:r>
      <w:r>
        <w:t>%</w:t>
      </w:r>
      <w:r>
        <w:rPr>
          <w:rFonts w:eastAsiaTheme="minorEastAsia"/>
          <w:color w:val="CC00CC"/>
          <w:sz w:val="40"/>
        </w:rPr>
        <w:t>rN</w:t>
      </w:r>
    </w:p>
    <w:p>
      <w:pPr>
        <w:pStyle w:val="3"/>
        <w:spacing w:before="62"/>
        <w:ind w:left="0"/>
        <w:jc w:val="both"/>
        <w:rPr>
          <w:rFonts w:eastAsiaTheme="minorEastAsia"/>
          <w:color w:val="7030A0"/>
        </w:rPr>
      </w:pPr>
      <w:r>
        <w:rPr>
          <w:rFonts w:eastAsiaTheme="minorEastAsia"/>
          <w:color w:val="7030A0"/>
        </w:rPr>
        <w:t>(</w:t>
      </w:r>
      <w:r>
        <w:rPr>
          <w:rFonts w:hint="eastAsia" w:eastAsiaTheme="minorEastAsia"/>
          <w:color w:val="7030A0"/>
        </w:rPr>
        <w:t>这里N代表了8、9、1</w:t>
      </w:r>
      <w:r>
        <w:rPr>
          <w:rFonts w:eastAsiaTheme="minorEastAsia"/>
          <w:color w:val="7030A0"/>
        </w:rPr>
        <w:t>0</w:t>
      </w:r>
      <w:r>
        <w:rPr>
          <w:rFonts w:hint="eastAsia" w:eastAsiaTheme="minorEastAsia"/>
          <w:color w:val="7030A0"/>
        </w:rPr>
        <w:t>、1</w:t>
      </w:r>
      <w:r>
        <w:rPr>
          <w:rFonts w:eastAsiaTheme="minorEastAsia"/>
          <w:color w:val="7030A0"/>
        </w:rPr>
        <w:t>1</w:t>
      </w:r>
      <w:r>
        <w:rPr>
          <w:rFonts w:hint="eastAsia" w:eastAsiaTheme="minorEastAsia"/>
          <w:color w:val="7030A0"/>
        </w:rPr>
        <w:t>、1</w:t>
      </w:r>
      <w:r>
        <w:rPr>
          <w:rFonts w:eastAsiaTheme="minorEastAsia"/>
          <w:color w:val="7030A0"/>
        </w:rPr>
        <w:t>2</w:t>
      </w:r>
      <w:r>
        <w:rPr>
          <w:rFonts w:hint="eastAsia" w:eastAsiaTheme="minorEastAsia"/>
          <w:color w:val="7030A0"/>
        </w:rPr>
        <w:t>、1</w:t>
      </w:r>
      <w:r>
        <w:rPr>
          <w:rFonts w:eastAsiaTheme="minorEastAsia"/>
          <w:color w:val="7030A0"/>
        </w:rPr>
        <w:t>3</w:t>
      </w:r>
      <w:r>
        <w:rPr>
          <w:rFonts w:hint="eastAsia" w:eastAsiaTheme="minorEastAsia"/>
          <w:color w:val="7030A0"/>
        </w:rPr>
        <w:t>、1</w:t>
      </w:r>
      <w:r>
        <w:rPr>
          <w:rFonts w:eastAsiaTheme="minorEastAsia"/>
          <w:color w:val="7030A0"/>
        </w:rPr>
        <w:t>4</w:t>
      </w:r>
      <w:r>
        <w:rPr>
          <w:rFonts w:hint="eastAsia" w:eastAsiaTheme="minorEastAsia"/>
          <w:color w:val="7030A0"/>
        </w:rPr>
        <w:t>、1</w:t>
      </w:r>
      <w:r>
        <w:rPr>
          <w:rFonts w:eastAsiaTheme="minorEastAsia"/>
          <w:color w:val="7030A0"/>
        </w:rPr>
        <w:t>5)</w:t>
      </w:r>
    </w:p>
    <w:p>
      <w:pPr>
        <w:pStyle w:val="3"/>
        <w:spacing w:before="62"/>
        <w:ind w:left="0"/>
        <w:jc w:val="both"/>
        <w:rPr>
          <w:rFonts w:eastAsiaTheme="minorEastAsia"/>
          <w:color w:val="FF0000"/>
        </w:rPr>
      </w:pPr>
      <w:r>
        <w:rPr>
          <w:rFonts w:eastAsiaTheme="minorEastAsia"/>
          <w:b/>
        </w:rPr>
        <w:t>32</w:t>
      </w:r>
      <w:r>
        <w:rPr>
          <w:rFonts w:hint="eastAsia" w:eastAsiaTheme="minorEastAsia"/>
          <w:b/>
        </w:rPr>
        <w:t>位：</w:t>
      </w:r>
      <w:r>
        <w:t>%</w:t>
      </w:r>
      <w:r>
        <w:rPr>
          <w:rFonts w:hint="eastAsia" w:eastAsiaTheme="minorEastAsia"/>
          <w:color w:val="0000FF"/>
          <w:sz w:val="40"/>
        </w:rPr>
        <w:t>e</w:t>
      </w:r>
      <w:r>
        <w:t>ax,%</w:t>
      </w:r>
      <w:r>
        <w:rPr>
          <w:rFonts w:hint="eastAsia" w:eastAsiaTheme="minorEastAsia"/>
          <w:color w:val="0000FF"/>
          <w:sz w:val="40"/>
        </w:rPr>
        <w:t>e</w:t>
      </w:r>
      <w:r>
        <w:t>bx,%</w:t>
      </w:r>
      <w:r>
        <w:rPr>
          <w:rFonts w:hint="eastAsia" w:eastAsiaTheme="minorEastAsia"/>
          <w:color w:val="0000FF"/>
          <w:sz w:val="40"/>
        </w:rPr>
        <w:t>e</w:t>
      </w:r>
      <w:r>
        <w:t>cx,%</w:t>
      </w:r>
      <w:r>
        <w:rPr>
          <w:rFonts w:eastAsiaTheme="minorEastAsia"/>
          <w:color w:val="0000FF"/>
          <w:sz w:val="40"/>
        </w:rPr>
        <w:t>e</w:t>
      </w:r>
      <w:r>
        <w:t>dx,%</w:t>
      </w:r>
      <w:r>
        <w:rPr>
          <w:rFonts w:eastAsiaTheme="minorEastAsia"/>
          <w:color w:val="0000FF"/>
          <w:sz w:val="40"/>
        </w:rPr>
        <w:t>e</w:t>
      </w:r>
      <w:r>
        <w:t>si,%</w:t>
      </w:r>
      <w:r>
        <w:rPr>
          <w:rFonts w:eastAsiaTheme="minorEastAsia"/>
          <w:color w:val="0000FF"/>
          <w:sz w:val="40"/>
        </w:rPr>
        <w:t>e</w:t>
      </w:r>
      <w:r>
        <w:t>di,%</w:t>
      </w:r>
      <w:r>
        <w:rPr>
          <w:rFonts w:eastAsiaTheme="minorEastAsia"/>
          <w:color w:val="0000FF"/>
          <w:sz w:val="40"/>
        </w:rPr>
        <w:t>e</w:t>
      </w:r>
      <w:r>
        <w:rPr>
          <w:rFonts w:eastAsiaTheme="minorEastAsia"/>
        </w:rPr>
        <w:t>s</w:t>
      </w:r>
      <w:r>
        <w:t>p,%</w:t>
      </w:r>
      <w:r>
        <w:rPr>
          <w:rFonts w:eastAsiaTheme="minorEastAsia"/>
          <w:color w:val="0000FF"/>
          <w:sz w:val="40"/>
        </w:rPr>
        <w:t>e</w:t>
      </w:r>
      <w:r>
        <w:rPr>
          <w:rFonts w:eastAsiaTheme="minorEastAsia"/>
        </w:rPr>
        <w:t>b</w:t>
      </w:r>
      <w:r>
        <w:t>p,%</w:t>
      </w:r>
      <w:r>
        <w:rPr>
          <w:rFonts w:eastAsiaTheme="minorEastAsia"/>
          <w:color w:val="CC00CC"/>
          <w:sz w:val="40"/>
        </w:rPr>
        <w:t>rN</w:t>
      </w:r>
      <w:r>
        <w:rPr>
          <w:rFonts w:eastAsiaTheme="minorEastAsia"/>
          <w:color w:val="0000FF"/>
          <w:sz w:val="32"/>
        </w:rPr>
        <w:t>d</w:t>
      </w:r>
    </w:p>
    <w:p>
      <w:pPr>
        <w:pStyle w:val="3"/>
        <w:spacing w:before="62"/>
        <w:ind w:left="0"/>
        <w:jc w:val="both"/>
        <w:rPr>
          <w:rFonts w:eastAsiaTheme="minorEastAsia"/>
          <w:color w:val="FF0000"/>
          <w:lang w:val="en-US"/>
        </w:rPr>
      </w:pPr>
      <w:r>
        <w:rPr>
          <w:rFonts w:eastAsiaTheme="minorEastAsia"/>
          <w:b/>
          <w:lang w:val="en-US"/>
        </w:rPr>
        <w:t>16</w:t>
      </w:r>
      <w:r>
        <w:rPr>
          <w:rFonts w:hint="eastAsia" w:eastAsiaTheme="minorEastAsia"/>
          <w:b/>
        </w:rPr>
        <w:t>位</w:t>
      </w:r>
      <w:r>
        <w:rPr>
          <w:rFonts w:hint="eastAsia" w:eastAsiaTheme="minorEastAsia"/>
          <w:b/>
          <w:lang w:val="en-US"/>
        </w:rPr>
        <w:t>：</w:t>
      </w:r>
      <w:r>
        <w:rPr>
          <w:rFonts w:eastAsiaTheme="minorEastAsia"/>
          <w:b/>
          <w:lang w:val="en-US"/>
        </w:rPr>
        <w:t xml:space="preserve"> </w:t>
      </w:r>
      <w:r>
        <w:rPr>
          <w:lang w:val="en-US"/>
        </w:rPr>
        <w:t>%ax,  %bx,    %cx,   %dx,   %si,   %di,   %</w:t>
      </w:r>
      <w:r>
        <w:rPr>
          <w:rFonts w:eastAsiaTheme="minorEastAsia"/>
          <w:lang w:val="en-US"/>
        </w:rPr>
        <w:t>s</w:t>
      </w:r>
      <w:r>
        <w:rPr>
          <w:lang w:val="en-US"/>
        </w:rPr>
        <w:t>p,   %</w:t>
      </w:r>
      <w:r>
        <w:rPr>
          <w:rFonts w:eastAsiaTheme="minorEastAsia"/>
          <w:lang w:val="en-US"/>
        </w:rPr>
        <w:t>b</w:t>
      </w:r>
      <w:r>
        <w:rPr>
          <w:lang w:val="en-US"/>
        </w:rPr>
        <w:t>p,  %</w:t>
      </w:r>
      <w:r>
        <w:rPr>
          <w:rFonts w:eastAsiaTheme="minorEastAsia"/>
          <w:color w:val="CC00CC"/>
          <w:sz w:val="40"/>
          <w:lang w:val="en-US"/>
        </w:rPr>
        <w:t>rN</w:t>
      </w:r>
      <w:r>
        <w:rPr>
          <w:rFonts w:eastAsiaTheme="minorEastAsia"/>
          <w:color w:val="0000FF"/>
          <w:sz w:val="32"/>
          <w:lang w:val="en-US"/>
        </w:rPr>
        <w:t>w</w:t>
      </w:r>
    </w:p>
    <w:p>
      <w:pPr>
        <w:pStyle w:val="3"/>
        <w:spacing w:before="62"/>
        <w:ind w:left="0"/>
        <w:jc w:val="both"/>
        <w:rPr>
          <w:rFonts w:eastAsiaTheme="minorEastAsia"/>
          <w:color w:val="FF0000"/>
          <w:lang w:val="en-US"/>
        </w:rPr>
      </w:pPr>
      <w:r>
        <w:rPr>
          <w:rFonts w:eastAsiaTheme="minorEastAsia"/>
          <w:b/>
          <w:lang w:val="en-US"/>
        </w:rPr>
        <w:t>8</w:t>
      </w:r>
      <w:r>
        <w:rPr>
          <w:rFonts w:hint="eastAsia" w:eastAsiaTheme="minorEastAsia"/>
          <w:b/>
        </w:rPr>
        <w:t>位</w:t>
      </w:r>
      <w:r>
        <w:rPr>
          <w:rFonts w:hint="eastAsia" w:eastAsiaTheme="minorEastAsia"/>
          <w:b/>
          <w:lang w:val="en-US"/>
        </w:rPr>
        <w:t>：</w:t>
      </w:r>
      <w:r>
        <w:rPr>
          <w:rFonts w:eastAsiaTheme="minorEastAsia"/>
          <w:lang w:val="en-US"/>
        </w:rPr>
        <w:t xml:space="preserve">   </w:t>
      </w:r>
      <w:r>
        <w:rPr>
          <w:lang w:val="en-US"/>
        </w:rPr>
        <w:t>%a</w:t>
      </w:r>
      <w:r>
        <w:rPr>
          <w:rFonts w:ascii="Times New Roman" w:hAnsi="Times New Roman" w:cs="Times New Roman" w:eastAsiaTheme="minorEastAsia"/>
          <w:b/>
          <w:i/>
          <w:color w:val="CC00CC"/>
          <w:sz w:val="32"/>
          <w:lang w:val="en-US"/>
        </w:rPr>
        <w:t>l</w:t>
      </w:r>
      <w:r>
        <w:rPr>
          <w:lang w:val="en-US"/>
        </w:rPr>
        <w:t>,   %b</w:t>
      </w:r>
      <w:r>
        <w:rPr>
          <w:rFonts w:ascii="Times New Roman" w:hAnsi="Times New Roman" w:cs="Times New Roman" w:eastAsiaTheme="minorEastAsia"/>
          <w:b/>
          <w:i/>
          <w:color w:val="CC00CC"/>
          <w:sz w:val="32"/>
          <w:lang w:val="en-US"/>
        </w:rPr>
        <w:t>l</w:t>
      </w:r>
      <w:r>
        <w:rPr>
          <w:lang w:val="en-US"/>
        </w:rPr>
        <w:t>,     %c</w:t>
      </w:r>
      <w:r>
        <w:rPr>
          <w:rFonts w:ascii="Times New Roman" w:hAnsi="Times New Roman" w:cs="Times New Roman" w:eastAsiaTheme="minorEastAsia"/>
          <w:b/>
          <w:i/>
          <w:color w:val="CC00CC"/>
          <w:sz w:val="32"/>
          <w:lang w:val="en-US"/>
        </w:rPr>
        <w:t>l</w:t>
      </w:r>
      <w:r>
        <w:rPr>
          <w:lang w:val="en-US"/>
        </w:rPr>
        <w:t>,   %d</w:t>
      </w:r>
      <w:r>
        <w:rPr>
          <w:rFonts w:ascii="Times New Roman" w:hAnsi="Times New Roman" w:cs="Times New Roman" w:eastAsiaTheme="minorEastAsia"/>
          <w:b/>
          <w:i/>
          <w:color w:val="CC00CC"/>
          <w:sz w:val="32"/>
          <w:lang w:val="en-US"/>
        </w:rPr>
        <w:t>l</w:t>
      </w:r>
      <w:r>
        <w:rPr>
          <w:lang w:val="en-US"/>
        </w:rPr>
        <w:t>,  %si</w:t>
      </w:r>
      <w:r>
        <w:rPr>
          <w:rFonts w:ascii="Times New Roman" w:hAnsi="Times New Roman" w:cs="Times New Roman" w:eastAsiaTheme="minorEastAsia"/>
          <w:b/>
          <w:i/>
          <w:color w:val="CC00CC"/>
          <w:sz w:val="32"/>
          <w:lang w:val="en-US"/>
        </w:rPr>
        <w:t>l</w:t>
      </w:r>
      <w:r>
        <w:rPr>
          <w:lang w:val="en-US"/>
        </w:rPr>
        <w:t>,  %di</w:t>
      </w:r>
      <w:r>
        <w:rPr>
          <w:rFonts w:ascii="Times New Roman" w:hAnsi="Times New Roman" w:cs="Times New Roman" w:eastAsiaTheme="minorEastAsia"/>
          <w:b/>
          <w:i/>
          <w:color w:val="CC00CC"/>
          <w:sz w:val="32"/>
          <w:lang w:val="en-US"/>
        </w:rPr>
        <w:t>l</w:t>
      </w:r>
      <w:r>
        <w:rPr>
          <w:lang w:val="en-US"/>
        </w:rPr>
        <w:t>,  %</w:t>
      </w:r>
      <w:r>
        <w:rPr>
          <w:rFonts w:eastAsiaTheme="minorEastAsia"/>
          <w:lang w:val="en-US"/>
        </w:rPr>
        <w:t>s</w:t>
      </w:r>
      <w:r>
        <w:rPr>
          <w:lang w:val="en-US"/>
        </w:rPr>
        <w:t>p</w:t>
      </w:r>
      <w:r>
        <w:rPr>
          <w:rFonts w:ascii="Times New Roman" w:hAnsi="Times New Roman" w:cs="Times New Roman" w:eastAsiaTheme="minorEastAsia"/>
          <w:b/>
          <w:i/>
          <w:color w:val="CC00CC"/>
          <w:sz w:val="32"/>
          <w:lang w:val="en-US"/>
        </w:rPr>
        <w:t>l</w:t>
      </w:r>
      <w:r>
        <w:rPr>
          <w:lang w:val="en-US"/>
        </w:rPr>
        <w:t>, %</w:t>
      </w:r>
      <w:r>
        <w:rPr>
          <w:rFonts w:eastAsiaTheme="minorEastAsia"/>
          <w:lang w:val="en-US"/>
        </w:rPr>
        <w:t>b</w:t>
      </w:r>
      <w:r>
        <w:rPr>
          <w:lang w:val="en-US"/>
        </w:rPr>
        <w:t>p</w:t>
      </w:r>
      <w:r>
        <w:rPr>
          <w:rFonts w:ascii="Times New Roman" w:hAnsi="Times New Roman" w:cs="Times New Roman" w:eastAsiaTheme="minorEastAsia"/>
          <w:b/>
          <w:i/>
          <w:color w:val="CC00CC"/>
          <w:sz w:val="32"/>
          <w:lang w:val="en-US"/>
        </w:rPr>
        <w:t>l</w:t>
      </w:r>
      <w:r>
        <w:rPr>
          <w:lang w:val="en-US"/>
        </w:rPr>
        <w:t>, %</w:t>
      </w:r>
      <w:r>
        <w:rPr>
          <w:rFonts w:eastAsiaTheme="minorEastAsia"/>
          <w:color w:val="CC00CC"/>
          <w:sz w:val="40"/>
          <w:lang w:val="en-US"/>
        </w:rPr>
        <w:t>rN</w:t>
      </w:r>
      <w:r>
        <w:rPr>
          <w:rFonts w:hint="eastAsia" w:eastAsiaTheme="minorEastAsia"/>
          <w:color w:val="0000FF"/>
          <w:sz w:val="32"/>
          <w:lang w:val="en-US"/>
        </w:rPr>
        <w:t>b</w:t>
      </w:r>
    </w:p>
    <w:p>
      <w:pPr>
        <w:pStyle w:val="3"/>
        <w:spacing w:before="240" w:beforeLines="100" w:line="360" w:lineRule="auto"/>
        <w:ind w:left="0"/>
        <w:jc w:val="both"/>
        <w:rPr>
          <w:rFonts w:ascii="宋体" w:eastAsia="宋体"/>
          <w:b/>
        </w:rPr>
      </w:pPr>
      <w:r>
        <w:rPr>
          <w:rFonts w:hint="eastAsia" w:ascii="宋体" w:eastAsia="宋体"/>
          <w:b/>
        </w:rPr>
        <w:t>其中比较常见的寄存器功能包括：</w:t>
      </w:r>
    </w:p>
    <w:p>
      <w:pPr>
        <w:pStyle w:val="3"/>
        <w:spacing w:line="360" w:lineRule="auto"/>
        <w:ind w:left="0"/>
        <w:jc w:val="both"/>
        <w:rPr>
          <w:rFonts w:ascii="宋体" w:eastAsia="宋体"/>
        </w:rPr>
      </w:pPr>
      <w:r>
        <w:rPr>
          <w:color w:val="FF0000"/>
        </w:rPr>
        <w:t xml:space="preserve">rax </w:t>
      </w:r>
      <w:r>
        <w:rPr>
          <w:rFonts w:hint="eastAsia" w:ascii="宋体" w:eastAsia="宋体"/>
          <w:color w:val="FF0000"/>
        </w:rPr>
        <w:t>常用作函数返回值；</w:t>
      </w:r>
    </w:p>
    <w:p>
      <w:pPr>
        <w:pStyle w:val="3"/>
        <w:spacing w:line="360" w:lineRule="auto"/>
        <w:ind w:left="0"/>
        <w:jc w:val="both"/>
        <w:rPr>
          <w:rFonts w:ascii="宋体" w:hAnsi="宋体" w:eastAsia="宋体" w:cs="宋体"/>
          <w:color w:val="FF0000"/>
        </w:rPr>
      </w:pPr>
      <w:r>
        <w:rPr>
          <w:rFonts w:hint="eastAsia" w:ascii="宋体" w:eastAsia="宋体"/>
          <w:color w:val="FF0000"/>
        </w:rPr>
        <w:t>函数调用时的前六个寄存器参数顺序：</w:t>
      </w:r>
      <w:r>
        <w:rPr>
          <w:color w:val="FF0000"/>
        </w:rPr>
        <w:t>rdi</w:t>
      </w:r>
      <w:r>
        <w:rPr>
          <w:rFonts w:hint="eastAsia" w:ascii="宋体" w:eastAsia="宋体"/>
          <w:color w:val="FF0000"/>
        </w:rPr>
        <w:t>，</w:t>
      </w:r>
      <w:r>
        <w:rPr>
          <w:color w:val="FF0000"/>
        </w:rPr>
        <w:t>rsi</w:t>
      </w:r>
      <w:r>
        <w:rPr>
          <w:rFonts w:hint="eastAsia" w:ascii="宋体" w:eastAsia="宋体"/>
          <w:color w:val="FF0000"/>
        </w:rPr>
        <w:t>，</w:t>
      </w:r>
      <w:r>
        <w:rPr>
          <w:color w:val="FF0000"/>
        </w:rPr>
        <w:t>rdx</w:t>
      </w:r>
      <w:r>
        <w:rPr>
          <w:rFonts w:hint="eastAsia" w:ascii="宋体" w:eastAsia="宋体"/>
          <w:color w:val="FF0000"/>
        </w:rPr>
        <w:t>，</w:t>
      </w:r>
      <w:r>
        <w:rPr>
          <w:color w:val="FF0000"/>
        </w:rPr>
        <w:t>rcx</w:t>
      </w:r>
      <w:r>
        <w:rPr>
          <w:rFonts w:hint="eastAsia" w:ascii="宋体" w:eastAsia="宋体"/>
          <w:color w:val="FF0000"/>
        </w:rPr>
        <w:t>，</w:t>
      </w:r>
      <w:r>
        <w:rPr>
          <w:color w:val="FF0000"/>
        </w:rPr>
        <w:t>r8</w:t>
      </w:r>
      <w:r>
        <w:rPr>
          <w:rFonts w:hint="eastAsia" w:ascii="宋体" w:eastAsia="宋体"/>
          <w:color w:val="FF0000"/>
        </w:rPr>
        <w:t>，</w:t>
      </w:r>
      <w:r>
        <w:rPr>
          <w:color w:val="FF0000"/>
        </w:rPr>
        <w:t>r9</w:t>
      </w:r>
      <w:r>
        <w:rPr>
          <w:rFonts w:hint="eastAsia" w:ascii="宋体" w:hAnsi="宋体" w:eastAsia="宋体" w:cs="宋体"/>
          <w:color w:val="FF0000"/>
        </w:rPr>
        <w:t>；</w:t>
      </w:r>
    </w:p>
    <w:p>
      <w:pPr>
        <w:pStyle w:val="3"/>
        <w:spacing w:line="360" w:lineRule="auto"/>
        <w:ind w:left="0"/>
        <w:jc w:val="both"/>
        <w:rPr>
          <w:rFonts w:ascii="宋体" w:eastAsia="宋体"/>
          <w:color w:val="0000FF"/>
        </w:rPr>
      </w:pPr>
      <w:r>
        <w:rPr>
          <w:color w:val="0000FF"/>
        </w:rPr>
        <w:t xml:space="preserve">rbp </w:t>
      </w:r>
      <w:r>
        <w:rPr>
          <w:rFonts w:hint="eastAsia" w:ascii="宋体" w:eastAsia="宋体"/>
          <w:color w:val="0000FF"/>
        </w:rPr>
        <w:t>用于指示栈帧；</w:t>
      </w:r>
    </w:p>
    <w:p>
      <w:pPr>
        <w:pStyle w:val="3"/>
        <w:spacing w:line="360" w:lineRule="auto"/>
        <w:ind w:left="0"/>
        <w:jc w:val="both"/>
        <w:rPr>
          <w:rFonts w:ascii="宋体" w:eastAsia="宋体"/>
          <w:color w:val="0000FF"/>
        </w:rPr>
      </w:pPr>
      <w:r>
        <w:rPr>
          <w:color w:val="0000FF"/>
        </w:rPr>
        <w:t xml:space="preserve">rsp </w:t>
      </w:r>
      <w:r>
        <w:rPr>
          <w:rFonts w:hint="eastAsia" w:ascii="宋体" w:eastAsia="宋体"/>
          <w:color w:val="0000FF"/>
        </w:rPr>
        <w:t>用于指示栈顶；</w:t>
      </w:r>
    </w:p>
    <w:p>
      <w:pPr>
        <w:pStyle w:val="3"/>
        <w:spacing w:line="360" w:lineRule="auto"/>
        <w:ind w:left="0"/>
        <w:jc w:val="both"/>
        <w:rPr>
          <w:rFonts w:ascii="宋体" w:eastAsia="宋体"/>
        </w:rPr>
      </w:pPr>
      <w:r>
        <w:rPr>
          <w:rFonts w:hint="eastAsia" w:ascii="宋体" w:eastAsia="宋体"/>
        </w:rPr>
        <w:t>其他参数保存在栈上。</w:t>
      </w:r>
    </w:p>
    <w:p>
      <w:pPr>
        <w:pStyle w:val="2"/>
        <w:numPr>
          <w:ilvl w:val="0"/>
          <w:numId w:val="1"/>
        </w:numPr>
        <w:tabs>
          <w:tab w:val="left" w:pos="472"/>
        </w:tabs>
        <w:spacing w:line="358" w:lineRule="exact"/>
        <w:ind w:left="0"/>
        <w:jc w:val="both"/>
      </w:pPr>
      <w:r>
        <w:rPr>
          <w:rFonts w:hint="eastAsia"/>
        </w:rPr>
        <w:t>（默认6</w:t>
      </w:r>
      <w:r>
        <w:t>4</w:t>
      </w:r>
      <w:r>
        <w:rPr>
          <w:rFonts w:hint="eastAsia"/>
        </w:rPr>
        <w:t>位机上</w:t>
      </w:r>
      <w:r>
        <w:rPr>
          <w:rFonts w:hint="eastAsia"/>
          <w:lang w:eastAsia="zh-CN"/>
        </w:rPr>
        <w:t>，</w:t>
      </w:r>
      <w:r>
        <w:rPr>
          <w:rFonts w:hint="eastAsia"/>
          <w:color w:val="FF0000"/>
          <w:sz w:val="36"/>
          <w:szCs w:val="36"/>
          <w:lang w:val="en-US" w:eastAsia="zh-CN"/>
        </w:rPr>
        <w:t>本书规定1字=2字节</w:t>
      </w:r>
      <w:r>
        <w:rPr>
          <w:rFonts w:hint="eastAsia"/>
        </w:rPr>
        <w:t>）</w:t>
      </w:r>
      <w:r>
        <w:t>数据格式：</w:t>
      </w:r>
    </w:p>
    <w:p>
      <w:pPr>
        <w:jc w:val="both"/>
        <w:rPr>
          <w:rFonts w:eastAsiaTheme="minorEastAsia"/>
        </w:rPr>
      </w:pPr>
    </w:p>
    <w:tbl>
      <w:tblPr>
        <w:tblStyle w:val="1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1"/>
        <w:gridCol w:w="2546"/>
        <w:gridCol w:w="1211"/>
        <w:gridCol w:w="1907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2151" w:type="dxa"/>
          </w:tcPr>
          <w:p>
            <w:pPr>
              <w:pStyle w:val="11"/>
              <w:spacing w:before="120" w:beforeLines="50" w:line="320" w:lineRule="exact"/>
              <w:jc w:val="center"/>
              <w:rPr>
                <w:rFonts w:cs="Times New Roman"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cs="Times New Roman" w:asciiTheme="minorEastAsia" w:hAnsiTheme="minorEastAsia" w:eastAsiaTheme="minorEastAsia"/>
                <w:b/>
                <w:bCs/>
                <w:sz w:val="28"/>
                <w:szCs w:val="28"/>
              </w:rPr>
              <w:t>类型</w:t>
            </w:r>
          </w:p>
        </w:tc>
        <w:tc>
          <w:tcPr>
            <w:tcW w:w="3757" w:type="dxa"/>
            <w:gridSpan w:val="2"/>
          </w:tcPr>
          <w:p>
            <w:pPr>
              <w:pStyle w:val="11"/>
              <w:spacing w:before="120" w:beforeLines="50" w:line="320" w:lineRule="exact"/>
              <w:jc w:val="center"/>
              <w:rPr>
                <w:rFonts w:cs="Times New Roman"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cs="Times New Roman" w:asciiTheme="minorEastAsia" w:hAnsiTheme="minorEastAsia" w:eastAsiaTheme="minorEastAsia"/>
                <w:b/>
                <w:bCs/>
                <w:sz w:val="28"/>
                <w:szCs w:val="28"/>
              </w:rPr>
              <w:t>后缀</w:t>
            </w:r>
          </w:p>
        </w:tc>
        <w:tc>
          <w:tcPr>
            <w:tcW w:w="1907" w:type="dxa"/>
          </w:tcPr>
          <w:p>
            <w:pPr>
              <w:pStyle w:val="11"/>
              <w:spacing w:before="120" w:beforeLines="50" w:line="320" w:lineRule="exact"/>
              <w:jc w:val="center"/>
              <w:rPr>
                <w:rFonts w:cs="Times New Roman"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cs="Times New Roman" w:asciiTheme="minorEastAsia" w:hAnsiTheme="minorEastAsia" w:eastAsiaTheme="minorEastAsia"/>
                <w:b/>
                <w:bCs/>
                <w:sz w:val="28"/>
                <w:szCs w:val="28"/>
              </w:rPr>
              <w:t>大小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151" w:type="dxa"/>
          </w:tcPr>
          <w:p>
            <w:pPr>
              <w:pStyle w:val="11"/>
              <w:spacing w:before="146"/>
              <w:jc w:val="center"/>
              <w:rPr>
                <w:rFonts w:ascii="Times New Roman" w:hAnsi="Times New Roman" w:cs="Times New Roman" w:eastAsiaTheme="minorEastAsia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2546" w:type="dxa"/>
          </w:tcPr>
          <w:p>
            <w:pPr>
              <w:pStyle w:val="11"/>
              <w:spacing w:before="133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字节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val="en-US" w:eastAsia="zh-CN"/>
              </w:rPr>
              <w:t>yte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1211" w:type="dxa"/>
          </w:tcPr>
          <w:p>
            <w:pPr>
              <w:pStyle w:val="11"/>
              <w:spacing w:before="146"/>
              <w:jc w:val="center"/>
              <w:rPr>
                <w:rFonts w:ascii="Times New Roman" w:hAnsi="Times New Roman" w:cs="Times New Roman" w:eastAsiaTheme="minorEastAsia"/>
                <w:b/>
                <w:bCs/>
                <w:i w:val="0"/>
                <w:iCs w:val="0"/>
                <w:color w:val="FF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i w:val="0"/>
                <w:iCs w:val="0"/>
                <w:color w:val="FF0000"/>
                <w:sz w:val="28"/>
                <w:szCs w:val="28"/>
                <w:highlight w:val="none"/>
              </w:rPr>
              <w:t>b</w:t>
            </w:r>
          </w:p>
        </w:tc>
        <w:tc>
          <w:tcPr>
            <w:tcW w:w="1907" w:type="dxa"/>
          </w:tcPr>
          <w:p>
            <w:pPr>
              <w:pStyle w:val="11"/>
              <w:spacing w:before="133"/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1 字节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151" w:type="dxa"/>
          </w:tcPr>
          <w:p>
            <w:pPr>
              <w:pStyle w:val="11"/>
              <w:spacing w:before="131"/>
              <w:jc w:val="center"/>
              <w:rPr>
                <w:rFonts w:ascii="Times New Roman" w:hAnsi="Times New Roman" w:cs="Times New Roman" w:eastAsiaTheme="minorEastAsia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8"/>
                <w:szCs w:val="28"/>
              </w:rPr>
              <w:t>short</w:t>
            </w:r>
          </w:p>
        </w:tc>
        <w:tc>
          <w:tcPr>
            <w:tcW w:w="2546" w:type="dxa"/>
          </w:tcPr>
          <w:p>
            <w:pPr>
              <w:pStyle w:val="11"/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字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  <w:t>w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val="en-US" w:eastAsia="zh-CN"/>
              </w:rPr>
              <w:t>ord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1211" w:type="dxa"/>
          </w:tcPr>
          <w:p>
            <w:pPr>
              <w:pStyle w:val="11"/>
              <w:spacing w:before="131"/>
              <w:jc w:val="center"/>
              <w:rPr>
                <w:rFonts w:ascii="Times New Roman" w:hAnsi="Times New Roman" w:cs="Times New Roman" w:eastAsiaTheme="minorEastAsia"/>
                <w:b/>
                <w:bCs/>
                <w:i w:val="0"/>
                <w:iCs w:val="0"/>
                <w:color w:val="FF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i w:val="0"/>
                <w:iCs w:val="0"/>
                <w:color w:val="FF0000"/>
                <w:sz w:val="28"/>
                <w:szCs w:val="28"/>
                <w:highlight w:val="none"/>
              </w:rPr>
              <w:t>w</w:t>
            </w:r>
          </w:p>
        </w:tc>
        <w:tc>
          <w:tcPr>
            <w:tcW w:w="1907" w:type="dxa"/>
          </w:tcPr>
          <w:p>
            <w:pPr>
              <w:pStyle w:val="11"/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2 字节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2151" w:type="dxa"/>
          </w:tcPr>
          <w:p>
            <w:pPr>
              <w:pStyle w:val="11"/>
              <w:spacing w:before="131"/>
              <w:jc w:val="center"/>
              <w:rPr>
                <w:rFonts w:ascii="Times New Roman" w:hAnsi="Times New Roman" w:cs="Times New Roman" w:eastAsiaTheme="minorEastAsia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8"/>
                <w:szCs w:val="28"/>
              </w:rPr>
              <w:t>int</w:t>
            </w:r>
          </w:p>
        </w:tc>
        <w:tc>
          <w:tcPr>
            <w:tcW w:w="2546" w:type="dxa"/>
          </w:tcPr>
          <w:p>
            <w:pPr>
              <w:pStyle w:val="11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双字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b/>
                <w:bCs/>
                <w:i/>
                <w:iCs/>
                <w:color w:val="FF0000"/>
                <w:sz w:val="28"/>
                <w:szCs w:val="28"/>
                <w:lang w:val="en-US" w:eastAsia="zh-CN"/>
              </w:rPr>
              <w:t>l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val="en-US" w:eastAsia="zh-CN"/>
              </w:rPr>
              <w:t>ong word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1211" w:type="dxa"/>
          </w:tcPr>
          <w:p>
            <w:pPr>
              <w:pStyle w:val="11"/>
              <w:spacing w:before="131"/>
              <w:jc w:val="center"/>
              <w:rPr>
                <w:rFonts w:ascii="Times New Roman" w:hAnsi="Times New Roman" w:cs="Times New Roman" w:eastAsiaTheme="minorEastAsia"/>
                <w:b/>
                <w:bCs/>
                <w:i/>
                <w:iCs/>
                <w:color w:val="FF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i/>
                <w:iCs/>
                <w:color w:val="FF0000"/>
                <w:sz w:val="28"/>
                <w:szCs w:val="28"/>
                <w:highlight w:val="none"/>
              </w:rPr>
              <w:t>l</w:t>
            </w:r>
          </w:p>
        </w:tc>
        <w:tc>
          <w:tcPr>
            <w:tcW w:w="1907" w:type="dxa"/>
          </w:tcPr>
          <w:p>
            <w:pPr>
              <w:pStyle w:val="11"/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4 字节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2151" w:type="dxa"/>
          </w:tcPr>
          <w:p>
            <w:pPr>
              <w:pStyle w:val="11"/>
              <w:spacing w:before="131"/>
              <w:jc w:val="center"/>
              <w:rPr>
                <w:rFonts w:ascii="Times New Roman" w:hAnsi="Times New Roman" w:cs="Times New Roman" w:eastAsiaTheme="minorEastAsia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8"/>
                <w:szCs w:val="28"/>
              </w:rPr>
              <w:t>long</w:t>
            </w:r>
          </w:p>
        </w:tc>
        <w:tc>
          <w:tcPr>
            <w:tcW w:w="2546" w:type="dxa"/>
          </w:tcPr>
          <w:p>
            <w:pPr>
              <w:pStyle w:val="11"/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四字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  <w:t>q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val="en-US" w:eastAsia="zh-CN"/>
              </w:rPr>
              <w:t>uad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1211" w:type="dxa"/>
          </w:tcPr>
          <w:p>
            <w:pPr>
              <w:pStyle w:val="11"/>
              <w:spacing w:before="131"/>
              <w:jc w:val="center"/>
              <w:rPr>
                <w:rFonts w:ascii="Times New Roman" w:hAnsi="Times New Roman" w:cs="Times New Roman" w:eastAsiaTheme="minorEastAsia"/>
                <w:b/>
                <w:bCs/>
                <w:i w:val="0"/>
                <w:iCs w:val="0"/>
                <w:color w:val="FF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i w:val="0"/>
                <w:iCs w:val="0"/>
                <w:color w:val="FF0000"/>
                <w:sz w:val="28"/>
                <w:szCs w:val="28"/>
                <w:highlight w:val="none"/>
              </w:rPr>
              <w:t>q</w:t>
            </w:r>
          </w:p>
        </w:tc>
        <w:tc>
          <w:tcPr>
            <w:tcW w:w="1907" w:type="dxa"/>
          </w:tcPr>
          <w:p>
            <w:pPr>
              <w:pStyle w:val="11"/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8 字节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val="en-US" w:eastAsia="zh-CN"/>
              </w:rPr>
              <w:t>quad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  <w:t>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4" w:hRule="atLeast"/>
        </w:trPr>
        <w:tc>
          <w:tcPr>
            <w:tcW w:w="2151" w:type="dxa"/>
          </w:tcPr>
          <w:p>
            <w:pPr>
              <w:pStyle w:val="11"/>
              <w:spacing w:before="131" w:line="317" w:lineRule="exact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bCs/>
                <w:sz w:val="28"/>
                <w:szCs w:val="28"/>
              </w:rPr>
              <w:t>char*，也包括</w:t>
            </w:r>
          </w:p>
          <w:p>
            <w:pPr>
              <w:pStyle w:val="11"/>
              <w:spacing w:before="131" w:line="317" w:lineRule="exact"/>
              <w:jc w:val="center"/>
              <w:rPr>
                <w:rFonts w:ascii="Times New Roman" w:hAnsi="Times New Roman" w:cs="Times New Roman" w:eastAsiaTheme="minorEastAsia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bCs/>
                <w:sz w:val="28"/>
                <w:szCs w:val="28"/>
              </w:rPr>
              <w:t>所有指针类型</w:t>
            </w:r>
          </w:p>
        </w:tc>
        <w:tc>
          <w:tcPr>
            <w:tcW w:w="2546" w:type="dxa"/>
          </w:tcPr>
          <w:p>
            <w:pPr>
              <w:pStyle w:val="11"/>
              <w:spacing w:line="330" w:lineRule="exact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四字</w:t>
            </w:r>
          </w:p>
        </w:tc>
        <w:tc>
          <w:tcPr>
            <w:tcW w:w="1211" w:type="dxa"/>
          </w:tcPr>
          <w:p>
            <w:pPr>
              <w:pStyle w:val="11"/>
              <w:spacing w:before="131"/>
              <w:jc w:val="center"/>
              <w:rPr>
                <w:rFonts w:ascii="Times New Roman" w:hAnsi="Times New Roman" w:cs="Times New Roman" w:eastAsiaTheme="minorEastAsia"/>
                <w:b/>
                <w:bCs/>
                <w:i w:val="0"/>
                <w:iCs w:val="0"/>
                <w:color w:val="FF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i w:val="0"/>
                <w:iCs w:val="0"/>
                <w:color w:val="FF0000"/>
                <w:sz w:val="28"/>
                <w:szCs w:val="28"/>
                <w:highlight w:val="none"/>
              </w:rPr>
              <w:t>q</w:t>
            </w:r>
          </w:p>
        </w:tc>
        <w:tc>
          <w:tcPr>
            <w:tcW w:w="1907" w:type="dxa"/>
          </w:tcPr>
          <w:p>
            <w:pPr>
              <w:pStyle w:val="11"/>
              <w:spacing w:line="330" w:lineRule="exact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8 字节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" w:hRule="atLeast"/>
        </w:trPr>
        <w:tc>
          <w:tcPr>
            <w:tcW w:w="2151" w:type="dxa"/>
          </w:tcPr>
          <w:p>
            <w:pPr>
              <w:pStyle w:val="11"/>
              <w:spacing w:before="131" w:line="317" w:lineRule="exact"/>
              <w:jc w:val="center"/>
              <w:rPr>
                <w:rFonts w:ascii="Times New Roman" w:hAnsi="Times New Roman" w:cs="Times New Roman" w:eastAsiaTheme="minorEastAsia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8"/>
                <w:szCs w:val="28"/>
              </w:rPr>
              <w:t>float</w:t>
            </w:r>
          </w:p>
        </w:tc>
        <w:tc>
          <w:tcPr>
            <w:tcW w:w="2546" w:type="dxa"/>
          </w:tcPr>
          <w:p>
            <w:pPr>
              <w:pStyle w:val="11"/>
              <w:spacing w:line="330" w:lineRule="exact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单精度</w:t>
            </w:r>
          </w:p>
        </w:tc>
        <w:tc>
          <w:tcPr>
            <w:tcW w:w="1211" w:type="dxa"/>
          </w:tcPr>
          <w:p>
            <w:pPr>
              <w:pStyle w:val="11"/>
              <w:spacing w:before="131"/>
              <w:jc w:val="center"/>
              <w:rPr>
                <w:rFonts w:ascii="Times New Roman" w:hAnsi="Times New Roman" w:cs="Times New Roman" w:eastAsiaTheme="minorEastAsia"/>
                <w:b/>
                <w:bCs/>
                <w:i w:val="0"/>
                <w:iCs w:val="0"/>
                <w:color w:val="FF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i w:val="0"/>
                <w:iCs w:val="0"/>
                <w:color w:val="FF0000"/>
                <w:sz w:val="28"/>
                <w:szCs w:val="28"/>
                <w:highlight w:val="none"/>
              </w:rPr>
              <w:t>s</w:t>
            </w:r>
          </w:p>
        </w:tc>
        <w:tc>
          <w:tcPr>
            <w:tcW w:w="1907" w:type="dxa"/>
          </w:tcPr>
          <w:p>
            <w:pPr>
              <w:pStyle w:val="11"/>
              <w:spacing w:line="330" w:lineRule="exact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4字节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2151" w:type="dxa"/>
          </w:tcPr>
          <w:p>
            <w:pPr>
              <w:pStyle w:val="11"/>
              <w:spacing w:before="131" w:line="317" w:lineRule="exact"/>
              <w:jc w:val="center"/>
              <w:rPr>
                <w:rFonts w:ascii="Times New Roman" w:hAnsi="Times New Roman" w:cs="Times New Roman" w:eastAsiaTheme="minorEastAsia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8"/>
                <w:szCs w:val="28"/>
              </w:rPr>
              <w:t>double</w:t>
            </w:r>
          </w:p>
        </w:tc>
        <w:tc>
          <w:tcPr>
            <w:tcW w:w="2546" w:type="dxa"/>
          </w:tcPr>
          <w:p>
            <w:pPr>
              <w:pStyle w:val="11"/>
              <w:spacing w:line="330" w:lineRule="exact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双精度</w:t>
            </w:r>
          </w:p>
        </w:tc>
        <w:tc>
          <w:tcPr>
            <w:tcW w:w="1211" w:type="dxa"/>
          </w:tcPr>
          <w:p>
            <w:pPr>
              <w:pStyle w:val="11"/>
              <w:spacing w:before="131"/>
              <w:jc w:val="center"/>
              <w:rPr>
                <w:rFonts w:ascii="Times New Roman" w:hAnsi="Times New Roman" w:cs="Times New Roman" w:eastAsiaTheme="minorEastAsia"/>
                <w:b/>
                <w:bCs/>
                <w:i w:val="0"/>
                <w:iCs w:val="0"/>
                <w:color w:val="FF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i/>
                <w:iCs/>
                <w:color w:val="FF0000"/>
                <w:sz w:val="28"/>
                <w:szCs w:val="28"/>
                <w:highlight w:val="none"/>
              </w:rPr>
              <w:t>l</w:t>
            </w:r>
          </w:p>
        </w:tc>
        <w:tc>
          <w:tcPr>
            <w:tcW w:w="1907" w:type="dxa"/>
          </w:tcPr>
          <w:p>
            <w:pPr>
              <w:pStyle w:val="11"/>
              <w:spacing w:line="330" w:lineRule="exact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8字节</w:t>
            </w:r>
          </w:p>
        </w:tc>
      </w:tr>
    </w:tbl>
    <w:p>
      <w:pPr>
        <w:pStyle w:val="2"/>
        <w:numPr>
          <w:ilvl w:val="0"/>
          <w:numId w:val="1"/>
        </w:numPr>
        <w:tabs>
          <w:tab w:val="left" w:pos="472"/>
        </w:tabs>
        <w:spacing w:before="120" w:beforeLines="50" w:line="360" w:lineRule="auto"/>
        <w:ind w:left="0"/>
        <w:jc w:val="both"/>
        <w:rPr>
          <w:rFonts w:ascii="Calibri" w:eastAsia="Calibri"/>
          <w:color w:val="FF0000"/>
        </w:rPr>
      </w:pPr>
      <w:r>
        <w:rPr>
          <w:color w:val="FF0000"/>
        </w:rPr>
        <w:t>规定：生成四字节并以寄存器为目的的指令</w:t>
      </w:r>
      <w:r>
        <w:rPr>
          <w:rFonts w:hint="eastAsia"/>
          <w:color w:val="FF0000"/>
        </w:rPr>
        <w:t>（比如 movl指令）</w:t>
      </w:r>
      <w:r>
        <w:rPr>
          <w:color w:val="FF0000"/>
        </w:rPr>
        <w:t xml:space="preserve">会将高位 </w:t>
      </w:r>
      <w:r>
        <w:rPr>
          <w:rFonts w:ascii="Calibri" w:eastAsia="Calibri"/>
          <w:color w:val="FF0000"/>
        </w:rPr>
        <w:t>4</w:t>
      </w:r>
      <w:r>
        <w:rPr>
          <w:rFonts w:ascii="Calibri" w:eastAsia="Calibri"/>
          <w:color w:val="FF0000"/>
          <w:spacing w:val="10"/>
        </w:rPr>
        <w:t xml:space="preserve"> </w:t>
      </w:r>
      <w:r>
        <w:rPr>
          <w:color w:val="FF0000"/>
          <w:spacing w:val="-16"/>
        </w:rPr>
        <w:t xml:space="preserve">字节置 </w:t>
      </w:r>
      <w:r>
        <w:rPr>
          <w:rFonts w:ascii="Calibri" w:eastAsia="Calibri"/>
          <w:color w:val="FF0000"/>
          <w:sz w:val="36"/>
        </w:rPr>
        <w:t>0</w:t>
      </w:r>
      <w:r>
        <w:rPr>
          <w:rFonts w:hint="eastAsia"/>
          <w:color w:val="FF0000"/>
          <w:sz w:val="36"/>
        </w:rPr>
        <w:t>，</w:t>
      </w:r>
      <w:r>
        <w:rPr>
          <w:rFonts w:hint="eastAsia"/>
          <w:color w:val="0000FF"/>
        </w:rPr>
        <w:t>见教材</w:t>
      </w:r>
      <w:r>
        <w:rPr>
          <w:rFonts w:hint="eastAsia" w:ascii="Calibri" w:eastAsiaTheme="minorEastAsia"/>
          <w:color w:val="0000FF"/>
        </w:rPr>
        <w:t>P1</w:t>
      </w:r>
      <w:r>
        <w:rPr>
          <w:rFonts w:ascii="Calibri" w:eastAsiaTheme="minorEastAsia"/>
          <w:color w:val="0000FF"/>
        </w:rPr>
        <w:t>23</w:t>
      </w:r>
      <w:r>
        <w:rPr>
          <w:rFonts w:hint="eastAsia"/>
          <w:color w:val="FF0000"/>
        </w:rPr>
        <w:t>。</w:t>
      </w:r>
    </w:p>
    <w:p>
      <w:pPr>
        <w:pStyle w:val="2"/>
        <w:tabs>
          <w:tab w:val="left" w:pos="472"/>
        </w:tabs>
        <w:spacing w:before="120" w:beforeLines="50" w:line="360" w:lineRule="auto"/>
        <w:ind w:left="0" w:firstLine="0"/>
        <w:jc w:val="both"/>
        <w:rPr>
          <w:rFonts w:ascii="Calibri" w:eastAsia="Calibri"/>
          <w:color w:val="FF0000"/>
        </w:rPr>
      </w:pPr>
      <w:r>
        <w:rPr>
          <w:rFonts w:hint="eastAsia"/>
          <w:color w:val="FF0000"/>
        </w:rPr>
        <w:t>一条指令不能同时以两个内存数据为操作数。</w:t>
      </w:r>
    </w:p>
    <w:p>
      <w:pPr>
        <w:pStyle w:val="2"/>
        <w:numPr>
          <w:ilvl w:val="0"/>
          <w:numId w:val="1"/>
        </w:numPr>
        <w:tabs>
          <w:tab w:val="left" w:pos="472"/>
        </w:tabs>
        <w:spacing w:before="265"/>
        <w:ind w:left="0"/>
        <w:jc w:val="both"/>
        <w:rPr>
          <w:color w:val="000000" w:themeColor="text1"/>
        </w:rPr>
      </w:pPr>
      <w:r>
        <w:rPr>
          <w:rFonts w:hint="eastAsia"/>
          <w:color w:val="000000" w:themeColor="text1"/>
        </w:rPr>
        <w:t>指令寻址方式（见教材P</w:t>
      </w:r>
      <w:r>
        <w:rPr>
          <w:color w:val="000000" w:themeColor="text1"/>
        </w:rPr>
        <w:t>121</w:t>
      </w:r>
      <w:r>
        <w:rPr>
          <w:rFonts w:hint="eastAsia"/>
          <w:color w:val="000000" w:themeColor="text1"/>
        </w:rPr>
        <w:t>图3-</w:t>
      </w:r>
      <w:r>
        <w:rPr>
          <w:color w:val="000000" w:themeColor="text1"/>
        </w:rPr>
        <w:t>3</w:t>
      </w:r>
      <w:r>
        <w:rPr>
          <w:rFonts w:hint="eastAsia"/>
          <w:color w:val="000000" w:themeColor="text1"/>
        </w:rPr>
        <w:t>）</w:t>
      </w:r>
    </w:p>
    <w:p>
      <w:pPr>
        <w:pStyle w:val="10"/>
        <w:widowControl/>
        <w:autoSpaceDE/>
        <w:autoSpaceDN/>
        <w:ind w:left="284" w:firstLine="0"/>
        <w:jc w:val="both"/>
        <w:rPr>
          <w:rFonts w:ascii="宋体" w:hAnsi="宋体" w:eastAsia="宋体" w:cs="宋体"/>
          <w:sz w:val="24"/>
          <w:szCs w:val="24"/>
          <w:lang w:val="en-US" w:bidi="ar-SA"/>
        </w:rPr>
      </w:pPr>
      <w:r>
        <w:rPr>
          <w:lang w:val="en-US" w:bidi="ar-S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-85090</wp:posOffset>
            </wp:positionH>
            <wp:positionV relativeFrom="paragraph">
              <wp:posOffset>104775</wp:posOffset>
            </wp:positionV>
            <wp:extent cx="5537835" cy="2613660"/>
            <wp:effectExtent l="0" t="0" r="0" b="0"/>
            <wp:wrapNone/>
            <wp:docPr id="2" name="图片 2" descr="C:\Users\Lenovo\AppData\Roaming\Tencent\Users\592735614\QQ\WinTemp\RichOle\W$5R3KG@_JW3_2){WMR%W[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Lenovo\AppData\Roaming\Tencent\Users\592735614\QQ\WinTemp\RichOle\W$5R3KG@_JW3_2){WMR%W[J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5454" cy="261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10"/>
        <w:widowControl/>
        <w:autoSpaceDE/>
        <w:autoSpaceDN/>
        <w:ind w:left="284" w:firstLine="0"/>
        <w:jc w:val="both"/>
        <w:rPr>
          <w:rFonts w:ascii="宋体" w:hAnsi="宋体" w:eastAsia="宋体" w:cs="宋体"/>
          <w:sz w:val="24"/>
          <w:szCs w:val="24"/>
          <w:lang w:val="en-US" w:bidi="ar-SA"/>
        </w:rPr>
      </w:pPr>
    </w:p>
    <w:p>
      <w:pPr>
        <w:pStyle w:val="10"/>
        <w:widowControl/>
        <w:autoSpaceDE/>
        <w:autoSpaceDN/>
        <w:ind w:left="284" w:firstLine="0"/>
        <w:jc w:val="both"/>
        <w:rPr>
          <w:rFonts w:ascii="宋体" w:hAnsi="宋体" w:eastAsia="宋体" w:cs="宋体"/>
          <w:sz w:val="24"/>
          <w:szCs w:val="24"/>
          <w:lang w:val="en-US" w:bidi="ar-SA"/>
        </w:rPr>
      </w:pPr>
    </w:p>
    <w:p>
      <w:pPr>
        <w:pStyle w:val="10"/>
        <w:widowControl/>
        <w:autoSpaceDE/>
        <w:autoSpaceDN/>
        <w:ind w:left="284" w:firstLine="0"/>
        <w:jc w:val="both"/>
        <w:rPr>
          <w:rFonts w:ascii="宋体" w:hAnsi="宋体" w:eastAsia="宋体" w:cs="宋体"/>
          <w:sz w:val="24"/>
          <w:szCs w:val="24"/>
          <w:lang w:val="en-US" w:bidi="ar-SA"/>
        </w:rPr>
      </w:pPr>
    </w:p>
    <w:p>
      <w:pPr>
        <w:pStyle w:val="10"/>
        <w:widowControl/>
        <w:autoSpaceDE/>
        <w:autoSpaceDN/>
        <w:ind w:left="284" w:firstLine="0"/>
        <w:jc w:val="both"/>
        <w:rPr>
          <w:rFonts w:ascii="宋体" w:hAnsi="宋体" w:eastAsia="宋体" w:cs="宋体"/>
          <w:sz w:val="24"/>
          <w:szCs w:val="24"/>
          <w:lang w:val="en-US" w:bidi="ar-SA"/>
        </w:rPr>
      </w:pPr>
    </w:p>
    <w:p>
      <w:pPr>
        <w:pStyle w:val="10"/>
        <w:widowControl/>
        <w:autoSpaceDE/>
        <w:autoSpaceDN/>
        <w:ind w:left="284" w:firstLine="0"/>
        <w:jc w:val="both"/>
        <w:rPr>
          <w:rFonts w:ascii="宋体" w:hAnsi="宋体" w:eastAsia="宋体" w:cs="宋体"/>
          <w:sz w:val="24"/>
          <w:szCs w:val="24"/>
          <w:lang w:val="en-US" w:bidi="ar-SA"/>
        </w:rPr>
      </w:pPr>
    </w:p>
    <w:p>
      <w:pPr>
        <w:pStyle w:val="10"/>
        <w:widowControl/>
        <w:autoSpaceDE/>
        <w:autoSpaceDN/>
        <w:ind w:left="284" w:firstLine="0"/>
        <w:jc w:val="both"/>
        <w:rPr>
          <w:rFonts w:ascii="宋体" w:hAnsi="宋体" w:eastAsia="宋体" w:cs="宋体"/>
          <w:sz w:val="24"/>
          <w:szCs w:val="24"/>
          <w:lang w:val="en-US" w:bidi="ar-SA"/>
        </w:rPr>
      </w:pPr>
    </w:p>
    <w:p>
      <w:pPr>
        <w:pStyle w:val="10"/>
        <w:widowControl/>
        <w:autoSpaceDE/>
        <w:autoSpaceDN/>
        <w:ind w:left="284" w:firstLine="0"/>
        <w:jc w:val="both"/>
        <w:rPr>
          <w:rFonts w:ascii="宋体" w:hAnsi="宋体" w:eastAsia="宋体" w:cs="宋体"/>
          <w:sz w:val="24"/>
          <w:szCs w:val="24"/>
          <w:lang w:val="en-US" w:bidi="ar-SA"/>
        </w:rPr>
      </w:pPr>
    </w:p>
    <w:p>
      <w:pPr>
        <w:pStyle w:val="10"/>
        <w:widowControl/>
        <w:autoSpaceDE/>
        <w:autoSpaceDN/>
        <w:ind w:left="284" w:firstLine="0"/>
        <w:jc w:val="both"/>
        <w:rPr>
          <w:rFonts w:ascii="宋体" w:hAnsi="宋体" w:eastAsia="宋体" w:cs="宋体"/>
          <w:sz w:val="24"/>
          <w:szCs w:val="24"/>
          <w:lang w:val="en-US" w:bidi="ar-SA"/>
        </w:rPr>
      </w:pPr>
    </w:p>
    <w:p>
      <w:pPr>
        <w:pStyle w:val="10"/>
        <w:widowControl/>
        <w:autoSpaceDE/>
        <w:autoSpaceDN/>
        <w:ind w:left="284" w:firstLine="0"/>
        <w:jc w:val="both"/>
        <w:rPr>
          <w:rFonts w:ascii="宋体" w:hAnsi="宋体" w:eastAsia="宋体" w:cs="宋体"/>
          <w:sz w:val="24"/>
          <w:szCs w:val="24"/>
          <w:lang w:val="en-US" w:bidi="ar-SA"/>
        </w:rPr>
      </w:pPr>
    </w:p>
    <w:p>
      <w:pPr>
        <w:pStyle w:val="10"/>
        <w:widowControl/>
        <w:autoSpaceDE/>
        <w:autoSpaceDN/>
        <w:ind w:left="284" w:firstLine="0"/>
        <w:jc w:val="both"/>
        <w:rPr>
          <w:rFonts w:ascii="宋体" w:hAnsi="宋体" w:eastAsia="宋体" w:cs="宋体"/>
          <w:sz w:val="24"/>
          <w:szCs w:val="24"/>
          <w:lang w:val="en-US" w:bidi="ar-SA"/>
        </w:rPr>
      </w:pPr>
    </w:p>
    <w:p>
      <w:pPr>
        <w:pStyle w:val="10"/>
        <w:widowControl/>
        <w:autoSpaceDE/>
        <w:autoSpaceDN/>
        <w:ind w:left="284" w:firstLine="0"/>
        <w:jc w:val="both"/>
        <w:rPr>
          <w:rFonts w:ascii="宋体" w:hAnsi="宋体" w:eastAsia="宋体" w:cs="宋体"/>
          <w:sz w:val="24"/>
          <w:szCs w:val="24"/>
          <w:lang w:val="en-US" w:bidi="ar-SA"/>
        </w:rPr>
      </w:pPr>
    </w:p>
    <w:p>
      <w:pPr>
        <w:pStyle w:val="10"/>
        <w:widowControl/>
        <w:autoSpaceDE/>
        <w:autoSpaceDN/>
        <w:ind w:left="284" w:firstLine="0"/>
        <w:jc w:val="both"/>
        <w:rPr>
          <w:rFonts w:ascii="宋体" w:hAnsi="宋体" w:eastAsia="宋体" w:cs="宋体"/>
          <w:sz w:val="24"/>
          <w:szCs w:val="24"/>
          <w:lang w:val="en-US" w:bidi="ar-SA"/>
        </w:rPr>
      </w:pPr>
    </w:p>
    <w:p>
      <w:pPr>
        <w:pStyle w:val="10"/>
        <w:widowControl/>
        <w:autoSpaceDE/>
        <w:autoSpaceDN/>
        <w:ind w:left="284" w:firstLine="0"/>
        <w:jc w:val="both"/>
        <w:rPr>
          <w:rFonts w:ascii="宋体" w:hAnsi="宋体" w:eastAsia="宋体" w:cs="宋体"/>
          <w:sz w:val="24"/>
          <w:szCs w:val="24"/>
          <w:lang w:val="en-US" w:bidi="ar-SA"/>
        </w:rPr>
      </w:pPr>
    </w:p>
    <w:p>
      <w:pPr>
        <w:pStyle w:val="2"/>
        <w:numPr>
          <w:ilvl w:val="0"/>
          <w:numId w:val="1"/>
        </w:numPr>
        <w:tabs>
          <w:tab w:val="left" w:pos="472"/>
        </w:tabs>
        <w:spacing w:before="120" w:beforeLines="50" w:line="360" w:lineRule="auto"/>
        <w:ind w:left="0" w:firstLine="45"/>
        <w:jc w:val="both"/>
      </w:pPr>
      <w:r>
        <w:t>数据传送指令</w:t>
      </w:r>
    </w:p>
    <w:p>
      <w:pPr>
        <w:pStyle w:val="3"/>
        <w:tabs>
          <w:tab w:val="left" w:pos="1659"/>
        </w:tabs>
        <w:spacing w:line="360" w:lineRule="auto"/>
        <w:ind w:left="0"/>
        <w:jc w:val="both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b/>
          <w:color w:val="0000FF"/>
        </w:rPr>
        <w:t>movx S  D</w:t>
      </w:r>
      <w:r>
        <w:rPr>
          <w:rFonts w:ascii="Times New Roman" w:hAnsi="Times New Roman" w:cs="Times New Roman" w:eastAsiaTheme="minorEastAsia"/>
          <w:spacing w:val="-2"/>
        </w:rPr>
        <w:t>：</w:t>
      </w:r>
      <w:r>
        <w:rPr>
          <w:rFonts w:ascii="Times New Roman" w:hAnsi="Times New Roman" w:cs="Times New Roman" w:eastAsiaTheme="minorEastAsia"/>
        </w:rPr>
        <w:t>x</w:t>
      </w:r>
      <w:r>
        <w:rPr>
          <w:rFonts w:ascii="Times New Roman" w:hAnsi="Times New Roman" w:cs="Times New Roman" w:eastAsiaTheme="minorEastAsia"/>
          <w:spacing w:val="7"/>
        </w:rPr>
        <w:t xml:space="preserve"> </w:t>
      </w:r>
      <w:r>
        <w:rPr>
          <w:rFonts w:ascii="Times New Roman" w:hAnsi="Times New Roman" w:cs="Times New Roman" w:eastAsiaTheme="minorEastAsia"/>
          <w:spacing w:val="69"/>
        </w:rPr>
        <w:t>为</w:t>
      </w:r>
      <w:r>
        <w:rPr>
          <w:rFonts w:ascii="Times New Roman" w:hAnsi="Times New Roman" w:cs="Times New Roman" w:eastAsiaTheme="minorEastAsia"/>
        </w:rPr>
        <w:t>b、w、l、q，</w:t>
      </w:r>
      <w:r>
        <w:rPr>
          <w:rFonts w:ascii="Times New Roman" w:hAnsi="Times New Roman" w:cs="Times New Roman" w:eastAsiaTheme="minorEastAsia"/>
          <w:spacing w:val="6"/>
        </w:rPr>
        <w:t>代表操作数的位数，将S</w:t>
      </w:r>
      <w:r>
        <w:rPr>
          <w:rFonts w:ascii="Times New Roman" w:hAnsi="Times New Roman" w:cs="Times New Roman" w:eastAsiaTheme="minorEastAsia"/>
          <w:spacing w:val="16"/>
        </w:rPr>
        <w:t>的值赋给D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说明：</w:t>
      </w:r>
      <w:r>
        <w:rPr>
          <w:rFonts w:ascii="Times New Roman" w:hAnsi="Times New Roman" w:eastAsia="楷体" w:cs="Times New Roman"/>
          <w:color w:val="CC00CC"/>
          <w:spacing w:val="6"/>
        </w:rPr>
        <w:t>S（source）是源操作数，D（destination） 是目的操作数。</w:t>
      </w:r>
    </w:p>
    <w:p>
      <w:pPr>
        <w:pStyle w:val="2"/>
        <w:numPr>
          <w:ilvl w:val="0"/>
          <w:numId w:val="1"/>
        </w:numPr>
        <w:tabs>
          <w:tab w:val="left" w:pos="472"/>
        </w:tabs>
        <w:spacing w:line="360" w:lineRule="auto"/>
        <w:ind w:left="0"/>
        <w:jc w:val="both"/>
      </w:pPr>
      <w:r>
        <w:rPr>
          <w:rFonts w:hint="eastAsia"/>
        </w:rPr>
        <w:t>零扩展传送指令</w:t>
      </w:r>
    </w:p>
    <w:p>
      <w:pPr>
        <w:pStyle w:val="3"/>
        <w:tabs>
          <w:tab w:val="left" w:pos="1659"/>
        </w:tabs>
        <w:spacing w:line="360" w:lineRule="auto"/>
        <w:ind w:left="0"/>
        <w:jc w:val="both"/>
        <w:rPr>
          <w:rFonts w:ascii="Times New Roman" w:hAnsi="Times New Roman" w:cs="Times New Roman" w:eastAsiaTheme="minorEastAsia"/>
          <w:b/>
          <w:color w:val="0000FF"/>
          <w:lang w:val="en-US"/>
        </w:rPr>
      </w:pP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 xml:space="preserve"> 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>movzbw, movzbl, movzwl, movzbq, movzwq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S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     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D</w:t>
      </w:r>
    </w:p>
    <w:p>
      <w:pPr>
        <w:pStyle w:val="3"/>
        <w:tabs>
          <w:tab w:val="left" w:pos="1659"/>
        </w:tabs>
        <w:spacing w:line="360" w:lineRule="auto"/>
        <w:ind w:left="0"/>
        <w:jc w:val="both"/>
        <w:rPr>
          <w:rFonts w:ascii="Times New Roman" w:hAnsi="Times New Roman" w:eastAsia="楷体" w:cs="Times New Roman"/>
          <w:color w:val="CC00CC"/>
          <w:spacing w:val="6"/>
        </w:rPr>
      </w:pPr>
      <w:r>
        <w:rPr>
          <w:rFonts w:ascii="Times New Roman" w:hAnsi="Times New Roman" w:eastAsia="楷体" w:cs="Times New Roman"/>
          <w:color w:val="CC00CC"/>
          <w:spacing w:val="6"/>
          <w:lang w:val="en-US"/>
        </w:rPr>
        <w:t xml:space="preserve"> 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说明：</w:t>
      </w:r>
      <w:r>
        <w:rPr>
          <w:rFonts w:ascii="Times New Roman" w:hAnsi="Times New Roman" w:eastAsia="楷体" w:cs="Times New Roman"/>
          <w:color w:val="CC00CC"/>
          <w:spacing w:val="6"/>
        </w:rPr>
        <w:t>z 代表 0 扩展，b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、</w:t>
      </w:r>
      <w:r>
        <w:rPr>
          <w:rFonts w:ascii="Times New Roman" w:hAnsi="Times New Roman" w:eastAsia="楷体" w:cs="Times New Roman"/>
          <w:color w:val="CC00CC"/>
          <w:spacing w:val="6"/>
        </w:rPr>
        <w:t>w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、</w:t>
      </w:r>
      <w:r>
        <w:rPr>
          <w:rFonts w:ascii="Times New Roman" w:hAnsi="Times New Roman" w:eastAsia="楷体" w:cs="Times New Roman"/>
          <w:color w:val="CC00CC"/>
          <w:spacing w:val="6"/>
        </w:rPr>
        <w:t>l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、</w:t>
      </w:r>
      <w:r>
        <w:rPr>
          <w:rFonts w:ascii="Times New Roman" w:hAnsi="Times New Roman" w:eastAsia="楷体" w:cs="Times New Roman"/>
          <w:color w:val="CC00CC"/>
          <w:spacing w:val="6"/>
        </w:rPr>
        <w:t xml:space="preserve">q 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分别</w:t>
      </w:r>
      <w:r>
        <w:rPr>
          <w:rFonts w:ascii="Times New Roman" w:hAnsi="Times New Roman" w:eastAsia="楷体" w:cs="Times New Roman"/>
          <w:color w:val="CC00CC"/>
          <w:spacing w:val="6"/>
        </w:rPr>
        <w:t>代表操作数位数。</w:t>
      </w:r>
    </w:p>
    <w:p>
      <w:pPr>
        <w:pStyle w:val="10"/>
        <w:numPr>
          <w:ilvl w:val="0"/>
          <w:numId w:val="1"/>
        </w:numPr>
        <w:tabs>
          <w:tab w:val="left" w:pos="472"/>
          <w:tab w:val="left" w:pos="7136"/>
          <w:tab w:val="left" w:pos="7739"/>
        </w:tabs>
        <w:spacing w:line="417" w:lineRule="auto"/>
        <w:ind w:left="0" w:firstLine="0"/>
        <w:jc w:val="both"/>
        <w:rPr>
          <w:sz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符号扩展传送指令</w:t>
      </w:r>
    </w:p>
    <w:p>
      <w:pPr>
        <w:pStyle w:val="3"/>
        <w:tabs>
          <w:tab w:val="left" w:pos="1659"/>
        </w:tabs>
        <w:spacing w:line="360" w:lineRule="auto"/>
        <w:ind w:left="0"/>
        <w:jc w:val="both"/>
        <w:rPr>
          <w:rFonts w:ascii="Times New Roman" w:hAnsi="Times New Roman" w:cs="Times New Roman" w:eastAsiaTheme="minorEastAsia"/>
          <w:b/>
          <w:color w:val="0000FF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movsbw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,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 movsbl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,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 movswl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,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 movsbq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,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 movswq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,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 movslq     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S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     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D</w:t>
      </w:r>
    </w:p>
    <w:p>
      <w:pPr>
        <w:pStyle w:val="3"/>
        <w:tabs>
          <w:tab w:val="left" w:pos="1659"/>
        </w:tabs>
        <w:spacing w:line="360" w:lineRule="auto"/>
        <w:ind w:left="0"/>
        <w:jc w:val="both"/>
        <w:rPr>
          <w:rFonts w:ascii="Times New Roman" w:hAnsi="Times New Roman" w:eastAsia="楷体" w:cs="Times New Roman"/>
          <w:color w:val="CC00CC"/>
          <w:spacing w:val="6"/>
        </w:rPr>
      </w:pPr>
      <w:r>
        <w:rPr>
          <w:rFonts w:hint="eastAsia" w:ascii="Times New Roman" w:hAnsi="Times New Roman" w:eastAsia="楷体" w:cs="Times New Roman"/>
          <w:color w:val="CC00CC"/>
          <w:spacing w:val="6"/>
        </w:rPr>
        <w:t>说明：s</w:t>
      </w:r>
      <w:r>
        <w:rPr>
          <w:rFonts w:ascii="Times New Roman" w:hAnsi="Times New Roman" w:eastAsia="楷体" w:cs="Times New Roman"/>
          <w:color w:val="CC00CC"/>
          <w:spacing w:val="6"/>
        </w:rPr>
        <w:t xml:space="preserve"> 代表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符号</w:t>
      </w:r>
      <w:r>
        <w:rPr>
          <w:rFonts w:ascii="Times New Roman" w:hAnsi="Times New Roman" w:eastAsia="楷体" w:cs="Times New Roman"/>
          <w:color w:val="CC00CC"/>
          <w:spacing w:val="6"/>
        </w:rPr>
        <w:t>扩展，b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、</w:t>
      </w:r>
      <w:r>
        <w:rPr>
          <w:rFonts w:ascii="Times New Roman" w:hAnsi="Times New Roman" w:eastAsia="楷体" w:cs="Times New Roman"/>
          <w:color w:val="CC00CC"/>
          <w:spacing w:val="6"/>
        </w:rPr>
        <w:t>w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、</w:t>
      </w:r>
      <w:r>
        <w:rPr>
          <w:rFonts w:ascii="Times New Roman" w:hAnsi="Times New Roman" w:eastAsia="楷体" w:cs="Times New Roman"/>
          <w:color w:val="CC00CC"/>
          <w:spacing w:val="6"/>
        </w:rPr>
        <w:t>l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、</w:t>
      </w:r>
      <w:r>
        <w:rPr>
          <w:rFonts w:ascii="Times New Roman" w:hAnsi="Times New Roman" w:eastAsia="楷体" w:cs="Times New Roman"/>
          <w:color w:val="CC00CC"/>
          <w:spacing w:val="6"/>
        </w:rPr>
        <w:t xml:space="preserve">q 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分别</w:t>
      </w:r>
      <w:r>
        <w:rPr>
          <w:rFonts w:ascii="Times New Roman" w:hAnsi="Times New Roman" w:eastAsia="楷体" w:cs="Times New Roman"/>
          <w:color w:val="CC00CC"/>
          <w:spacing w:val="6"/>
        </w:rPr>
        <w:t>代表操作数位数。</w:t>
      </w:r>
    </w:p>
    <w:p>
      <w:pPr>
        <w:pStyle w:val="10"/>
        <w:numPr>
          <w:ilvl w:val="0"/>
          <w:numId w:val="1"/>
        </w:numPr>
        <w:tabs>
          <w:tab w:val="left" w:pos="472"/>
          <w:tab w:val="left" w:pos="7136"/>
          <w:tab w:val="left" w:pos="7739"/>
        </w:tabs>
        <w:spacing w:line="417" w:lineRule="auto"/>
        <w:ind w:left="0" w:firstLine="0"/>
        <w:jc w:val="both"/>
        <w:rPr>
          <w:sz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出栈入栈</w:t>
      </w:r>
    </w:p>
    <w:p>
      <w:pPr>
        <w:pStyle w:val="3"/>
        <w:tabs>
          <w:tab w:val="left" w:pos="1659"/>
        </w:tabs>
        <w:spacing w:line="360" w:lineRule="auto"/>
        <w:ind w:left="0"/>
        <w:jc w:val="both"/>
        <w:rPr>
          <w:rFonts w:ascii="Times New Roman" w:hAnsi="Times New Roman" w:cs="Times New Roman" w:eastAsiaTheme="minorEastAsia"/>
          <w:b/>
          <w:color w:val="0000FF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popq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,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 pushq  D</w:t>
      </w:r>
    </w:p>
    <w:p>
      <w:pPr>
        <w:pStyle w:val="3"/>
        <w:tabs>
          <w:tab w:val="left" w:pos="1659"/>
        </w:tabs>
        <w:spacing w:line="360" w:lineRule="auto"/>
        <w:ind w:left="0"/>
        <w:jc w:val="both"/>
        <w:rPr>
          <w:rFonts w:ascii="Times New Roman" w:hAnsi="Times New Roman" w:eastAsia="楷体" w:cs="Times New Roman"/>
          <w:color w:val="CC00CC"/>
          <w:spacing w:val="6"/>
        </w:rPr>
      </w:pPr>
      <w:r>
        <w:rPr>
          <w:rFonts w:hint="eastAsia" w:ascii="Times New Roman" w:hAnsi="Times New Roman" w:eastAsia="楷体" w:cs="Times New Roman"/>
          <w:color w:val="CC00CC"/>
          <w:spacing w:val="6"/>
        </w:rPr>
        <w:t>说明：栈底的地址是高地址，栈自底向下扩展。</w:t>
      </w:r>
      <w:r>
        <w:rPr>
          <w:rFonts w:ascii="Times New Roman" w:hAnsi="Times New Roman" w:eastAsia="楷体" w:cs="Times New Roman"/>
          <w:color w:val="CC00CC"/>
          <w:spacing w:val="6"/>
        </w:rPr>
        <w:t>%rsp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指向栈顶，%</w:t>
      </w:r>
      <w:r>
        <w:rPr>
          <w:rFonts w:ascii="Times New Roman" w:hAnsi="Times New Roman" w:eastAsia="楷体" w:cs="Times New Roman"/>
          <w:color w:val="CC00CC"/>
          <w:spacing w:val="6"/>
        </w:rPr>
        <w:t>rbp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指向栈帧的基地址。</w:t>
      </w:r>
    </w:p>
    <w:p>
      <w:pPr>
        <w:pStyle w:val="10"/>
        <w:numPr>
          <w:ilvl w:val="0"/>
          <w:numId w:val="1"/>
        </w:numPr>
        <w:tabs>
          <w:tab w:val="left" w:pos="472"/>
          <w:tab w:val="left" w:pos="7136"/>
          <w:tab w:val="left" w:pos="7739"/>
        </w:tabs>
        <w:spacing w:line="417" w:lineRule="auto"/>
        <w:ind w:left="0" w:firstLine="0"/>
        <w:jc w:val="both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算数和逻辑指令</w:t>
      </w:r>
    </w:p>
    <w:p>
      <w:pPr>
        <w:pStyle w:val="3"/>
        <w:tabs>
          <w:tab w:val="left" w:pos="1559"/>
        </w:tabs>
        <w:spacing w:line="360" w:lineRule="auto"/>
        <w:ind w:left="0"/>
        <w:jc w:val="both"/>
        <w:rPr>
          <w:rFonts w:ascii="宋体" w:eastAsia="宋体"/>
        </w:rPr>
      </w:pPr>
      <w:r>
        <w:rPr>
          <w:rFonts w:hint="eastAsia" w:ascii="宋体" w:eastAsia="宋体"/>
        </w:rPr>
        <w:t>指</w:t>
      </w:r>
      <w:r>
        <w:rPr>
          <w:rFonts w:hint="eastAsia" w:ascii="宋体" w:eastAsia="宋体"/>
          <w:spacing w:val="-3"/>
        </w:rPr>
        <w:t>令</w:t>
      </w:r>
      <w:r>
        <w:rPr>
          <w:rFonts w:hint="eastAsia" w:ascii="宋体" w:eastAsia="宋体"/>
        </w:rPr>
        <w:t>格式</w:t>
      </w:r>
      <w:r>
        <w:rPr>
          <w:rFonts w:ascii="宋体" w:eastAsia="宋体"/>
        </w:rPr>
        <w:t xml:space="preserve"> </w:t>
      </w:r>
      <w:r>
        <w:rPr>
          <w:rFonts w:hint="eastAsia" w:ascii="宋体" w:eastAsia="宋体"/>
        </w:rPr>
        <w:t>：</w:t>
      </w:r>
      <w:r>
        <w:rPr>
          <w:rFonts w:hint="eastAsia" w:ascii="宋体" w:eastAsia="宋体"/>
          <w:spacing w:val="-1"/>
        </w:rPr>
        <w:t xml:space="preserve"> </w:t>
      </w:r>
      <w:r>
        <w:rPr>
          <w:rFonts w:hint="eastAsia" w:ascii="宋体" w:eastAsia="宋体"/>
        </w:rPr>
        <w:t>效果</w:t>
      </w:r>
    </w:p>
    <w:p>
      <w:pPr>
        <w:pStyle w:val="3"/>
        <w:tabs>
          <w:tab w:val="left" w:pos="964"/>
        </w:tabs>
        <w:spacing w:line="360" w:lineRule="auto"/>
        <w:ind w:left="0"/>
        <w:jc w:val="both"/>
        <w:rPr>
          <w:rFonts w:ascii="宋体" w:eastAsia="宋体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leaq   S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 D</w:t>
      </w:r>
      <w:r>
        <w:rPr>
          <w:rFonts w:hint="eastAsia" w:ascii="宋体" w:eastAsia="宋体"/>
          <w:color w:val="0000FF"/>
          <w:spacing w:val="-1"/>
        </w:rPr>
        <w:t>：</w:t>
      </w:r>
      <w:r>
        <w:rPr>
          <w:rFonts w:hint="eastAsia" w:ascii="宋体" w:eastAsia="宋体"/>
          <w:spacing w:val="-3"/>
        </w:rPr>
        <w:t>加</w:t>
      </w:r>
      <w:r>
        <w:rPr>
          <w:rFonts w:hint="eastAsia" w:ascii="宋体" w:eastAsia="宋体"/>
          <w:spacing w:val="-1"/>
        </w:rPr>
        <w:t>载</w:t>
      </w:r>
      <w:r>
        <w:rPr>
          <w:rFonts w:hint="eastAsia" w:ascii="宋体" w:eastAsia="宋体"/>
        </w:rPr>
        <w:t>地</w:t>
      </w:r>
      <w:r>
        <w:rPr>
          <w:rFonts w:hint="eastAsia" w:ascii="宋体" w:eastAsia="宋体"/>
          <w:spacing w:val="-3"/>
        </w:rPr>
        <w:t>址</w:t>
      </w:r>
      <w:r>
        <w:rPr>
          <w:rFonts w:hint="eastAsia" w:ascii="宋体" w:eastAsia="宋体"/>
        </w:rPr>
        <w:t>，不</w:t>
      </w:r>
      <w:r>
        <w:rPr>
          <w:rFonts w:hint="eastAsia" w:ascii="宋体" w:eastAsia="宋体"/>
          <w:spacing w:val="-3"/>
        </w:rPr>
        <w:t>改</w:t>
      </w:r>
      <w:r>
        <w:rPr>
          <w:rFonts w:hint="eastAsia" w:ascii="宋体" w:eastAsia="宋体"/>
        </w:rPr>
        <w:t>变状</w:t>
      </w:r>
      <w:r>
        <w:rPr>
          <w:rFonts w:hint="eastAsia" w:ascii="宋体" w:eastAsia="宋体"/>
          <w:spacing w:val="-3"/>
        </w:rPr>
        <w:t>态</w:t>
      </w:r>
      <w:r>
        <w:rPr>
          <w:rFonts w:hint="eastAsia" w:ascii="宋体" w:eastAsia="宋体"/>
        </w:rPr>
        <w:t>标志</w:t>
      </w:r>
      <w:r>
        <w:rPr>
          <w:rFonts w:hint="eastAsia" w:ascii="宋体" w:eastAsia="宋体"/>
          <w:spacing w:val="-3"/>
        </w:rPr>
        <w:t>，</w:t>
      </w:r>
      <w:r>
        <w:rPr>
          <w:rFonts w:hint="eastAsia" w:ascii="宋体" w:eastAsia="宋体"/>
        </w:rPr>
        <w:t>也没</w:t>
      </w:r>
      <w:r>
        <w:rPr>
          <w:rFonts w:hint="eastAsia" w:ascii="宋体" w:eastAsia="宋体"/>
          <w:spacing w:val="-3"/>
        </w:rPr>
        <w:t>有</w:t>
      </w:r>
      <w:r>
        <w:rPr>
          <w:rFonts w:hint="eastAsia" w:ascii="宋体" w:eastAsia="宋体"/>
        </w:rPr>
        <w:t>实际</w:t>
      </w:r>
      <w:r>
        <w:rPr>
          <w:rFonts w:hint="eastAsia" w:ascii="宋体" w:eastAsia="宋体"/>
          <w:spacing w:val="-3"/>
        </w:rPr>
        <w:t>引</w:t>
      </w:r>
      <w:r>
        <w:rPr>
          <w:rFonts w:hint="eastAsia" w:ascii="宋体" w:eastAsia="宋体"/>
        </w:rPr>
        <w:t>用内存</w:t>
      </w:r>
    </w:p>
    <w:p>
      <w:pPr>
        <w:pStyle w:val="3"/>
        <w:tabs>
          <w:tab w:val="left" w:pos="964"/>
        </w:tabs>
        <w:spacing w:line="360" w:lineRule="auto"/>
        <w:ind w:left="0"/>
        <w:jc w:val="both"/>
        <w:rPr>
          <w:rFonts w:ascii="Times New Roman" w:hAnsi="Times New Roman" w:eastAsia="楷体" w:cs="Times New Roman"/>
          <w:color w:val="CC00CC"/>
          <w:sz w:val="22"/>
          <w:szCs w:val="22"/>
          <w:lang w:val="en-US"/>
        </w:rPr>
      </w:pPr>
      <w:r>
        <w:rPr>
          <w:rFonts w:hint="eastAsia" w:ascii="Times New Roman" w:hAnsi="Times New Roman" w:eastAsia="楷体" w:cs="Times New Roman"/>
          <w:color w:val="CC00CC"/>
          <w:sz w:val="22"/>
          <w:szCs w:val="22"/>
          <w:lang w:val="en-US"/>
        </w:rPr>
        <w:t>说明：</w:t>
      </w:r>
      <w:r>
        <w:rPr>
          <w:rFonts w:ascii="Times New Roman" w:hAnsi="Times New Roman" w:eastAsia="楷体" w:cs="Times New Roman"/>
          <w:color w:val="CC00CC"/>
          <w:sz w:val="22"/>
          <w:szCs w:val="22"/>
          <w:lang w:val="en-US"/>
        </w:rPr>
        <w:t>leaq</w:t>
      </w:r>
      <w:r>
        <w:rPr>
          <w:rFonts w:hint="eastAsia" w:ascii="Times New Roman" w:hAnsi="Times New Roman" w:eastAsia="楷体" w:cs="Times New Roman"/>
          <w:color w:val="CC00CC"/>
          <w:sz w:val="22"/>
          <w:szCs w:val="22"/>
          <w:lang w:val="en-US"/>
        </w:rPr>
        <w:t xml:space="preserve"> (</w:t>
      </w:r>
      <w:r>
        <w:rPr>
          <w:rFonts w:ascii="Times New Roman" w:hAnsi="Times New Roman" w:eastAsia="楷体" w:cs="Times New Roman"/>
          <w:color w:val="CC00CC"/>
          <w:sz w:val="22"/>
          <w:szCs w:val="22"/>
          <w:lang w:val="en-US"/>
        </w:rPr>
        <w:t>load effective address</w:t>
      </w:r>
      <w:r>
        <w:rPr>
          <w:rFonts w:hint="eastAsia" w:ascii="Times New Roman" w:hAnsi="Times New Roman" w:eastAsia="楷体" w:cs="Times New Roman"/>
          <w:color w:val="CC00CC"/>
          <w:sz w:val="22"/>
          <w:szCs w:val="22"/>
          <w:lang w:val="en-US"/>
        </w:rPr>
        <w:t>，</w:t>
      </w:r>
      <w:r>
        <w:rPr>
          <w:rFonts w:ascii="Times New Roman" w:hAnsi="Times New Roman" w:eastAsia="楷体" w:cs="Times New Roman"/>
          <w:color w:val="CC00CC"/>
          <w:sz w:val="22"/>
          <w:szCs w:val="22"/>
          <w:lang w:val="en-US"/>
        </w:rPr>
        <w:t>q</w:t>
      </w:r>
      <w:r>
        <w:rPr>
          <w:rFonts w:hint="eastAsia" w:ascii="Times New Roman" w:hAnsi="Times New Roman" w:eastAsia="楷体" w:cs="Times New Roman"/>
          <w:color w:val="CC00CC"/>
          <w:sz w:val="22"/>
          <w:szCs w:val="22"/>
          <w:lang w:val="en-US"/>
        </w:rPr>
        <w:t>代表4字节)。</w:t>
      </w:r>
      <w:r>
        <w:rPr>
          <w:rFonts w:ascii="Times New Roman" w:hAnsi="Times New Roman" w:eastAsia="楷体" w:cs="Times New Roman"/>
          <w:color w:val="CC00CC"/>
          <w:sz w:val="22"/>
          <w:szCs w:val="22"/>
          <w:lang w:val="en-US"/>
        </w:rPr>
        <w:t>例</w:t>
      </w:r>
      <w:r>
        <w:rPr>
          <w:rFonts w:hint="eastAsia" w:ascii="Times New Roman" w:hAnsi="Times New Roman" w:eastAsia="楷体" w:cs="Times New Roman"/>
          <w:color w:val="CC00CC"/>
          <w:sz w:val="22"/>
          <w:szCs w:val="22"/>
          <w:lang w:val="en-US"/>
        </w:rPr>
        <w:t>如</w:t>
      </w:r>
      <w:r>
        <w:rPr>
          <w:rFonts w:ascii="Times New Roman" w:hAnsi="Times New Roman" w:eastAsia="楷体" w:cs="Times New Roman"/>
          <w:color w:val="CC00CC"/>
          <w:sz w:val="22"/>
          <w:szCs w:val="22"/>
          <w:lang w:val="en-US"/>
        </w:rPr>
        <w:t>： leaq 7(%rdx, %rdx, 4), %rax</w:t>
      </w:r>
      <w:r>
        <w:rPr>
          <w:rFonts w:hint="eastAsia" w:ascii="Times New Roman" w:hAnsi="Times New Roman" w:eastAsia="楷体" w:cs="Times New Roman"/>
          <w:color w:val="CC00CC"/>
          <w:sz w:val="22"/>
          <w:szCs w:val="22"/>
          <w:lang w:val="en-US"/>
        </w:rPr>
        <w:t>，</w:t>
      </w:r>
      <w:r>
        <w:rPr>
          <w:rFonts w:ascii="Times New Roman" w:hAnsi="Times New Roman" w:eastAsia="楷体" w:cs="Times New Roman"/>
          <w:color w:val="CC00CC"/>
          <w:sz w:val="22"/>
          <w:szCs w:val="22"/>
          <w:lang w:val="en-US"/>
        </w:rPr>
        <w:t>如果寄存器%rdx里存的数是x，则指令执行</w:t>
      </w:r>
      <w:r>
        <w:rPr>
          <w:rFonts w:hint="eastAsia" w:ascii="Times New Roman" w:hAnsi="Times New Roman" w:eastAsia="楷体" w:cs="Times New Roman"/>
          <w:color w:val="CC00CC"/>
          <w:sz w:val="22"/>
          <w:szCs w:val="22"/>
          <w:lang w:val="en-US"/>
        </w:rPr>
        <w:t>后，寄存器</w:t>
      </w:r>
      <w:r>
        <w:rPr>
          <w:rFonts w:ascii="Times New Roman" w:hAnsi="Times New Roman" w:eastAsia="楷体" w:cs="Times New Roman"/>
          <w:color w:val="CC00CC"/>
          <w:sz w:val="22"/>
          <w:szCs w:val="22"/>
          <w:lang w:val="en-US"/>
        </w:rPr>
        <w:t>%rax</w:t>
      </w:r>
      <w:r>
        <w:rPr>
          <w:rFonts w:hint="eastAsia" w:ascii="Times New Roman" w:hAnsi="Times New Roman" w:eastAsia="楷体" w:cs="Times New Roman"/>
          <w:color w:val="CC00CC"/>
          <w:sz w:val="22"/>
          <w:szCs w:val="22"/>
          <w:lang w:val="en-US"/>
        </w:rPr>
        <w:t>的内容是</w:t>
      </w:r>
      <w:r>
        <w:rPr>
          <w:rFonts w:ascii="Times New Roman" w:hAnsi="Times New Roman" w:eastAsia="楷体" w:cs="Times New Roman"/>
          <w:color w:val="CC00CC"/>
          <w:sz w:val="22"/>
          <w:szCs w:val="22"/>
          <w:lang w:val="en-US"/>
        </w:rPr>
        <w:t>7+5x）</w:t>
      </w:r>
      <w:r>
        <w:rPr>
          <w:rFonts w:hint="eastAsia" w:ascii="Times New Roman" w:hAnsi="Times New Roman" w:eastAsia="楷体" w:cs="Times New Roman"/>
          <w:color w:val="CC00CC"/>
          <w:sz w:val="22"/>
          <w:szCs w:val="22"/>
          <w:lang w:val="en-US"/>
        </w:rPr>
        <w:t>。</w:t>
      </w:r>
    </w:p>
    <w:p>
      <w:pPr>
        <w:pStyle w:val="3"/>
        <w:tabs>
          <w:tab w:val="left" w:pos="923"/>
          <w:tab w:val="left" w:pos="1525"/>
        </w:tabs>
        <w:spacing w:before="144" w:beforeLines="60" w:after="120" w:afterLines="50"/>
        <w:ind w:left="0"/>
        <w:jc w:val="both"/>
        <w:rPr>
          <w:rFonts w:ascii="宋体" w:eastAsia="宋体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INC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D 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：</w:t>
      </w:r>
      <w:r>
        <w:rPr>
          <w:lang w:val="en-US"/>
        </w:rPr>
        <w:t>D</w:t>
      </w:r>
      <w:r>
        <w:rPr>
          <w:spacing w:val="5"/>
          <w:lang w:val="en-US"/>
        </w:rPr>
        <w:t xml:space="preserve"> </w:t>
      </w:r>
      <w:r>
        <w:rPr>
          <w:rFonts w:hint="eastAsia" w:ascii="宋体" w:eastAsia="宋体"/>
        </w:rPr>
        <w:t>自增</w:t>
      </w:r>
    </w:p>
    <w:p>
      <w:pPr>
        <w:pStyle w:val="3"/>
        <w:tabs>
          <w:tab w:val="left" w:pos="923"/>
          <w:tab w:val="left" w:pos="1525"/>
        </w:tabs>
        <w:spacing w:before="144" w:beforeLines="60" w:after="120" w:afterLines="50"/>
        <w:ind w:left="0"/>
        <w:jc w:val="both"/>
        <w:rPr>
          <w:rFonts w:ascii="宋体" w:eastAsia="宋体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DEC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D 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：</w:t>
      </w:r>
      <w:r>
        <w:rPr>
          <w:lang w:val="en-US"/>
        </w:rPr>
        <w:t>D</w:t>
      </w:r>
      <w:r>
        <w:rPr>
          <w:spacing w:val="5"/>
          <w:lang w:val="en-US"/>
        </w:rPr>
        <w:t xml:space="preserve"> </w:t>
      </w:r>
      <w:r>
        <w:rPr>
          <w:rFonts w:hint="eastAsia" w:ascii="宋体" w:eastAsia="宋体"/>
        </w:rPr>
        <w:t>自减</w:t>
      </w:r>
    </w:p>
    <w:p>
      <w:pPr>
        <w:pStyle w:val="3"/>
        <w:tabs>
          <w:tab w:val="left" w:pos="930"/>
          <w:tab w:val="left" w:pos="1547"/>
        </w:tabs>
        <w:spacing w:before="144" w:beforeLines="60" w:after="120" w:afterLines="50"/>
        <w:ind w:left="0"/>
        <w:jc w:val="both"/>
        <w:rPr>
          <w:rFonts w:ascii="宋体" w:eastAsia="宋体"/>
          <w:spacing w:val="-11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NEG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D 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 xml:space="preserve">： </w:t>
      </w:r>
      <w:r>
        <w:rPr>
          <w:lang w:val="en-US"/>
        </w:rPr>
        <w:t>D</w:t>
      </w:r>
      <w:r>
        <w:rPr>
          <w:spacing w:val="5"/>
          <w:lang w:val="en-US"/>
        </w:rPr>
        <w:t xml:space="preserve"> </w:t>
      </w:r>
      <w:r>
        <w:rPr>
          <w:rFonts w:hint="eastAsia" w:ascii="宋体" w:eastAsia="宋体"/>
        </w:rPr>
        <w:t>取</w:t>
      </w:r>
      <w:r>
        <w:rPr>
          <w:rFonts w:hint="eastAsia" w:ascii="宋体" w:eastAsia="宋体"/>
          <w:spacing w:val="-3"/>
        </w:rPr>
        <w:t>补</w:t>
      </w:r>
      <w:r>
        <w:rPr>
          <w:rFonts w:hint="eastAsia" w:ascii="宋体" w:eastAsia="宋体"/>
        </w:rPr>
        <w:t>码</w:t>
      </w:r>
      <w:r>
        <w:rPr>
          <w:rFonts w:hint="eastAsia" w:ascii="宋体" w:eastAsia="宋体"/>
          <w:lang w:val="en-US"/>
        </w:rPr>
        <w:t>（</w:t>
      </w:r>
      <w:r>
        <w:rPr>
          <w:rFonts w:hint="eastAsia" w:ascii="宋体" w:eastAsia="宋体"/>
          <w:spacing w:val="-3"/>
          <w:lang w:val="en-US" w:eastAsia="zh-CN"/>
        </w:rPr>
        <w:t>按位取反末位加1，即</w:t>
      </w:r>
      <w:r>
        <w:rPr>
          <w:rFonts w:hint="eastAsia" w:ascii="宋体" w:eastAsia="宋体"/>
          <w:b/>
          <w:bCs/>
          <w:spacing w:val="-3"/>
          <w:lang w:val="en-US" w:eastAsia="zh-CN"/>
        </w:rPr>
        <w:t>得到D的相反数</w:t>
      </w:r>
      <w:r>
        <w:rPr>
          <w:rFonts w:hint="eastAsia" w:ascii="宋体" w:eastAsia="宋体"/>
          <w:spacing w:val="-11"/>
          <w:lang w:val="en-US"/>
        </w:rPr>
        <w:t xml:space="preserve">） </w:t>
      </w:r>
    </w:p>
    <w:p>
      <w:pPr>
        <w:pStyle w:val="3"/>
        <w:tabs>
          <w:tab w:val="left" w:pos="930"/>
          <w:tab w:val="left" w:pos="1547"/>
        </w:tabs>
        <w:spacing w:before="144" w:beforeLines="60" w:after="120" w:afterLines="50"/>
        <w:ind w:left="0"/>
        <w:jc w:val="both"/>
        <w:rPr>
          <w:rFonts w:ascii="宋体" w:eastAsia="宋体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NOT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D 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 xml:space="preserve">： </w:t>
      </w:r>
      <w:r>
        <w:rPr>
          <w:lang w:val="en-US"/>
        </w:rPr>
        <w:t>D</w:t>
      </w:r>
      <w:r>
        <w:rPr>
          <w:spacing w:val="5"/>
          <w:lang w:val="en-US"/>
        </w:rPr>
        <w:t xml:space="preserve"> </w:t>
      </w:r>
      <w:r>
        <w:rPr>
          <w:rFonts w:hint="eastAsia" w:ascii="宋体" w:eastAsia="宋体"/>
        </w:rPr>
        <w:t>取</w:t>
      </w:r>
      <w:r>
        <w:rPr>
          <w:rFonts w:hint="eastAsia" w:ascii="宋体" w:eastAsia="宋体"/>
          <w:spacing w:val="-3"/>
        </w:rPr>
        <w:t>非</w:t>
      </w:r>
      <w:r>
        <w:rPr>
          <w:rFonts w:hint="eastAsia" w:ascii="宋体" w:eastAsia="宋体"/>
          <w:lang w:val="en-US"/>
        </w:rPr>
        <w:t>（</w:t>
      </w:r>
      <w:r>
        <w:rPr>
          <w:rFonts w:hint="eastAsia" w:ascii="宋体" w:eastAsia="宋体"/>
          <w:lang w:val="en-US" w:eastAsia="zh-CN"/>
        </w:rPr>
        <w:t>按位</w:t>
      </w:r>
      <w:r>
        <w:rPr>
          <w:rFonts w:hint="eastAsia" w:ascii="宋体" w:eastAsia="宋体"/>
        </w:rPr>
        <w:t>取</w:t>
      </w:r>
      <w:r>
        <w:rPr>
          <w:rFonts w:hint="eastAsia" w:ascii="宋体" w:eastAsia="宋体"/>
          <w:spacing w:val="-3"/>
        </w:rPr>
        <w:t>反</w:t>
      </w:r>
      <w:r>
        <w:rPr>
          <w:rFonts w:hint="eastAsia" w:ascii="宋体" w:eastAsia="宋体"/>
          <w:lang w:val="en-US"/>
        </w:rPr>
        <w:t xml:space="preserve">） </w:t>
      </w:r>
    </w:p>
    <w:p>
      <w:pPr>
        <w:pStyle w:val="3"/>
        <w:tabs>
          <w:tab w:val="left" w:pos="930"/>
          <w:tab w:val="left" w:pos="1547"/>
        </w:tabs>
        <w:spacing w:before="144" w:beforeLines="60" w:after="120" w:afterLines="50"/>
        <w:ind w:left="0"/>
        <w:jc w:val="both"/>
        <w:rPr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ADD    S   D</w:t>
      </w:r>
      <w:r>
        <w:rPr>
          <w:rFonts w:hint="eastAsia" w:ascii="宋体" w:eastAsia="宋体"/>
          <w:color w:val="0000FF"/>
          <w:spacing w:val="-1"/>
          <w:lang w:val="en-US"/>
        </w:rPr>
        <w:t>：</w:t>
      </w:r>
      <w:r>
        <w:rPr>
          <w:lang w:val="en-US"/>
        </w:rPr>
        <w:t>D +</w:t>
      </w:r>
      <w:r>
        <w:rPr>
          <w:spacing w:val="-5"/>
          <w:lang w:val="en-US"/>
        </w:rPr>
        <w:t xml:space="preserve"> </w:t>
      </w:r>
      <w:r>
        <w:rPr>
          <w:lang w:val="en-US"/>
        </w:rPr>
        <w:t>S</w:t>
      </w:r>
    </w:p>
    <w:p>
      <w:pPr>
        <w:pStyle w:val="3"/>
        <w:tabs>
          <w:tab w:val="left" w:pos="899"/>
          <w:tab w:val="left" w:pos="1501"/>
        </w:tabs>
        <w:spacing w:before="144" w:beforeLines="60" w:after="120" w:afterLines="50"/>
        <w:ind w:left="0"/>
        <w:jc w:val="both"/>
        <w:rPr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SUB     S   D</w:t>
      </w:r>
      <w:r>
        <w:rPr>
          <w:rFonts w:hint="eastAsia" w:ascii="宋体" w:eastAsia="宋体"/>
          <w:color w:val="0000FF"/>
          <w:spacing w:val="-1"/>
          <w:lang w:val="en-US"/>
        </w:rPr>
        <w:t>：</w:t>
      </w:r>
      <w:r>
        <w:rPr>
          <w:lang w:val="en-US"/>
        </w:rPr>
        <w:t>D -</w:t>
      </w:r>
      <w:r>
        <w:rPr>
          <w:spacing w:val="-4"/>
          <w:lang w:val="en-US"/>
        </w:rPr>
        <w:t xml:space="preserve"> </w:t>
      </w:r>
      <w:r>
        <w:rPr>
          <w:lang w:val="en-US"/>
        </w:rPr>
        <w:t>S</w:t>
      </w:r>
    </w:p>
    <w:p>
      <w:pPr>
        <w:pStyle w:val="3"/>
        <w:tabs>
          <w:tab w:val="left" w:pos="913"/>
          <w:tab w:val="left" w:pos="1047"/>
          <w:tab w:val="left" w:pos="1515"/>
          <w:tab w:val="left" w:pos="1647"/>
        </w:tabs>
        <w:spacing w:before="144" w:beforeLines="60" w:after="120" w:afterLines="50"/>
        <w:ind w:left="0"/>
        <w:jc w:val="both"/>
        <w:rPr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IMUL  S   D</w:t>
      </w:r>
      <w:r>
        <w:rPr>
          <w:rFonts w:hint="eastAsia" w:ascii="宋体" w:eastAsia="宋体"/>
          <w:color w:val="0000FF"/>
          <w:spacing w:val="-1"/>
          <w:lang w:val="en-US"/>
        </w:rPr>
        <w:t>：</w:t>
      </w:r>
      <w:r>
        <w:rPr>
          <w:rFonts w:hint="eastAsia" w:ascii="宋体" w:eastAsia="宋体"/>
          <w:spacing w:val="-3"/>
        </w:rPr>
        <w:t>双</w:t>
      </w:r>
      <w:r>
        <w:rPr>
          <w:rFonts w:hint="eastAsia" w:ascii="宋体" w:eastAsia="宋体"/>
        </w:rPr>
        <w:t>操作</w:t>
      </w:r>
      <w:r>
        <w:rPr>
          <w:rFonts w:hint="eastAsia" w:ascii="宋体" w:eastAsia="宋体"/>
          <w:spacing w:val="-3"/>
        </w:rPr>
        <w:t>数</w:t>
      </w:r>
      <w:r>
        <w:rPr>
          <w:rFonts w:hint="eastAsia" w:ascii="宋体" w:eastAsia="宋体"/>
        </w:rPr>
        <w:t>乘法</w:t>
      </w:r>
      <w:r>
        <w:rPr>
          <w:rFonts w:hint="eastAsia" w:ascii="宋体" w:eastAsia="宋体"/>
          <w:spacing w:val="-3"/>
          <w:lang w:val="en-US"/>
        </w:rPr>
        <w:t xml:space="preserve"> </w:t>
      </w:r>
      <w:r>
        <w:rPr>
          <w:lang w:val="en-US"/>
        </w:rPr>
        <w:t>D</w:t>
      </w:r>
      <w:r>
        <w:rPr>
          <w:spacing w:val="-3"/>
          <w:lang w:val="en-US"/>
        </w:rPr>
        <w:t xml:space="preserve"> </w:t>
      </w:r>
      <w:r>
        <w:rPr>
          <w:lang w:val="en-US"/>
        </w:rPr>
        <w:t>*</w:t>
      </w:r>
      <w:r>
        <w:rPr>
          <w:spacing w:val="-3"/>
          <w:lang w:val="en-US"/>
        </w:rPr>
        <w:t xml:space="preserve"> </w:t>
      </w:r>
      <w:r>
        <w:rPr>
          <w:lang w:val="en-US"/>
        </w:rPr>
        <w:t xml:space="preserve">S </w:t>
      </w:r>
    </w:p>
    <w:p>
      <w:pPr>
        <w:pStyle w:val="3"/>
        <w:tabs>
          <w:tab w:val="left" w:pos="913"/>
          <w:tab w:val="left" w:pos="1047"/>
          <w:tab w:val="left" w:pos="1515"/>
          <w:tab w:val="left" w:pos="1647"/>
        </w:tabs>
        <w:spacing w:before="144" w:beforeLines="60" w:after="120" w:afterLines="50"/>
        <w:ind w:left="0"/>
        <w:jc w:val="both"/>
        <w:rPr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XOR    S   D</w:t>
      </w:r>
      <w:r>
        <w:rPr>
          <w:rFonts w:hint="eastAsia" w:ascii="宋体" w:eastAsia="宋体"/>
          <w:color w:val="0000FF"/>
          <w:spacing w:val="-1"/>
          <w:lang w:val="en-US"/>
        </w:rPr>
        <w:t>：</w:t>
      </w:r>
      <w:r>
        <w:rPr>
          <w:rFonts w:hint="eastAsia" w:ascii="宋体" w:eastAsia="宋体"/>
          <w:spacing w:val="-3"/>
        </w:rPr>
        <w:t>异</w:t>
      </w:r>
      <w:r>
        <w:rPr>
          <w:rFonts w:hint="eastAsia" w:ascii="宋体" w:eastAsia="宋体"/>
        </w:rPr>
        <w:t>或</w:t>
      </w:r>
      <w:r>
        <w:rPr>
          <w:rFonts w:hint="eastAsia" w:ascii="宋体" w:eastAsia="宋体"/>
          <w:spacing w:val="-2"/>
          <w:lang w:val="en-US"/>
        </w:rPr>
        <w:t xml:space="preserve"> </w:t>
      </w:r>
      <w:r>
        <w:rPr>
          <w:lang w:val="en-US"/>
        </w:rPr>
        <w:t>D</w:t>
      </w:r>
      <w:r>
        <w:rPr>
          <w:spacing w:val="-2"/>
          <w:lang w:val="en-US"/>
        </w:rPr>
        <w:t xml:space="preserve"> </w:t>
      </w:r>
      <w:r>
        <w:rPr>
          <w:lang w:val="en-US"/>
        </w:rPr>
        <w:t>^</w:t>
      </w:r>
      <w:r>
        <w:rPr>
          <w:spacing w:val="-2"/>
          <w:lang w:val="en-US"/>
        </w:rPr>
        <w:t xml:space="preserve"> </w:t>
      </w:r>
      <w:r>
        <w:rPr>
          <w:lang w:val="en-US"/>
        </w:rPr>
        <w:t>S</w:t>
      </w:r>
    </w:p>
    <w:p>
      <w:pPr>
        <w:pStyle w:val="3"/>
        <w:tabs>
          <w:tab w:val="left" w:pos="820"/>
          <w:tab w:val="left" w:pos="1055"/>
          <w:tab w:val="left" w:pos="1376"/>
          <w:tab w:val="left" w:pos="1556"/>
        </w:tabs>
        <w:spacing w:before="144" w:beforeLines="60" w:after="120" w:afterLines="50"/>
        <w:ind w:left="0"/>
        <w:jc w:val="both"/>
        <w:rPr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OR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>S    D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 xml:space="preserve">： </w:t>
      </w:r>
      <w:r>
        <w:rPr>
          <w:rFonts w:hint="eastAsia" w:ascii="宋体" w:eastAsia="宋体"/>
        </w:rPr>
        <w:t>或</w:t>
      </w:r>
      <w:r>
        <w:rPr>
          <w:rFonts w:hint="eastAsia" w:ascii="宋体" w:eastAsia="宋体"/>
          <w:lang w:val="en-US"/>
        </w:rPr>
        <w:t xml:space="preserve"> </w:t>
      </w:r>
      <w:r>
        <w:rPr>
          <w:lang w:val="en-US"/>
        </w:rPr>
        <w:t xml:space="preserve">D | S </w:t>
      </w:r>
    </w:p>
    <w:p>
      <w:pPr>
        <w:pStyle w:val="3"/>
        <w:tabs>
          <w:tab w:val="left" w:pos="820"/>
          <w:tab w:val="left" w:pos="1376"/>
          <w:tab w:val="left" w:pos="1556"/>
        </w:tabs>
        <w:spacing w:before="144" w:beforeLines="60" w:after="120" w:afterLines="50"/>
        <w:ind w:left="0"/>
        <w:jc w:val="both"/>
        <w:rPr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AND 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>S    D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：</w:t>
      </w:r>
      <w:r>
        <w:rPr>
          <w:rFonts w:hint="eastAsia" w:ascii="宋体" w:eastAsia="宋体"/>
        </w:rPr>
        <w:t>与</w:t>
      </w:r>
      <w:r>
        <w:rPr>
          <w:rFonts w:hint="eastAsia" w:ascii="宋体" w:eastAsia="宋体"/>
          <w:spacing w:val="-4"/>
          <w:lang w:val="en-US"/>
        </w:rPr>
        <w:t xml:space="preserve"> </w:t>
      </w:r>
      <w:r>
        <w:rPr>
          <w:lang w:val="en-US"/>
        </w:rPr>
        <w:t>D</w:t>
      </w:r>
      <w:r>
        <w:rPr>
          <w:spacing w:val="-3"/>
          <w:lang w:val="en-US"/>
        </w:rPr>
        <w:t xml:space="preserve"> </w:t>
      </w:r>
      <w:r>
        <w:rPr>
          <w:lang w:val="en-US"/>
        </w:rPr>
        <w:t>&amp;</w:t>
      </w:r>
      <w:r>
        <w:rPr>
          <w:spacing w:val="-2"/>
          <w:lang w:val="en-US"/>
        </w:rPr>
        <w:t xml:space="preserve"> </w:t>
      </w:r>
      <w:r>
        <w:rPr>
          <w:spacing w:val="-5"/>
          <w:lang w:val="en-US"/>
        </w:rPr>
        <w:t>S</w:t>
      </w:r>
    </w:p>
    <w:p>
      <w:pPr>
        <w:pStyle w:val="3"/>
        <w:tabs>
          <w:tab w:val="left" w:pos="835"/>
          <w:tab w:val="left" w:pos="1251"/>
        </w:tabs>
        <w:spacing w:before="144" w:beforeLines="60" w:after="120" w:afterLines="50"/>
        <w:ind w:left="0"/>
        <w:jc w:val="both"/>
        <w:rPr>
          <w:rFonts w:ascii="宋体" w:eastAsia="宋体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SAL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k 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>D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：</w:t>
      </w:r>
      <w:r>
        <w:rPr>
          <w:lang w:val="en-US"/>
        </w:rPr>
        <w:t>D</w:t>
      </w:r>
      <w:r>
        <w:rPr>
          <w:spacing w:val="5"/>
          <w:lang w:val="en-US"/>
        </w:rPr>
        <w:t xml:space="preserve">  </w:t>
      </w:r>
      <w:r>
        <w:rPr>
          <w:rFonts w:hint="eastAsia" w:ascii="宋体" w:eastAsia="宋体"/>
          <w:spacing w:val="15"/>
        </w:rPr>
        <w:t>算数左移</w:t>
      </w:r>
      <w:r>
        <w:rPr>
          <w:lang w:val="en-US"/>
        </w:rPr>
        <w:t>k</w:t>
      </w:r>
      <w:r>
        <w:rPr>
          <w:spacing w:val="4"/>
          <w:lang w:val="en-US"/>
        </w:rPr>
        <w:t xml:space="preserve"> </w:t>
      </w:r>
      <w:r>
        <w:rPr>
          <w:rFonts w:hint="eastAsia" w:ascii="宋体" w:eastAsia="宋体"/>
        </w:rPr>
        <w:t>位</w:t>
      </w:r>
    </w:p>
    <w:p>
      <w:pPr>
        <w:pStyle w:val="3"/>
        <w:tabs>
          <w:tab w:val="left" w:pos="850"/>
          <w:tab w:val="left" w:pos="1268"/>
        </w:tabs>
        <w:spacing w:before="144" w:beforeLines="60" w:after="120" w:afterLines="50"/>
        <w:ind w:left="0"/>
        <w:jc w:val="both"/>
        <w:rPr>
          <w:rFonts w:ascii="宋体" w:eastAsia="宋体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SHL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>k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>D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：</w:t>
      </w:r>
      <w:r>
        <w:rPr>
          <w:lang w:val="en-US"/>
        </w:rPr>
        <w:t>D</w:t>
      </w:r>
      <w:r>
        <w:rPr>
          <w:spacing w:val="5"/>
          <w:lang w:val="en-US"/>
        </w:rPr>
        <w:t xml:space="preserve">  </w:t>
      </w:r>
      <w:r>
        <w:rPr>
          <w:rFonts w:hint="eastAsia" w:ascii="宋体" w:eastAsia="宋体"/>
          <w:spacing w:val="15"/>
        </w:rPr>
        <w:t>逻辑左移</w:t>
      </w:r>
      <w:r>
        <w:rPr>
          <w:lang w:val="en-US"/>
        </w:rPr>
        <w:t>k</w:t>
      </w:r>
      <w:r>
        <w:rPr>
          <w:spacing w:val="4"/>
          <w:lang w:val="en-US"/>
        </w:rPr>
        <w:t xml:space="preserve"> </w:t>
      </w:r>
      <w:r>
        <w:rPr>
          <w:rFonts w:hint="eastAsia" w:ascii="宋体" w:eastAsia="宋体"/>
        </w:rPr>
        <w:t>位</w:t>
      </w:r>
    </w:p>
    <w:p>
      <w:pPr>
        <w:pStyle w:val="3"/>
        <w:tabs>
          <w:tab w:val="left" w:pos="880"/>
          <w:tab w:val="left" w:pos="1287"/>
        </w:tabs>
        <w:spacing w:before="144" w:beforeLines="60" w:after="120" w:afterLines="50"/>
        <w:ind w:left="0"/>
        <w:jc w:val="both"/>
        <w:rPr>
          <w:rFonts w:ascii="宋体" w:eastAsia="宋体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SAR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>k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>D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：</w:t>
      </w:r>
      <w:r>
        <w:rPr>
          <w:lang w:val="en-US"/>
        </w:rPr>
        <w:t>D</w:t>
      </w:r>
      <w:r>
        <w:rPr>
          <w:spacing w:val="9"/>
          <w:lang w:val="en-US"/>
        </w:rPr>
        <w:t xml:space="preserve"> </w:t>
      </w:r>
      <w:r>
        <w:rPr>
          <w:rFonts w:hint="eastAsia" w:ascii="宋体" w:eastAsia="宋体"/>
          <w:spacing w:val="15"/>
        </w:rPr>
        <w:t>算数右移</w:t>
      </w:r>
      <w:r>
        <w:rPr>
          <w:lang w:val="en-US"/>
        </w:rPr>
        <w:t>k</w:t>
      </w:r>
      <w:r>
        <w:rPr>
          <w:spacing w:val="5"/>
          <w:lang w:val="en-US"/>
        </w:rPr>
        <w:t xml:space="preserve"> </w:t>
      </w:r>
      <w:r>
        <w:rPr>
          <w:rFonts w:hint="eastAsia" w:ascii="宋体" w:eastAsia="宋体"/>
        </w:rPr>
        <w:t>位</w:t>
      </w:r>
      <w:r>
        <w:rPr>
          <w:rFonts w:hint="eastAsia" w:ascii="宋体" w:eastAsia="宋体"/>
          <w:spacing w:val="-3"/>
          <w:lang w:val="en-US"/>
        </w:rPr>
        <w:t>（</w:t>
      </w:r>
      <w:r>
        <w:rPr>
          <w:rFonts w:hint="eastAsia" w:ascii="宋体" w:eastAsia="宋体"/>
          <w:spacing w:val="-2"/>
        </w:rPr>
        <w:t>高位补符号位</w:t>
      </w:r>
      <w:r>
        <w:rPr>
          <w:rFonts w:hint="eastAsia" w:ascii="宋体" w:eastAsia="宋体"/>
          <w:lang w:val="en-US"/>
        </w:rPr>
        <w:t>）</w:t>
      </w:r>
    </w:p>
    <w:p>
      <w:pPr>
        <w:pStyle w:val="3"/>
        <w:tabs>
          <w:tab w:val="left" w:pos="895"/>
          <w:tab w:val="left" w:pos="1302"/>
        </w:tabs>
        <w:spacing w:before="144" w:beforeLines="60" w:after="120" w:afterLines="50"/>
        <w:ind w:left="0"/>
        <w:jc w:val="both"/>
        <w:rPr>
          <w:rFonts w:ascii="宋体" w:eastAsia="宋体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SHR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>k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>D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：</w:t>
      </w:r>
      <w:r>
        <w:rPr>
          <w:lang w:val="en-US"/>
        </w:rPr>
        <w:t>D</w:t>
      </w:r>
      <w:r>
        <w:rPr>
          <w:spacing w:val="12"/>
          <w:lang w:val="en-US"/>
        </w:rPr>
        <w:t xml:space="preserve"> </w:t>
      </w:r>
      <w:r>
        <w:rPr>
          <w:rFonts w:hint="eastAsia" w:ascii="宋体" w:eastAsia="宋体"/>
          <w:spacing w:val="15"/>
        </w:rPr>
        <w:t>逻辑右移</w:t>
      </w:r>
      <w:r>
        <w:rPr>
          <w:lang w:val="en-US"/>
        </w:rPr>
        <w:t>k</w:t>
      </w:r>
      <w:r>
        <w:rPr>
          <w:spacing w:val="8"/>
          <w:lang w:val="en-US"/>
        </w:rPr>
        <w:t xml:space="preserve"> </w:t>
      </w:r>
      <w:r>
        <w:rPr>
          <w:rFonts w:hint="eastAsia" w:ascii="宋体" w:eastAsia="宋体"/>
        </w:rPr>
        <w:t>位</w:t>
      </w:r>
      <w:r>
        <w:rPr>
          <w:rFonts w:hint="eastAsia" w:ascii="宋体" w:eastAsia="宋体"/>
          <w:spacing w:val="-3"/>
          <w:lang w:val="en-US"/>
        </w:rPr>
        <w:t>（</w:t>
      </w:r>
      <w:r>
        <w:rPr>
          <w:rFonts w:hint="eastAsia" w:ascii="宋体" w:eastAsia="宋体"/>
          <w:spacing w:val="-19"/>
        </w:rPr>
        <w:t>高位补</w:t>
      </w:r>
      <w:r>
        <w:rPr>
          <w:rFonts w:hint="eastAsia" w:ascii="宋体" w:eastAsia="宋体"/>
          <w:spacing w:val="-19"/>
          <w:lang w:val="en-US"/>
        </w:rPr>
        <w:t xml:space="preserve"> </w:t>
      </w:r>
      <w:r>
        <w:rPr>
          <w:lang w:val="en-US"/>
        </w:rPr>
        <w:t>0</w:t>
      </w:r>
      <w:r>
        <w:rPr>
          <w:rFonts w:hint="eastAsia" w:ascii="宋体" w:eastAsia="宋体"/>
          <w:lang w:val="en-US"/>
        </w:rPr>
        <w:t>）</w:t>
      </w:r>
    </w:p>
    <w:p>
      <w:pPr>
        <w:pStyle w:val="3"/>
        <w:spacing w:line="360" w:lineRule="auto"/>
        <w:ind w:left="0"/>
        <w:jc w:val="both"/>
        <w:rPr>
          <w:rFonts w:ascii="宋体" w:eastAsia="宋体"/>
          <w:color w:val="FF0000"/>
        </w:rPr>
      </w:pPr>
      <w:r>
        <w:rPr>
          <w:rFonts w:hint="eastAsia" w:ascii="宋体" w:eastAsia="宋体"/>
          <w:color w:val="FF0000"/>
        </w:rPr>
        <w:drawing>
          <wp:inline distT="0" distB="0" distL="114300" distR="114300">
            <wp:extent cx="4991735" cy="3166745"/>
            <wp:effectExtent l="38100" t="38100" r="18415" b="14605"/>
            <wp:docPr id="5" name="图片 5" descr="NOT和N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NOT和NE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35" cy="3166745"/>
                    </a:xfrm>
                    <a:prstGeom prst="rect">
                      <a:avLst/>
                    </a:prstGeom>
                    <a:ln w="38100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ind w:left="0"/>
        <w:jc w:val="both"/>
        <w:rPr>
          <w:rFonts w:ascii="宋体" w:eastAsia="宋体"/>
          <w:lang w:val="en-US"/>
        </w:rPr>
      </w:pPr>
      <w:r>
        <w:rPr>
          <w:rFonts w:hint="eastAsia" w:ascii="宋体" w:eastAsia="宋体"/>
          <w:color w:val="FF0000"/>
        </w:rPr>
        <w:t>特殊指令</w:t>
      </w:r>
      <w:r>
        <w:rPr>
          <w:rFonts w:hint="eastAsia" w:ascii="宋体" w:eastAsia="宋体"/>
          <w:lang w:val="en-US"/>
        </w:rPr>
        <w:t>：</w:t>
      </w:r>
    </w:p>
    <w:p>
      <w:pPr>
        <w:pStyle w:val="3"/>
        <w:tabs>
          <w:tab w:val="left" w:pos="800"/>
          <w:tab w:val="left" w:pos="1686"/>
        </w:tabs>
        <w:spacing w:line="360" w:lineRule="auto"/>
        <w:ind w:left="0"/>
        <w:jc w:val="both"/>
        <w:rPr>
          <w:rFonts w:ascii="宋体" w:eastAsia="宋体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imulq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>S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：</w:t>
      </w:r>
      <w:r>
        <w:rPr>
          <w:rFonts w:hint="eastAsia" w:ascii="宋体" w:eastAsia="宋体"/>
          <w:spacing w:val="-3"/>
        </w:rPr>
        <w:t>单操作数的有符号乘法</w:t>
      </w:r>
    </w:p>
    <w:p>
      <w:pPr>
        <w:pStyle w:val="3"/>
        <w:tabs>
          <w:tab w:val="left" w:pos="740"/>
        </w:tabs>
        <w:spacing w:line="360" w:lineRule="auto"/>
        <w:ind w:left="0"/>
        <w:jc w:val="both"/>
        <w:rPr>
          <w:rFonts w:ascii="宋体" w:eastAsia="宋体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mulq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>S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：</w:t>
      </w:r>
      <w:r>
        <w:rPr>
          <w:rFonts w:hint="eastAsia" w:ascii="宋体" w:eastAsia="宋体"/>
          <w:spacing w:val="-3"/>
        </w:rPr>
        <w:t>单操作数的无符号乘法</w:t>
      </w:r>
    </w:p>
    <w:p>
      <w:pPr>
        <w:pStyle w:val="3"/>
        <w:tabs>
          <w:tab w:val="left" w:pos="1659"/>
        </w:tabs>
        <w:spacing w:line="360" w:lineRule="auto"/>
        <w:ind w:left="0"/>
        <w:jc w:val="both"/>
        <w:rPr>
          <w:rFonts w:ascii="Times New Roman" w:hAnsi="Times New Roman" w:eastAsia="楷体" w:cs="Times New Roman"/>
          <w:color w:val="CC00CC"/>
          <w:spacing w:val="6"/>
          <w:lang w:val="en-US"/>
        </w:rPr>
      </w:pPr>
      <w:r>
        <w:rPr>
          <w:rFonts w:hint="eastAsia" w:ascii="Times New Roman" w:hAnsi="Times New Roman" w:eastAsia="楷体" w:cs="Times New Roman"/>
          <w:color w:val="CC00CC"/>
          <w:spacing w:val="6"/>
          <w:lang w:val="en-US"/>
        </w:rPr>
        <w:t>说明：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这两个乘法指令以</w:t>
      </w:r>
      <w:r>
        <w:rPr>
          <w:rFonts w:ascii="Times New Roman" w:hAnsi="Times New Roman" w:eastAsia="楷体" w:cs="Times New Roman"/>
          <w:color w:val="CC00CC"/>
          <w:spacing w:val="6"/>
          <w:lang w:val="en-US"/>
        </w:rPr>
        <w:t xml:space="preserve">%rax 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的值为被乘数</w:t>
      </w:r>
      <w:r>
        <w:rPr>
          <w:rFonts w:hint="eastAsia" w:ascii="Times New Roman" w:hAnsi="Times New Roman" w:eastAsia="楷体" w:cs="Times New Roman"/>
          <w:color w:val="CC00CC"/>
          <w:spacing w:val="6"/>
          <w:lang w:val="en-US"/>
        </w:rPr>
        <w:t>，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效果是</w:t>
      </w:r>
      <w:r>
        <w:rPr>
          <w:rFonts w:hint="eastAsia" w:ascii="Times New Roman" w:hAnsi="Times New Roman" w:eastAsia="楷体" w:cs="Times New Roman"/>
          <w:color w:val="CC00CC"/>
          <w:spacing w:val="6"/>
          <w:lang w:val="en-US"/>
        </w:rPr>
        <w:t xml:space="preserve"> </w:t>
      </w:r>
      <w:r>
        <w:rPr>
          <w:rFonts w:ascii="Times New Roman" w:hAnsi="Times New Roman" w:eastAsia="楷体" w:cs="Times New Roman"/>
          <w:color w:val="CC00CC"/>
          <w:spacing w:val="6"/>
          <w:lang w:val="en-US"/>
        </w:rPr>
        <w:t xml:space="preserve">S * R[%rax] 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结果的低</w:t>
      </w:r>
      <w:r>
        <w:rPr>
          <w:rFonts w:hint="eastAsia" w:ascii="Times New Roman" w:hAnsi="Times New Roman" w:eastAsia="楷体" w:cs="Times New Roman"/>
          <w:color w:val="CC00CC"/>
          <w:spacing w:val="6"/>
          <w:lang w:val="en-US"/>
        </w:rPr>
        <w:t xml:space="preserve"> </w:t>
      </w:r>
      <w:r>
        <w:rPr>
          <w:rFonts w:ascii="Times New Roman" w:hAnsi="Times New Roman" w:eastAsia="楷体" w:cs="Times New Roman"/>
          <w:color w:val="CC00CC"/>
          <w:spacing w:val="6"/>
          <w:lang w:val="en-US"/>
        </w:rPr>
        <w:t xml:space="preserve">64 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位放在</w:t>
      </w:r>
      <w:r>
        <w:rPr>
          <w:rFonts w:ascii="Times New Roman" w:hAnsi="Times New Roman" w:eastAsia="楷体" w:cs="Times New Roman"/>
          <w:color w:val="CC00CC"/>
          <w:spacing w:val="6"/>
          <w:lang w:val="en-US"/>
        </w:rPr>
        <w:t xml:space="preserve">%rax 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中</w:t>
      </w:r>
      <w:r>
        <w:rPr>
          <w:rFonts w:hint="eastAsia" w:ascii="Times New Roman" w:hAnsi="Times New Roman" w:eastAsia="楷体" w:cs="Times New Roman"/>
          <w:color w:val="CC00CC"/>
          <w:spacing w:val="6"/>
          <w:lang w:val="en-US"/>
        </w:rPr>
        <w:t>，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高位放在</w:t>
      </w:r>
      <w:r>
        <w:rPr>
          <w:rFonts w:ascii="Times New Roman" w:hAnsi="Times New Roman" w:eastAsia="楷体" w:cs="Times New Roman"/>
          <w:color w:val="CC00CC"/>
          <w:spacing w:val="6"/>
          <w:lang w:val="en-US"/>
        </w:rPr>
        <w:t xml:space="preserve">%rdx 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中。</w:t>
      </w:r>
    </w:p>
    <w:p>
      <w:pPr>
        <w:pStyle w:val="3"/>
        <w:spacing w:line="360" w:lineRule="auto"/>
        <w:ind w:left="0"/>
        <w:jc w:val="both"/>
        <w:rPr>
          <w:rFonts w:ascii="宋体" w:eastAsia="宋体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idivq  S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：</w:t>
      </w:r>
      <w:r>
        <w:rPr>
          <w:rFonts w:hint="eastAsia" w:ascii="宋体" w:eastAsia="宋体"/>
        </w:rPr>
        <w:t>单操作数的有符号除法</w:t>
      </w:r>
    </w:p>
    <w:p>
      <w:pPr>
        <w:pStyle w:val="3"/>
        <w:spacing w:line="360" w:lineRule="auto"/>
        <w:ind w:left="0"/>
        <w:jc w:val="both"/>
        <w:rPr>
          <w:rFonts w:ascii="宋体" w:eastAsia="宋体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divq   S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：</w:t>
      </w:r>
      <w:r>
        <w:rPr>
          <w:rFonts w:hint="eastAsia" w:ascii="宋体" w:eastAsia="宋体"/>
        </w:rPr>
        <w:t>单操作数的无符号除法</w:t>
      </w:r>
    </w:p>
    <w:p>
      <w:pPr>
        <w:pStyle w:val="3"/>
        <w:tabs>
          <w:tab w:val="left" w:pos="1659"/>
        </w:tabs>
        <w:spacing w:line="360" w:lineRule="auto"/>
        <w:ind w:left="0"/>
        <w:jc w:val="both"/>
        <w:rPr>
          <w:rFonts w:ascii="Times New Roman" w:hAnsi="Times New Roman" w:eastAsia="楷体" w:cs="Times New Roman"/>
          <w:color w:val="CC00CC"/>
          <w:spacing w:val="6"/>
          <w:lang w:val="en-US"/>
        </w:rPr>
      </w:pPr>
      <w:r>
        <w:rPr>
          <w:rFonts w:hint="eastAsia" w:ascii="Times New Roman" w:hAnsi="Times New Roman" w:eastAsia="楷体" w:cs="Times New Roman"/>
          <w:color w:val="CC00CC"/>
          <w:spacing w:val="6"/>
          <w:lang w:val="en-US"/>
        </w:rPr>
        <w:t>说明：这两个除法指令以</w:t>
      </w:r>
      <w:r>
        <w:rPr>
          <w:rFonts w:ascii="Times New Roman" w:hAnsi="Times New Roman" w:eastAsia="楷体" w:cs="Times New Roman"/>
          <w:color w:val="CC00CC"/>
          <w:spacing w:val="6"/>
          <w:lang w:val="en-US"/>
        </w:rPr>
        <w:t xml:space="preserve">%rdx </w:t>
      </w:r>
      <w:r>
        <w:rPr>
          <w:rFonts w:hint="eastAsia" w:ascii="Times New Roman" w:hAnsi="Times New Roman" w:eastAsia="楷体" w:cs="Times New Roman"/>
          <w:color w:val="CC00CC"/>
          <w:spacing w:val="6"/>
          <w:lang w:val="en-US"/>
        </w:rPr>
        <w:t>的值作为被除数高位，</w:t>
      </w:r>
      <w:r>
        <w:rPr>
          <w:rFonts w:ascii="Times New Roman" w:hAnsi="Times New Roman" w:eastAsia="楷体" w:cs="Times New Roman"/>
          <w:color w:val="CC00CC"/>
          <w:spacing w:val="6"/>
          <w:lang w:val="en-US"/>
        </w:rPr>
        <w:t xml:space="preserve">%rax </w:t>
      </w:r>
      <w:r>
        <w:rPr>
          <w:rFonts w:hint="eastAsia" w:ascii="Times New Roman" w:hAnsi="Times New Roman" w:eastAsia="楷体" w:cs="Times New Roman"/>
          <w:color w:val="CC00CC"/>
          <w:spacing w:val="6"/>
          <w:lang w:val="en-US"/>
        </w:rPr>
        <w:t xml:space="preserve">的值作为被除数的低位，效果是 </w:t>
      </w:r>
      <w:r>
        <w:rPr>
          <w:rFonts w:ascii="Times New Roman" w:hAnsi="Times New Roman" w:eastAsia="楷体" w:cs="Times New Roman"/>
          <w:color w:val="CC00CC"/>
          <w:spacing w:val="6"/>
          <w:lang w:val="en-US"/>
        </w:rPr>
        <w:t xml:space="preserve">R[%rdx]:R[%rax]/S </w:t>
      </w:r>
      <w:r>
        <w:rPr>
          <w:rFonts w:hint="eastAsia" w:ascii="Times New Roman" w:hAnsi="Times New Roman" w:eastAsia="楷体" w:cs="Times New Roman"/>
          <w:color w:val="CC00CC"/>
          <w:spacing w:val="6"/>
          <w:lang w:val="en-US"/>
        </w:rPr>
        <w:t>结果的商放在</w:t>
      </w:r>
      <w:r>
        <w:rPr>
          <w:rFonts w:ascii="Times New Roman" w:hAnsi="Times New Roman" w:eastAsia="楷体" w:cs="Times New Roman"/>
          <w:color w:val="CC00CC"/>
          <w:spacing w:val="6"/>
          <w:lang w:val="en-US"/>
        </w:rPr>
        <w:t>%rax</w:t>
      </w:r>
      <w:r>
        <w:rPr>
          <w:rFonts w:hint="eastAsia" w:ascii="Times New Roman" w:hAnsi="Times New Roman" w:eastAsia="楷体" w:cs="Times New Roman"/>
          <w:color w:val="CC00CC"/>
          <w:spacing w:val="6"/>
          <w:lang w:val="en-US"/>
        </w:rPr>
        <w:t>，余数放在</w:t>
      </w:r>
      <w:r>
        <w:rPr>
          <w:rFonts w:ascii="Times New Roman" w:hAnsi="Times New Roman" w:eastAsia="楷体" w:cs="Times New Roman"/>
          <w:color w:val="CC00CC"/>
          <w:spacing w:val="6"/>
          <w:lang w:val="en-US"/>
        </w:rPr>
        <w:t>%rdx</w:t>
      </w:r>
      <w:r>
        <w:rPr>
          <w:rFonts w:hint="eastAsia" w:ascii="Times New Roman" w:hAnsi="Times New Roman" w:eastAsia="楷体" w:cs="Times New Roman"/>
          <w:color w:val="CC00CC"/>
          <w:spacing w:val="6"/>
          <w:lang w:val="en-US"/>
        </w:rPr>
        <w:t>。</w:t>
      </w:r>
    </w:p>
    <w:p>
      <w:pPr>
        <w:pStyle w:val="3"/>
        <w:spacing w:line="360" w:lineRule="auto"/>
        <w:ind w:left="0"/>
        <w:jc w:val="both"/>
        <w:rPr>
          <w:rFonts w:ascii="宋体" w:eastAsia="宋体"/>
          <w:color w:val="0000FF"/>
        </w:rPr>
      </w:pPr>
      <w:r>
        <w:rPr>
          <w:rFonts w:hint="eastAsia" w:ascii="宋体" w:eastAsia="宋体"/>
          <w:color w:val="0000FF"/>
        </w:rPr>
        <w:t>注意：以上指令全部加</w:t>
      </w:r>
      <w:r>
        <w:rPr>
          <w:color w:val="0000FF"/>
        </w:rPr>
        <w:t>b</w:t>
      </w:r>
      <w:r>
        <w:rPr>
          <w:rFonts w:hint="eastAsia" w:ascii="宋体" w:hAnsi="宋体" w:eastAsia="宋体" w:cs="宋体"/>
          <w:color w:val="0000FF"/>
        </w:rPr>
        <w:t>、</w:t>
      </w:r>
      <w:r>
        <w:rPr>
          <w:color w:val="0000FF"/>
        </w:rPr>
        <w:t>w</w:t>
      </w:r>
      <w:r>
        <w:rPr>
          <w:rFonts w:hint="eastAsia" w:ascii="宋体" w:hAnsi="宋体" w:eastAsia="宋体" w:cs="宋体"/>
          <w:color w:val="0000FF"/>
        </w:rPr>
        <w:t>、</w:t>
      </w:r>
      <w:r>
        <w:rPr>
          <w:color w:val="0000FF"/>
        </w:rPr>
        <w:t>l</w:t>
      </w:r>
      <w:r>
        <w:rPr>
          <w:rFonts w:hint="eastAsia" w:ascii="宋体" w:hAnsi="宋体" w:eastAsia="宋体" w:cs="宋体"/>
          <w:color w:val="0000FF"/>
        </w:rPr>
        <w:t>、</w:t>
      </w:r>
      <w:r>
        <w:rPr>
          <w:color w:val="0000FF"/>
        </w:rPr>
        <w:t xml:space="preserve">q </w:t>
      </w:r>
      <w:r>
        <w:rPr>
          <w:rFonts w:hint="eastAsia" w:ascii="宋体" w:eastAsia="宋体"/>
          <w:color w:val="0000FF"/>
        </w:rPr>
        <w:t>作为操作数位数。</w:t>
      </w:r>
    </w:p>
    <w:p>
      <w:pPr>
        <w:pStyle w:val="10"/>
        <w:numPr>
          <w:ilvl w:val="0"/>
          <w:numId w:val="1"/>
        </w:numPr>
        <w:tabs>
          <w:tab w:val="left" w:pos="472"/>
          <w:tab w:val="left" w:pos="7136"/>
          <w:tab w:val="left" w:pos="7739"/>
        </w:tabs>
        <w:spacing w:line="417" w:lineRule="auto"/>
        <w:ind w:left="0" w:firstLine="0"/>
        <w:jc w:val="both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条件码（</w:t>
      </w:r>
      <w:r>
        <w:rPr>
          <w:rFonts w:ascii="宋体" w:hAnsi="宋体" w:eastAsia="宋体" w:cs="宋体"/>
          <w:b/>
          <w:bCs/>
          <w:sz w:val="28"/>
          <w:szCs w:val="28"/>
        </w:rPr>
        <w:t>AF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</w:t>
      </w:r>
      <w:r>
        <w:rPr>
          <w:rFonts w:ascii="宋体" w:hAnsi="宋体" w:eastAsia="宋体" w:cs="宋体"/>
          <w:b/>
          <w:bCs/>
          <w:sz w:val="28"/>
          <w:szCs w:val="28"/>
        </w:rPr>
        <w:t>PF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不常用</w:t>
      </w:r>
      <w:r>
        <w:rPr>
          <w:rFonts w:ascii="宋体" w:hAnsi="宋体" w:eastAsia="宋体" w:cs="宋体"/>
          <w:b/>
          <w:bCs/>
          <w:sz w:val="28"/>
          <w:szCs w:val="28"/>
        </w:rPr>
        <w:t>)</w:t>
      </w:r>
    </w:p>
    <w:p>
      <w:pPr>
        <w:pStyle w:val="3"/>
        <w:spacing w:line="360" w:lineRule="auto"/>
        <w:ind w:left="0"/>
        <w:jc w:val="both"/>
        <w:rPr>
          <w:rFonts w:asciiTheme="minorEastAsia" w:hAnsiTheme="minorEastAsia" w:eastAsiaTheme="minorEastAsia"/>
          <w:color w:val="000000" w:themeColor="text1"/>
          <w:shd w:val="clear" w:color="auto" w:fill="FFFF00"/>
        </w:rPr>
      </w:pPr>
      <w:r>
        <w:rPr>
          <w:rFonts w:asciiTheme="minorEastAsia" w:hAnsiTheme="minorEastAsia" w:eastAsiaTheme="minorEastAsia"/>
          <w:b/>
          <w:color w:val="000000" w:themeColor="text1"/>
          <w:shd w:val="clear" w:color="auto" w:fill="FFFF00"/>
        </w:rPr>
        <w:t>CF</w:t>
      </w:r>
      <w:r>
        <w:rPr>
          <w:rFonts w:hint="eastAsia" w:cs="微软雅黑" w:asciiTheme="minorEastAsia" w:hAnsiTheme="minorEastAsia" w:eastAsiaTheme="minorEastAsia"/>
          <w:b/>
          <w:color w:val="000000" w:themeColor="text1"/>
          <w:shd w:val="clear" w:color="auto" w:fill="FFFF00"/>
        </w:rPr>
        <w:t>：</w:t>
      </w:r>
      <w:r>
        <w:rPr>
          <w:rFonts w:hint="eastAsia" w:cs="微软雅黑" w:asciiTheme="minorEastAsia" w:hAnsiTheme="minorEastAsia" w:eastAsiaTheme="minorEastAsia"/>
          <w:color w:val="000000" w:themeColor="text1"/>
          <w:shd w:val="clear" w:color="auto" w:fill="FFFF00"/>
        </w:rPr>
        <w:t>进位标志，用来检测无符号溢出</w:t>
      </w:r>
    </w:p>
    <w:p>
      <w:pPr>
        <w:pStyle w:val="3"/>
        <w:spacing w:line="360" w:lineRule="auto"/>
        <w:ind w:left="0"/>
        <w:jc w:val="both"/>
        <w:rPr>
          <w:rFonts w:asciiTheme="minorEastAsia" w:hAnsiTheme="minorEastAsia" w:eastAsiaTheme="minorEastAsia"/>
          <w:color w:val="000000" w:themeColor="text1"/>
          <w:shd w:val="clear" w:color="auto" w:fill="FFFF00"/>
        </w:rPr>
      </w:pPr>
      <w:r>
        <w:rPr>
          <w:rFonts w:asciiTheme="minorEastAsia" w:hAnsiTheme="minorEastAsia" w:eastAsiaTheme="minorEastAsia"/>
          <w:b/>
          <w:color w:val="000000" w:themeColor="text1"/>
          <w:shd w:val="clear" w:color="auto" w:fill="FFFF00"/>
        </w:rPr>
        <w:t>OF</w:t>
      </w:r>
      <w:r>
        <w:rPr>
          <w:rFonts w:hint="eastAsia" w:asciiTheme="minorEastAsia" w:hAnsiTheme="minorEastAsia" w:eastAsiaTheme="minorEastAsia"/>
          <w:b/>
          <w:color w:val="000000" w:themeColor="text1"/>
          <w:shd w:val="clear" w:color="auto" w:fill="FFFF00"/>
        </w:rPr>
        <w:t>：</w:t>
      </w:r>
      <w:r>
        <w:rPr>
          <w:rFonts w:hint="eastAsia" w:cs="微软雅黑" w:asciiTheme="minorEastAsia" w:hAnsiTheme="minorEastAsia" w:eastAsiaTheme="minorEastAsia"/>
          <w:color w:val="000000" w:themeColor="text1"/>
          <w:shd w:val="clear" w:color="auto" w:fill="FFFF00"/>
        </w:rPr>
        <w:t>溢出标志，检测有符号溢出</w:t>
      </w:r>
    </w:p>
    <w:p>
      <w:pPr>
        <w:pStyle w:val="3"/>
        <w:spacing w:line="360" w:lineRule="auto"/>
        <w:ind w:left="0"/>
        <w:jc w:val="both"/>
        <w:rPr>
          <w:rFonts w:asciiTheme="minorEastAsia" w:hAnsiTheme="minorEastAsia" w:eastAsiaTheme="minorEastAsia"/>
          <w:color w:val="000000" w:themeColor="text1"/>
          <w:shd w:val="clear" w:color="auto" w:fill="FFFF00"/>
        </w:rPr>
      </w:pPr>
      <w:r>
        <w:rPr>
          <w:rFonts w:asciiTheme="minorEastAsia" w:hAnsiTheme="minorEastAsia" w:eastAsiaTheme="minorEastAsia"/>
          <w:b/>
          <w:color w:val="000000" w:themeColor="text1"/>
          <w:shd w:val="clear" w:color="auto" w:fill="FFFF00"/>
        </w:rPr>
        <w:t>ZF</w:t>
      </w:r>
      <w:r>
        <w:rPr>
          <w:rFonts w:hint="eastAsia" w:asciiTheme="minorEastAsia" w:hAnsiTheme="minorEastAsia" w:eastAsiaTheme="minorEastAsia"/>
          <w:b/>
          <w:color w:val="000000" w:themeColor="text1"/>
          <w:shd w:val="clear" w:color="auto" w:fill="FFFF00"/>
        </w:rPr>
        <w:t>：</w:t>
      </w:r>
      <w:r>
        <w:rPr>
          <w:rFonts w:hint="eastAsia" w:cs="微软雅黑" w:asciiTheme="minorEastAsia" w:hAnsiTheme="minorEastAsia" w:eastAsiaTheme="minorEastAsia"/>
          <w:color w:val="000000" w:themeColor="text1"/>
          <w:shd w:val="clear" w:color="auto" w:fill="FFFF00"/>
        </w:rPr>
        <w:t>零标志，最近操作结果是否为</w:t>
      </w:r>
      <w:r>
        <w:rPr>
          <w:rFonts w:asciiTheme="minorEastAsia" w:hAnsiTheme="minorEastAsia" w:eastAsiaTheme="minorEastAsia"/>
          <w:color w:val="000000" w:themeColor="text1"/>
          <w:shd w:val="clear" w:color="auto" w:fill="FFFF00"/>
        </w:rPr>
        <w:t>0</w:t>
      </w:r>
    </w:p>
    <w:p>
      <w:pPr>
        <w:pStyle w:val="3"/>
        <w:spacing w:line="360" w:lineRule="auto"/>
        <w:ind w:left="0"/>
        <w:jc w:val="both"/>
        <w:rPr>
          <w:rFonts w:asciiTheme="minorEastAsia" w:hAnsiTheme="minorEastAsia" w:eastAsiaTheme="minorEastAsia"/>
          <w:color w:val="000000" w:themeColor="text1"/>
          <w:shd w:val="clear" w:color="auto" w:fill="FFFF00"/>
        </w:rPr>
      </w:pPr>
      <w:r>
        <w:rPr>
          <w:rFonts w:asciiTheme="minorEastAsia" w:hAnsiTheme="minorEastAsia" w:eastAsiaTheme="minorEastAsia"/>
          <w:b/>
          <w:color w:val="000000" w:themeColor="text1"/>
          <w:shd w:val="clear" w:color="auto" w:fill="FFFF00"/>
        </w:rPr>
        <w:t>SF</w:t>
      </w:r>
      <w:r>
        <w:rPr>
          <w:rFonts w:hint="eastAsia" w:asciiTheme="minorEastAsia" w:hAnsiTheme="minorEastAsia" w:eastAsiaTheme="minorEastAsia"/>
          <w:b/>
          <w:color w:val="000000" w:themeColor="text1"/>
          <w:shd w:val="clear" w:color="auto" w:fill="FFFF00"/>
        </w:rPr>
        <w:t>：</w:t>
      </w:r>
      <w:r>
        <w:rPr>
          <w:rFonts w:hint="eastAsia" w:cs="微软雅黑" w:asciiTheme="minorEastAsia" w:hAnsiTheme="minorEastAsia" w:eastAsiaTheme="minorEastAsia"/>
          <w:color w:val="000000" w:themeColor="text1"/>
          <w:shd w:val="clear" w:color="auto" w:fill="FFFF00"/>
        </w:rPr>
        <w:t>符号标志，最近操作的结果是否为负数</w:t>
      </w:r>
    </w:p>
    <w:p>
      <w:pPr>
        <w:pStyle w:val="10"/>
        <w:numPr>
          <w:ilvl w:val="0"/>
          <w:numId w:val="1"/>
        </w:numPr>
        <w:tabs>
          <w:tab w:val="left" w:pos="472"/>
          <w:tab w:val="left" w:pos="7136"/>
          <w:tab w:val="left" w:pos="7739"/>
        </w:tabs>
        <w:spacing w:line="417" w:lineRule="auto"/>
        <w:ind w:left="0" w:firstLine="0"/>
        <w:jc w:val="both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1159510</wp:posOffset>
            </wp:positionH>
            <wp:positionV relativeFrom="paragraph">
              <wp:posOffset>360680</wp:posOffset>
            </wp:positionV>
            <wp:extent cx="5289550" cy="3220720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rcRect r="-279"/>
                    <a:stretch>
                      <a:fillRect/>
                    </a:stretch>
                  </pic:blipFill>
                  <pic:spPr>
                    <a:xfrm>
                      <a:off x="0" y="0"/>
                      <a:ext cx="5289289" cy="32208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z w:val="28"/>
          <w:szCs w:val="28"/>
        </w:rPr>
        <w:t>访问条件码</w:t>
      </w:r>
    </w:p>
    <w:p>
      <w:pPr>
        <w:pStyle w:val="10"/>
        <w:tabs>
          <w:tab w:val="left" w:pos="472"/>
          <w:tab w:val="left" w:pos="7136"/>
          <w:tab w:val="left" w:pos="7739"/>
        </w:tabs>
        <w:spacing w:line="417" w:lineRule="auto"/>
        <w:ind w:left="0" w:firstLine="0"/>
        <w:jc w:val="both"/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pStyle w:val="3"/>
        <w:spacing w:before="5"/>
        <w:ind w:left="0"/>
        <w:jc w:val="both"/>
        <w:rPr>
          <w:rFonts w:ascii="宋体" w:eastAsiaTheme="minorEastAsia"/>
          <w:sz w:val="19"/>
        </w:rPr>
      </w:pPr>
    </w:p>
    <w:p>
      <w:pPr>
        <w:pStyle w:val="3"/>
        <w:spacing w:before="5"/>
        <w:ind w:left="0"/>
        <w:jc w:val="both"/>
        <w:rPr>
          <w:rFonts w:ascii="宋体" w:eastAsiaTheme="minorEastAsia"/>
          <w:sz w:val="19"/>
        </w:rPr>
      </w:pPr>
    </w:p>
    <w:p>
      <w:pPr>
        <w:pStyle w:val="3"/>
        <w:spacing w:before="5"/>
        <w:ind w:left="0"/>
        <w:jc w:val="both"/>
        <w:rPr>
          <w:rFonts w:ascii="宋体" w:eastAsiaTheme="minorEastAsia"/>
          <w:sz w:val="19"/>
        </w:rPr>
      </w:pPr>
    </w:p>
    <w:p>
      <w:pPr>
        <w:pStyle w:val="3"/>
        <w:spacing w:before="5"/>
        <w:ind w:left="0"/>
        <w:jc w:val="both"/>
        <w:rPr>
          <w:rFonts w:ascii="宋体" w:eastAsiaTheme="minorEastAsia"/>
          <w:sz w:val="19"/>
        </w:rPr>
      </w:pPr>
    </w:p>
    <w:p>
      <w:pPr>
        <w:pStyle w:val="3"/>
        <w:spacing w:before="5"/>
        <w:ind w:left="0"/>
        <w:jc w:val="both"/>
        <w:rPr>
          <w:rFonts w:ascii="宋体" w:eastAsiaTheme="minorEastAsia"/>
          <w:sz w:val="19"/>
        </w:rPr>
      </w:pPr>
    </w:p>
    <w:p>
      <w:pPr>
        <w:pStyle w:val="3"/>
        <w:spacing w:before="5"/>
        <w:ind w:left="0"/>
        <w:jc w:val="both"/>
        <w:rPr>
          <w:rFonts w:ascii="宋体" w:eastAsiaTheme="minorEastAsia"/>
          <w:sz w:val="19"/>
        </w:rPr>
      </w:pPr>
    </w:p>
    <w:p>
      <w:pPr>
        <w:pStyle w:val="3"/>
        <w:spacing w:before="5"/>
        <w:ind w:left="0"/>
        <w:jc w:val="both"/>
        <w:rPr>
          <w:rFonts w:ascii="宋体" w:eastAsiaTheme="minorEastAsia"/>
          <w:sz w:val="19"/>
        </w:rPr>
      </w:pPr>
    </w:p>
    <w:p>
      <w:pPr>
        <w:pStyle w:val="3"/>
        <w:spacing w:before="5"/>
        <w:ind w:left="0"/>
        <w:jc w:val="both"/>
        <w:rPr>
          <w:rFonts w:ascii="宋体" w:eastAsiaTheme="minorEastAsia"/>
          <w:sz w:val="19"/>
        </w:rPr>
      </w:pPr>
    </w:p>
    <w:p>
      <w:pPr>
        <w:pStyle w:val="3"/>
        <w:spacing w:before="5"/>
        <w:ind w:left="0"/>
        <w:jc w:val="both"/>
        <w:rPr>
          <w:rFonts w:ascii="宋体" w:eastAsiaTheme="minorEastAsia"/>
          <w:sz w:val="19"/>
        </w:rPr>
      </w:pPr>
    </w:p>
    <w:p>
      <w:pPr>
        <w:pStyle w:val="3"/>
        <w:spacing w:before="5"/>
        <w:ind w:left="0"/>
        <w:jc w:val="both"/>
        <w:rPr>
          <w:rFonts w:ascii="宋体" w:eastAsiaTheme="minorEastAsia"/>
          <w:sz w:val="19"/>
        </w:rPr>
      </w:pPr>
    </w:p>
    <w:p>
      <w:pPr>
        <w:pStyle w:val="3"/>
        <w:spacing w:before="5"/>
        <w:ind w:left="0"/>
        <w:jc w:val="both"/>
        <w:rPr>
          <w:rFonts w:ascii="宋体" w:eastAsiaTheme="minorEastAsia"/>
          <w:sz w:val="19"/>
        </w:rPr>
      </w:pPr>
    </w:p>
    <w:p>
      <w:pPr>
        <w:pStyle w:val="3"/>
        <w:spacing w:before="5"/>
        <w:ind w:left="0"/>
        <w:jc w:val="both"/>
        <w:rPr>
          <w:rFonts w:ascii="宋体" w:eastAsiaTheme="minorEastAsia"/>
          <w:sz w:val="19"/>
        </w:rPr>
      </w:pPr>
    </w:p>
    <w:p>
      <w:pPr>
        <w:pStyle w:val="3"/>
        <w:spacing w:before="5"/>
        <w:ind w:left="0"/>
        <w:jc w:val="both"/>
        <w:rPr>
          <w:rFonts w:ascii="宋体" w:eastAsiaTheme="minorEastAsia"/>
          <w:sz w:val="19"/>
        </w:rPr>
      </w:pPr>
    </w:p>
    <w:p>
      <w:pPr>
        <w:pStyle w:val="3"/>
        <w:spacing w:before="5"/>
        <w:ind w:left="0"/>
        <w:jc w:val="both"/>
        <w:rPr>
          <w:rFonts w:hint="eastAsia" w:ascii="宋体" w:eastAsiaTheme="minorEastAsia"/>
          <w:sz w:val="19"/>
        </w:rPr>
      </w:pPr>
    </w:p>
    <w:p>
      <w:pPr>
        <w:pStyle w:val="10"/>
        <w:tabs>
          <w:tab w:val="left" w:pos="472"/>
          <w:tab w:val="left" w:pos="7136"/>
          <w:tab w:val="left" w:pos="7739"/>
        </w:tabs>
        <w:spacing w:line="417" w:lineRule="auto"/>
        <w:ind w:left="0" w:firstLine="0"/>
        <w:jc w:val="both"/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pStyle w:val="10"/>
        <w:tabs>
          <w:tab w:val="left" w:pos="472"/>
          <w:tab w:val="left" w:pos="7136"/>
          <w:tab w:val="left" w:pos="7739"/>
        </w:tabs>
        <w:spacing w:line="417" w:lineRule="auto"/>
        <w:ind w:left="0" w:firstLine="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</w:p>
    <w:p>
      <w:pPr>
        <w:pStyle w:val="10"/>
        <w:numPr>
          <w:ilvl w:val="0"/>
          <w:numId w:val="1"/>
        </w:numPr>
        <w:tabs>
          <w:tab w:val="left" w:pos="472"/>
          <w:tab w:val="left" w:pos="7136"/>
          <w:tab w:val="left" w:pos="7739"/>
        </w:tabs>
        <w:spacing w:line="417" w:lineRule="auto"/>
        <w:ind w:left="0" w:firstLine="0"/>
        <w:jc w:val="both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比较和测试指令</w:t>
      </w:r>
    </w:p>
    <w:p>
      <w:pPr>
        <w:pStyle w:val="3"/>
        <w:spacing w:line="360" w:lineRule="auto"/>
        <w:ind w:left="0"/>
        <w:jc w:val="both"/>
        <w:rPr>
          <w:rFonts w:ascii="Times New Roman" w:hAnsi="Times New Roman" w:cs="Times New Roman" w:eastAsiaTheme="minorEastAsia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cmpx S D：</w:t>
      </w:r>
      <w:r>
        <w:rPr>
          <w:rFonts w:ascii="Times New Roman" w:hAnsi="Times New Roman" w:cs="Times New Roman" w:eastAsiaTheme="minorEastAsia"/>
          <w:lang w:val="en-US"/>
        </w:rPr>
        <w:t>操作等同与 sub，但只设置条件码而不改变寄存器的值。</w:t>
      </w:r>
    </w:p>
    <w:p>
      <w:pPr>
        <w:pStyle w:val="3"/>
        <w:tabs>
          <w:tab w:val="left" w:pos="1659"/>
        </w:tabs>
        <w:spacing w:line="360" w:lineRule="auto"/>
        <w:ind w:left="0"/>
        <w:jc w:val="both"/>
        <w:rPr>
          <w:rFonts w:ascii="Times New Roman" w:hAnsi="Times New Roman" w:eastAsia="楷体" w:cs="Times New Roman"/>
          <w:color w:val="CC00CC"/>
          <w:spacing w:val="6"/>
        </w:rPr>
      </w:pPr>
      <w:r>
        <w:rPr>
          <w:rFonts w:hint="eastAsia" w:ascii="Times New Roman" w:hAnsi="Times New Roman" w:eastAsia="楷体" w:cs="Times New Roman"/>
          <w:color w:val="CC00CC"/>
          <w:spacing w:val="6"/>
        </w:rPr>
        <w:t>说明：x为</w:t>
      </w:r>
      <w:r>
        <w:rPr>
          <w:rFonts w:ascii="Times New Roman" w:hAnsi="Times New Roman" w:eastAsia="楷体" w:cs="Times New Roman"/>
          <w:color w:val="CC00CC"/>
          <w:spacing w:val="6"/>
        </w:rPr>
        <w:t>b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、</w:t>
      </w:r>
      <w:r>
        <w:rPr>
          <w:rFonts w:ascii="Times New Roman" w:hAnsi="Times New Roman" w:eastAsia="楷体" w:cs="Times New Roman"/>
          <w:color w:val="CC00CC"/>
          <w:spacing w:val="6"/>
        </w:rPr>
        <w:t>w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、</w:t>
      </w:r>
      <w:r>
        <w:rPr>
          <w:rFonts w:ascii="Times New Roman" w:hAnsi="Times New Roman" w:eastAsia="楷体" w:cs="Times New Roman"/>
          <w:color w:val="CC00CC"/>
          <w:spacing w:val="6"/>
        </w:rPr>
        <w:t>l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、</w:t>
      </w:r>
      <w:r>
        <w:rPr>
          <w:rFonts w:ascii="Times New Roman" w:hAnsi="Times New Roman" w:eastAsia="楷体" w:cs="Times New Roman"/>
          <w:color w:val="CC00CC"/>
          <w:spacing w:val="6"/>
        </w:rPr>
        <w:t>q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，分别</w:t>
      </w:r>
      <w:r>
        <w:rPr>
          <w:rFonts w:ascii="Times New Roman" w:hAnsi="Times New Roman" w:eastAsia="楷体" w:cs="Times New Roman"/>
          <w:color w:val="CC00CC"/>
          <w:spacing w:val="6"/>
        </w:rPr>
        <w:t>代表操作数位数。</w:t>
      </w:r>
    </w:p>
    <w:p>
      <w:pPr>
        <w:pStyle w:val="3"/>
        <w:spacing w:line="360" w:lineRule="auto"/>
        <w:ind w:left="0"/>
        <w:jc w:val="both"/>
        <w:rPr>
          <w:rFonts w:ascii="Times New Roman" w:hAnsi="Times New Roman" w:cs="Times New Roman" w:eastAsiaTheme="minorEastAsia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testx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ab/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>S D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：</w:t>
      </w:r>
      <w:r>
        <w:rPr>
          <w:rFonts w:hint="eastAsia" w:ascii="Times New Roman" w:hAnsi="Times New Roman" w:cs="Times New Roman" w:eastAsiaTheme="minorEastAsia"/>
          <w:lang w:val="en-US"/>
        </w:rPr>
        <w:t>操作等同于</w:t>
      </w:r>
      <w:r>
        <w:rPr>
          <w:rFonts w:ascii="Times New Roman" w:hAnsi="Times New Roman" w:cs="Times New Roman" w:eastAsiaTheme="minorEastAsia"/>
          <w:lang w:val="en-US"/>
        </w:rPr>
        <w:t>and</w:t>
      </w:r>
      <w:r>
        <w:rPr>
          <w:rFonts w:hint="eastAsia" w:ascii="Times New Roman" w:hAnsi="Times New Roman" w:cs="Times New Roman" w:eastAsiaTheme="minorEastAsia"/>
          <w:lang w:val="en-US"/>
        </w:rPr>
        <w:t>，但只设置条件码而不改变寄存器的值。</w:t>
      </w:r>
    </w:p>
    <w:p>
      <w:pPr>
        <w:pStyle w:val="3"/>
        <w:tabs>
          <w:tab w:val="left" w:pos="1659"/>
        </w:tabs>
        <w:spacing w:line="360" w:lineRule="auto"/>
        <w:ind w:left="0"/>
        <w:jc w:val="both"/>
        <w:rPr>
          <w:rFonts w:ascii="Times New Roman" w:hAnsi="Times New Roman" w:eastAsia="楷体" w:cs="Times New Roman"/>
          <w:color w:val="CC00CC"/>
          <w:spacing w:val="6"/>
        </w:rPr>
      </w:pPr>
      <w:r>
        <w:rPr>
          <w:rFonts w:hint="eastAsia" w:ascii="Times New Roman" w:hAnsi="Times New Roman" w:eastAsia="楷体" w:cs="Times New Roman"/>
          <w:color w:val="CC00CC"/>
          <w:spacing w:val="6"/>
        </w:rPr>
        <w:t>说明：x为</w:t>
      </w:r>
      <w:r>
        <w:rPr>
          <w:rFonts w:ascii="Times New Roman" w:hAnsi="Times New Roman" w:eastAsia="楷体" w:cs="Times New Roman"/>
          <w:color w:val="CC00CC"/>
          <w:spacing w:val="6"/>
        </w:rPr>
        <w:t>b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、</w:t>
      </w:r>
      <w:r>
        <w:rPr>
          <w:rFonts w:ascii="Times New Roman" w:hAnsi="Times New Roman" w:eastAsia="楷体" w:cs="Times New Roman"/>
          <w:color w:val="CC00CC"/>
          <w:spacing w:val="6"/>
        </w:rPr>
        <w:t>w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、</w:t>
      </w:r>
      <w:r>
        <w:rPr>
          <w:rFonts w:ascii="Times New Roman" w:hAnsi="Times New Roman" w:eastAsia="楷体" w:cs="Times New Roman"/>
          <w:color w:val="CC00CC"/>
          <w:spacing w:val="6"/>
        </w:rPr>
        <w:t>l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、</w:t>
      </w:r>
      <w:r>
        <w:rPr>
          <w:rFonts w:ascii="Times New Roman" w:hAnsi="Times New Roman" w:eastAsia="楷体" w:cs="Times New Roman"/>
          <w:color w:val="CC00CC"/>
          <w:spacing w:val="6"/>
        </w:rPr>
        <w:t>q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，分别</w:t>
      </w:r>
      <w:r>
        <w:rPr>
          <w:rFonts w:ascii="Times New Roman" w:hAnsi="Times New Roman" w:eastAsia="楷体" w:cs="Times New Roman"/>
          <w:color w:val="CC00CC"/>
          <w:spacing w:val="6"/>
        </w:rPr>
        <w:t>代表操作数位数。</w:t>
      </w:r>
    </w:p>
    <w:p>
      <w:pPr>
        <w:pStyle w:val="10"/>
        <w:numPr>
          <w:ilvl w:val="0"/>
          <w:numId w:val="1"/>
        </w:numPr>
        <w:tabs>
          <w:tab w:val="left" w:pos="472"/>
          <w:tab w:val="left" w:pos="7136"/>
          <w:tab w:val="left" w:pos="7739"/>
        </w:tabs>
        <w:spacing w:line="417" w:lineRule="auto"/>
        <w:ind w:left="0" w:firstLine="0"/>
        <w:jc w:val="both"/>
        <w:rPr>
          <w:rFonts w:ascii="宋体" w:hAnsi="宋体" w:eastAsia="宋体" w:cs="宋体"/>
          <w:b/>
          <w:bCs/>
          <w:sz w:val="28"/>
          <w:szCs w:val="28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1153160</wp:posOffset>
            </wp:positionH>
            <wp:positionV relativeFrom="paragraph">
              <wp:posOffset>335280</wp:posOffset>
            </wp:positionV>
            <wp:extent cx="4558665" cy="2884170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0009" cy="2898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z w:val="28"/>
          <w:szCs w:val="28"/>
        </w:rPr>
        <w:t>跳转指令</w:t>
      </w:r>
    </w:p>
    <w:p>
      <w:pPr>
        <w:pStyle w:val="3"/>
        <w:spacing w:before="11"/>
        <w:ind w:left="0"/>
        <w:jc w:val="both"/>
        <w:rPr>
          <w:rFonts w:ascii="宋体" w:eastAsiaTheme="minorEastAsia"/>
          <w:sz w:val="22"/>
        </w:rPr>
      </w:pPr>
    </w:p>
    <w:p>
      <w:pPr>
        <w:pStyle w:val="3"/>
        <w:spacing w:before="11"/>
        <w:ind w:left="0"/>
        <w:jc w:val="both"/>
        <w:rPr>
          <w:rFonts w:ascii="宋体" w:eastAsiaTheme="minorEastAsia"/>
          <w:sz w:val="22"/>
        </w:rPr>
      </w:pPr>
    </w:p>
    <w:p>
      <w:pPr>
        <w:pStyle w:val="3"/>
        <w:spacing w:before="11"/>
        <w:ind w:left="0"/>
        <w:jc w:val="both"/>
        <w:rPr>
          <w:rFonts w:ascii="宋体" w:eastAsiaTheme="minorEastAsia"/>
          <w:sz w:val="22"/>
        </w:rPr>
      </w:pPr>
    </w:p>
    <w:p>
      <w:pPr>
        <w:pStyle w:val="3"/>
        <w:spacing w:before="11"/>
        <w:ind w:left="0"/>
        <w:jc w:val="both"/>
        <w:rPr>
          <w:rFonts w:ascii="宋体" w:eastAsiaTheme="minorEastAsia"/>
          <w:sz w:val="22"/>
        </w:rPr>
      </w:pPr>
    </w:p>
    <w:p>
      <w:pPr>
        <w:pStyle w:val="3"/>
        <w:spacing w:before="11"/>
        <w:ind w:left="0"/>
        <w:jc w:val="both"/>
        <w:rPr>
          <w:rFonts w:ascii="宋体" w:eastAsiaTheme="minorEastAsia"/>
          <w:sz w:val="22"/>
        </w:rPr>
      </w:pPr>
    </w:p>
    <w:p>
      <w:pPr>
        <w:pStyle w:val="3"/>
        <w:spacing w:before="11"/>
        <w:ind w:left="0"/>
        <w:jc w:val="both"/>
        <w:rPr>
          <w:rFonts w:ascii="宋体" w:eastAsiaTheme="minorEastAsia"/>
          <w:sz w:val="22"/>
        </w:rPr>
      </w:pPr>
    </w:p>
    <w:p>
      <w:pPr>
        <w:pStyle w:val="3"/>
        <w:spacing w:before="11"/>
        <w:ind w:left="0"/>
        <w:jc w:val="both"/>
        <w:rPr>
          <w:rFonts w:ascii="宋体" w:eastAsiaTheme="minorEastAsia"/>
          <w:sz w:val="22"/>
        </w:rPr>
      </w:pPr>
    </w:p>
    <w:p>
      <w:pPr>
        <w:pStyle w:val="3"/>
        <w:spacing w:before="11"/>
        <w:ind w:left="0"/>
        <w:jc w:val="both"/>
        <w:rPr>
          <w:rFonts w:ascii="宋体" w:eastAsiaTheme="minorEastAsia"/>
          <w:sz w:val="22"/>
        </w:rPr>
      </w:pPr>
    </w:p>
    <w:p>
      <w:pPr>
        <w:pStyle w:val="3"/>
        <w:spacing w:before="11"/>
        <w:ind w:left="0"/>
        <w:jc w:val="both"/>
        <w:rPr>
          <w:rFonts w:ascii="宋体" w:eastAsiaTheme="minorEastAsia"/>
          <w:sz w:val="22"/>
        </w:rPr>
      </w:pPr>
    </w:p>
    <w:p>
      <w:pPr>
        <w:pStyle w:val="3"/>
        <w:spacing w:before="11"/>
        <w:ind w:left="0"/>
        <w:jc w:val="both"/>
        <w:rPr>
          <w:rFonts w:ascii="宋体" w:eastAsiaTheme="minorEastAsia"/>
          <w:sz w:val="22"/>
        </w:rPr>
      </w:pPr>
    </w:p>
    <w:p>
      <w:pPr>
        <w:pStyle w:val="3"/>
        <w:spacing w:before="11"/>
        <w:ind w:left="0"/>
        <w:jc w:val="both"/>
        <w:rPr>
          <w:rFonts w:ascii="宋体" w:eastAsiaTheme="minorEastAsia"/>
          <w:sz w:val="22"/>
        </w:rPr>
      </w:pPr>
    </w:p>
    <w:p>
      <w:pPr>
        <w:pStyle w:val="3"/>
        <w:spacing w:before="11"/>
        <w:ind w:left="0"/>
        <w:jc w:val="both"/>
        <w:rPr>
          <w:rFonts w:ascii="宋体" w:eastAsiaTheme="minorEastAsia"/>
          <w:sz w:val="22"/>
        </w:rPr>
      </w:pPr>
    </w:p>
    <w:p>
      <w:pPr>
        <w:pStyle w:val="3"/>
        <w:spacing w:before="11"/>
        <w:ind w:left="0"/>
        <w:jc w:val="both"/>
        <w:rPr>
          <w:rFonts w:ascii="宋体" w:eastAsiaTheme="minorEastAsia"/>
          <w:sz w:val="22"/>
        </w:rPr>
      </w:pPr>
    </w:p>
    <w:p>
      <w:pPr>
        <w:pStyle w:val="3"/>
        <w:spacing w:before="11"/>
        <w:ind w:left="0"/>
        <w:jc w:val="both"/>
        <w:rPr>
          <w:rFonts w:ascii="宋体" w:eastAsiaTheme="minorEastAsia"/>
          <w:sz w:val="22"/>
        </w:rPr>
      </w:pPr>
    </w:p>
    <w:p>
      <w:pPr>
        <w:pStyle w:val="3"/>
        <w:spacing w:before="11"/>
        <w:ind w:left="0"/>
        <w:jc w:val="both"/>
        <w:rPr>
          <w:rFonts w:hint="eastAsia" w:ascii="宋体" w:eastAsiaTheme="minorEastAsia"/>
          <w:sz w:val="22"/>
        </w:rPr>
      </w:pPr>
    </w:p>
    <w:p>
      <w:pPr>
        <w:pStyle w:val="3"/>
        <w:tabs>
          <w:tab w:val="left" w:pos="651"/>
          <w:tab w:val="left" w:pos="1278"/>
        </w:tabs>
        <w:spacing w:before="110" w:line="417" w:lineRule="auto"/>
        <w:ind w:left="0"/>
        <w:jc w:val="both"/>
        <w:rPr>
          <w:rFonts w:ascii="Times New Roman" w:hAnsi="Times New Roman" w:eastAsia="楷体" w:cs="Times New Roman"/>
          <w:color w:val="CC00CC"/>
          <w:spacing w:val="6"/>
          <w:lang w:val="en-US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j</w:t>
      </w:r>
      <w:r>
        <w:rPr>
          <w:rFonts w:ascii="Times New Roman" w:hAnsi="Times New Roman" w:cs="Times New Roman" w:eastAsiaTheme="minorEastAsia"/>
          <w:b/>
          <w:color w:val="FF0000"/>
          <w:highlight w:val="yellow"/>
          <w:lang w:val="en-US"/>
        </w:rPr>
        <w:t>X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  D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：</w:t>
      </w:r>
      <w:r>
        <w:rPr>
          <w:rFonts w:hint="eastAsia" w:ascii="宋体" w:eastAsia="宋体"/>
          <w:spacing w:val="-3"/>
        </w:rPr>
        <w:t>符合跳转条件就跳到目标代码位置执行。缺点：错误的条件分支预测会导致很高的代价。</w:t>
      </w:r>
      <w:r>
        <w:rPr>
          <w:rFonts w:hint="eastAsia" w:ascii="Times New Roman" w:hAnsi="Times New Roman" w:eastAsia="楷体" w:cs="Times New Roman"/>
          <w:color w:val="CC00CC"/>
          <w:spacing w:val="6"/>
          <w:lang w:val="en-US"/>
        </w:rPr>
        <w:t>说明：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其中</w:t>
      </w:r>
      <w:r>
        <w:rPr>
          <w:rFonts w:hint="eastAsia" w:ascii="Times New Roman" w:hAnsi="Times New Roman" w:eastAsia="楷体" w:cs="Times New Roman"/>
          <w:color w:val="FF0000"/>
          <w:spacing w:val="6"/>
          <w:highlight w:val="yellow"/>
          <w:lang w:val="en-US"/>
        </w:rPr>
        <w:t>X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表示比较条件，例如</w:t>
      </w:r>
      <w:r>
        <w:rPr>
          <w:rFonts w:hint="eastAsia" w:ascii="Times New Roman" w:hAnsi="Times New Roman" w:eastAsia="楷体" w:cs="Times New Roman"/>
          <w:i/>
          <w:iCs/>
          <w:color w:val="CC00CC"/>
          <w:spacing w:val="6"/>
          <w:lang w:val="en-US"/>
        </w:rPr>
        <w:t>l</w:t>
      </w:r>
      <w:r>
        <w:rPr>
          <w:rFonts w:hint="eastAsia" w:ascii="Times New Roman" w:hAnsi="Times New Roman" w:eastAsia="楷体" w:cs="Times New Roman"/>
          <w:color w:val="CC00CC"/>
          <w:spacing w:val="6"/>
        </w:rPr>
        <w:t>表示小于（有符号数比较）、ge表示大于等于（有符号数比较）。</w:t>
      </w:r>
    </w:p>
    <w:p>
      <w:pPr>
        <w:pStyle w:val="10"/>
        <w:numPr>
          <w:ilvl w:val="0"/>
          <w:numId w:val="1"/>
        </w:numPr>
        <w:tabs>
          <w:tab w:val="left" w:pos="472"/>
          <w:tab w:val="left" w:pos="7136"/>
          <w:tab w:val="left" w:pos="7739"/>
        </w:tabs>
        <w:spacing w:line="360" w:lineRule="auto"/>
        <w:ind w:left="0" w:firstLine="0"/>
        <w:jc w:val="both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条件传送来实现条件分支</w:t>
      </w:r>
    </w:p>
    <w:p>
      <w:pPr>
        <w:pStyle w:val="3"/>
        <w:tabs>
          <w:tab w:val="left" w:pos="1175"/>
          <w:tab w:val="left" w:pos="1777"/>
          <w:tab w:val="left" w:pos="2403"/>
        </w:tabs>
        <w:spacing w:line="360" w:lineRule="auto"/>
        <w:ind w:left="0"/>
        <w:jc w:val="both"/>
        <w:rPr>
          <w:rFonts w:ascii="宋体" w:eastAsia="宋体"/>
          <w:spacing w:val="-3"/>
        </w:rPr>
      </w:pP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c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>mov</w:t>
      </w:r>
      <w:r>
        <w:rPr>
          <w:rFonts w:hint="eastAsia" w:ascii="Times New Roman" w:hAnsi="Times New Roman" w:cs="Times New Roman" w:eastAsiaTheme="minorEastAsia"/>
          <w:b/>
          <w:color w:val="FF0000"/>
          <w:highlight w:val="yellow"/>
          <w:lang w:val="en-US"/>
        </w:rPr>
        <w:t>X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 xml:space="preserve">  S  D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 xml:space="preserve">： </w:t>
      </w:r>
      <w:r>
        <w:rPr>
          <w:rFonts w:hint="eastAsia" w:ascii="宋体" w:eastAsia="宋体"/>
          <w:spacing w:val="-3"/>
        </w:rPr>
        <w:t>效果：满足条件才传送，根据</w:t>
      </w:r>
      <w:r>
        <w:rPr>
          <w:rFonts w:hint="eastAsia" w:ascii="宋体" w:eastAsia="宋体"/>
          <w:spacing w:val="-3"/>
          <w:lang w:val="en-US"/>
        </w:rPr>
        <w:t>状态码决定传送</w:t>
      </w:r>
      <w:r>
        <w:rPr>
          <w:rFonts w:hint="eastAsia" w:ascii="宋体" w:eastAsia="宋体"/>
          <w:spacing w:val="-3"/>
        </w:rPr>
        <w:t>（一般放在cmpx后面，两个指令配合使用）。</w:t>
      </w:r>
    </w:p>
    <w:p>
      <w:pPr>
        <w:pStyle w:val="3"/>
        <w:tabs>
          <w:tab w:val="left" w:pos="1175"/>
          <w:tab w:val="left" w:pos="1777"/>
          <w:tab w:val="left" w:pos="2403"/>
        </w:tabs>
        <w:spacing w:line="360" w:lineRule="auto"/>
        <w:ind w:left="0"/>
        <w:jc w:val="both"/>
        <w:rPr>
          <w:rFonts w:ascii="Times New Roman" w:hAnsi="Times New Roman" w:eastAsia="楷体" w:cs="Times New Roman"/>
          <w:color w:val="CC00CC"/>
          <w:spacing w:val="6"/>
          <w:lang w:val="en-US"/>
        </w:rPr>
      </w:pPr>
      <w:r>
        <w:rPr>
          <w:rFonts w:hint="eastAsia" w:ascii="Times New Roman" w:hAnsi="Times New Roman" w:eastAsia="楷体" w:cs="Times New Roman"/>
          <w:color w:val="CC00CC"/>
          <w:spacing w:val="6"/>
          <w:lang w:val="en-US"/>
        </w:rPr>
        <w:t>说明：其中</w:t>
      </w:r>
      <w:r>
        <w:rPr>
          <w:rFonts w:hint="eastAsia" w:ascii="Times New Roman" w:hAnsi="Times New Roman" w:eastAsia="楷体" w:cs="Times New Roman"/>
          <w:color w:val="FF0000"/>
          <w:spacing w:val="6"/>
          <w:highlight w:val="yellow"/>
          <w:lang w:val="en-US"/>
        </w:rPr>
        <w:t>X</w:t>
      </w:r>
      <w:r>
        <w:rPr>
          <w:rFonts w:hint="eastAsia" w:ascii="Times New Roman" w:hAnsi="Times New Roman" w:eastAsia="楷体" w:cs="Times New Roman"/>
          <w:color w:val="CC00CC"/>
          <w:spacing w:val="6"/>
          <w:lang w:val="en-US"/>
        </w:rPr>
        <w:t>表示比较条件，例如</w:t>
      </w:r>
      <w:r>
        <w:rPr>
          <w:rFonts w:hint="eastAsia" w:ascii="Times New Roman" w:hAnsi="Times New Roman" w:eastAsia="楷体" w:cs="Times New Roman"/>
          <w:i/>
          <w:iCs/>
          <w:color w:val="CC00CC"/>
          <w:spacing w:val="6"/>
          <w:lang w:val="en-US"/>
        </w:rPr>
        <w:t>l</w:t>
      </w:r>
      <w:r>
        <w:rPr>
          <w:rFonts w:hint="eastAsia" w:ascii="Times New Roman" w:hAnsi="Times New Roman" w:eastAsia="楷体" w:cs="Times New Roman"/>
          <w:color w:val="CC00CC"/>
          <w:spacing w:val="6"/>
          <w:lang w:val="en-US"/>
        </w:rPr>
        <w:t>表示小于（有符号数比较）、ge表示大于等于（有符号数比较）。</w:t>
      </w:r>
    </w:p>
    <w:p>
      <w:pPr>
        <w:pStyle w:val="10"/>
        <w:numPr>
          <w:ilvl w:val="0"/>
          <w:numId w:val="1"/>
        </w:numPr>
        <w:tabs>
          <w:tab w:val="left" w:pos="472"/>
          <w:tab w:val="left" w:pos="7136"/>
          <w:tab w:val="left" w:pos="7739"/>
        </w:tabs>
        <w:spacing w:line="360" w:lineRule="auto"/>
        <w:ind w:left="0" w:firstLine="0"/>
        <w:jc w:val="both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转移控制指令</w:t>
      </w:r>
    </w:p>
    <w:p>
      <w:pPr>
        <w:pStyle w:val="3"/>
        <w:tabs>
          <w:tab w:val="left" w:pos="817"/>
        </w:tabs>
        <w:spacing w:line="360" w:lineRule="auto"/>
        <w:ind w:left="0"/>
        <w:jc w:val="both"/>
        <w:rPr>
          <w:rFonts w:ascii="宋体" w:eastAsia="宋体"/>
        </w:rPr>
      </w:pPr>
      <w:r>
        <w:rPr>
          <w:rFonts w:ascii="Times New Roman" w:hAnsi="Times New Roman" w:cs="Times New Roman" w:eastAsiaTheme="minorEastAsia"/>
          <w:b/>
          <w:color w:val="0000FF"/>
          <w:lang w:val="en-US"/>
        </w:rPr>
        <w:t>call  D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：</w:t>
      </w:r>
      <w:r>
        <w:rPr>
          <w:spacing w:val="11"/>
        </w:rPr>
        <w:t xml:space="preserve"> </w:t>
      </w:r>
      <w:r>
        <w:rPr>
          <w:rFonts w:hint="eastAsia" w:ascii="宋体" w:eastAsia="宋体"/>
          <w:spacing w:val="-3"/>
        </w:rPr>
        <w:t>返回地址入栈，</w:t>
      </w:r>
      <w:r>
        <w:t>PC</w:t>
      </w:r>
      <w:r>
        <w:rPr>
          <w:spacing w:val="5"/>
        </w:rPr>
        <w:t xml:space="preserve"> </w:t>
      </w:r>
      <w:r>
        <w:rPr>
          <w:rFonts w:hint="eastAsia" w:ascii="宋体" w:eastAsia="宋体"/>
          <w:spacing w:val="34"/>
        </w:rPr>
        <w:t>设为</w:t>
      </w:r>
      <w:r>
        <w:t>D</w:t>
      </w:r>
      <w:r>
        <w:rPr>
          <w:spacing w:val="5"/>
        </w:rPr>
        <w:t xml:space="preserve"> </w:t>
      </w:r>
      <w:r>
        <w:rPr>
          <w:rFonts w:hint="eastAsia" w:ascii="宋体" w:eastAsia="宋体"/>
          <w:spacing w:val="-3"/>
        </w:rPr>
        <w:t>的起始地址。</w:t>
      </w:r>
    </w:p>
    <w:p>
      <w:pPr>
        <w:pStyle w:val="3"/>
        <w:tabs>
          <w:tab w:val="left" w:pos="764"/>
        </w:tabs>
        <w:spacing w:line="360" w:lineRule="auto"/>
        <w:ind w:left="0"/>
        <w:jc w:val="both"/>
        <w:rPr>
          <w:rFonts w:hint="eastAsia" w:ascii="宋体" w:eastAsia="宋体"/>
          <w:spacing w:val="-3"/>
        </w:rPr>
      </w:pP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r</w:t>
      </w:r>
      <w:r>
        <w:rPr>
          <w:rFonts w:ascii="Times New Roman" w:hAnsi="Times New Roman" w:cs="Times New Roman" w:eastAsiaTheme="minorEastAsia"/>
          <w:b/>
          <w:color w:val="0000FF"/>
          <w:lang w:val="en-US"/>
        </w:rPr>
        <w:t>et</w:t>
      </w:r>
      <w:r>
        <w:rPr>
          <w:rFonts w:hint="eastAsia" w:ascii="Times New Roman" w:hAnsi="Times New Roman" w:cs="Times New Roman" w:eastAsiaTheme="minorEastAsia"/>
          <w:b/>
          <w:color w:val="0000FF"/>
          <w:lang w:val="en-US"/>
        </w:rPr>
        <w:t>：</w:t>
      </w:r>
      <w:r>
        <w:rPr>
          <w:rFonts w:hint="eastAsia" w:ascii="宋体" w:eastAsia="宋体"/>
          <w:spacing w:val="6"/>
        </w:rPr>
        <w:t>弹出返回地址，把</w:t>
      </w:r>
      <w:r>
        <w:t>PC</w:t>
      </w:r>
      <w:r>
        <w:rPr>
          <w:spacing w:val="5"/>
        </w:rPr>
        <w:t xml:space="preserve"> </w:t>
      </w:r>
      <w:r>
        <w:rPr>
          <w:rFonts w:hint="eastAsia" w:ascii="宋体" w:eastAsia="宋体"/>
          <w:spacing w:val="-3"/>
        </w:rPr>
        <w:t>设为返回地址。</w:t>
      </w:r>
    </w:p>
    <w:p>
      <w:pPr>
        <w:pStyle w:val="10"/>
        <w:numPr>
          <w:ilvl w:val="0"/>
          <w:numId w:val="1"/>
        </w:numPr>
        <w:tabs>
          <w:tab w:val="left" w:pos="472"/>
          <w:tab w:val="left" w:pos="7136"/>
          <w:tab w:val="left" w:pos="7739"/>
        </w:tabs>
        <w:spacing w:line="360" w:lineRule="auto"/>
        <w:ind w:left="0" w:firstLine="0"/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溢出和进位的区别</w:t>
      </w:r>
    </w:p>
    <w:p>
      <w:pPr>
        <w:pStyle w:val="3"/>
        <w:numPr>
          <w:ilvl w:val="0"/>
          <w:numId w:val="0"/>
        </w:numPr>
        <w:tabs>
          <w:tab w:val="left" w:pos="764"/>
        </w:tabs>
        <w:spacing w:line="360" w:lineRule="auto"/>
        <w:ind w:leftChars="0"/>
        <w:jc w:val="both"/>
        <w:rPr>
          <w:rFonts w:hint="eastAsia" w:ascii="Times New Roman" w:hAnsi="Times New Roman" w:cs="Times New Roman" w:eastAsiaTheme="minorEastAsia"/>
          <w:b/>
          <w:color w:val="000000" w:themeColor="text1"/>
          <w:sz w:val="24"/>
          <w:szCs w:val="24"/>
          <w:lang w:val="en-US"/>
        </w:rPr>
      </w:pPr>
      <w:r>
        <w:rPr>
          <w:rFonts w:hint="eastAsia" w:ascii="Times New Roman" w:hAnsi="Times New Roman" w:cs="Times New Roman" w:eastAsiaTheme="minorEastAsia"/>
          <w:b/>
          <w:color w:val="000000" w:themeColor="text1"/>
          <w:sz w:val="24"/>
          <w:szCs w:val="24"/>
          <w:lang w:val="en-US" w:eastAsia="zh-CN"/>
        </w:rPr>
        <w:t>1）溢出标志OF和进位标志CF是两个意义不同的标志</w:t>
      </w:r>
    </w:p>
    <w:p>
      <w:pPr>
        <w:pStyle w:val="3"/>
        <w:numPr>
          <w:ilvl w:val="0"/>
          <w:numId w:val="0"/>
        </w:numPr>
        <w:tabs>
          <w:tab w:val="left" w:pos="764"/>
        </w:tabs>
        <w:spacing w:line="360" w:lineRule="auto"/>
        <w:ind w:leftChars="0"/>
        <w:jc w:val="both"/>
        <w:rPr>
          <w:rFonts w:hint="eastAsia" w:ascii="Times New Roman" w:hAnsi="Times New Roman" w:cs="Times New Roman" w:eastAsiaTheme="minorEastAsia"/>
          <w:b/>
          <w:color w:val="000000" w:themeColor="text1"/>
          <w:sz w:val="24"/>
          <w:szCs w:val="24"/>
          <w:highlight w:val="yellow"/>
          <w:lang w:val="en-US"/>
        </w:rPr>
      </w:pPr>
      <w:r>
        <w:rPr>
          <w:rFonts w:hint="eastAsia" w:ascii="Times New Roman" w:hAnsi="Times New Roman" w:cs="Times New Roman" w:eastAsiaTheme="minorEastAsia"/>
          <w:b/>
          <w:color w:val="000000" w:themeColor="text1"/>
          <w:sz w:val="24"/>
          <w:szCs w:val="24"/>
          <w:highlight w:val="yellow"/>
          <w:lang w:val="en-US" w:eastAsia="zh-CN"/>
        </w:rPr>
        <w:t>2）进位标志表示无符号数运算结果是否超出范围，运算结果仍然正确；</w:t>
      </w:r>
    </w:p>
    <w:p>
      <w:pPr>
        <w:pStyle w:val="3"/>
        <w:numPr>
          <w:ilvl w:val="0"/>
          <w:numId w:val="0"/>
        </w:numPr>
        <w:tabs>
          <w:tab w:val="left" w:pos="764"/>
        </w:tabs>
        <w:spacing w:line="360" w:lineRule="auto"/>
        <w:ind w:leftChars="0"/>
        <w:jc w:val="both"/>
        <w:rPr>
          <w:rFonts w:hint="eastAsia" w:ascii="Times New Roman" w:hAnsi="Times New Roman" w:cs="Times New Roman" w:eastAsiaTheme="minorEastAsia"/>
          <w:b/>
          <w:color w:val="000000" w:themeColor="text1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color w:val="000000" w:themeColor="text1"/>
          <w:sz w:val="24"/>
          <w:szCs w:val="24"/>
          <w:highlight w:val="yellow"/>
          <w:lang w:val="en-US" w:eastAsia="zh-CN"/>
        </w:rPr>
        <w:t>3）溢出标志表示有符号数运算结果是否超出范围，运算结果已经不正确。</w:t>
      </w:r>
    </w:p>
    <w:p>
      <w:pPr>
        <w:pStyle w:val="3"/>
        <w:numPr>
          <w:ilvl w:val="0"/>
          <w:numId w:val="0"/>
        </w:numPr>
        <w:tabs>
          <w:tab w:val="left" w:pos="764"/>
        </w:tabs>
        <w:spacing w:line="360" w:lineRule="auto"/>
        <w:ind w:leftChars="0"/>
        <w:jc w:val="both"/>
        <w:rPr>
          <w:rFonts w:hint="eastAsia" w:ascii="Times New Roman" w:hAnsi="Times New Roman" w:cs="Times New Roman" w:eastAsiaTheme="minorEastAsia"/>
          <w:b/>
          <w:color w:val="000000" w:themeColor="text1"/>
          <w:sz w:val="24"/>
          <w:szCs w:val="24"/>
          <w:highlight w:val="yellow"/>
          <w:lang w:val="en-US" w:eastAsia="zh-CN"/>
        </w:rPr>
      </w:pPr>
    </w:p>
    <w:p>
      <w:pPr>
        <w:pStyle w:val="3"/>
        <w:numPr>
          <w:ilvl w:val="0"/>
          <w:numId w:val="0"/>
        </w:numPr>
        <w:tabs>
          <w:tab w:val="left" w:pos="764"/>
        </w:tabs>
        <w:spacing w:line="360" w:lineRule="auto"/>
        <w:ind w:leftChars="0"/>
        <w:jc w:val="both"/>
        <w:rPr>
          <w:rFonts w:hint="default" w:ascii="宋体" w:eastAsia="宋体"/>
          <w:spacing w:val="-3"/>
          <w:lang w:val="en-US" w:eastAsia="zh-CN"/>
        </w:rPr>
      </w:pPr>
    </w:p>
    <w:sectPr>
      <w:pgSz w:w="11910" w:h="16840"/>
      <w:pgMar w:top="1440" w:right="1800" w:bottom="1440" w:left="1800" w:header="72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20" w:firstLine="47"/>
      </w:pPr>
      <w:rPr>
        <w:rFonts w:hint="default"/>
        <w:spacing w:val="-1"/>
        <w:w w:val="100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302" w:hanging="312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125" w:hanging="312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947" w:hanging="312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70" w:hanging="312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593" w:hanging="312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415" w:hanging="312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238" w:hanging="312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060" w:hanging="312"/>
      </w:pPr>
      <w:rPr>
        <w:rFonts w:hint="default"/>
        <w:lang w:val="zh-CN" w:eastAsia="zh-CN" w:bidi="zh-C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TFiODlkOGY4ZWE5Y2ZmNjFiY2MzODZlZDhkZDA4MjkifQ=="/>
  </w:docVars>
  <w:rsids>
    <w:rsidRoot w:val="00F15508"/>
    <w:rsid w:val="00087DA2"/>
    <w:rsid w:val="00133D64"/>
    <w:rsid w:val="00166ECB"/>
    <w:rsid w:val="00185805"/>
    <w:rsid w:val="001930A2"/>
    <w:rsid w:val="00201207"/>
    <w:rsid w:val="002622A7"/>
    <w:rsid w:val="002736FA"/>
    <w:rsid w:val="002814B6"/>
    <w:rsid w:val="002A3D7E"/>
    <w:rsid w:val="002E7355"/>
    <w:rsid w:val="003016FF"/>
    <w:rsid w:val="00302E78"/>
    <w:rsid w:val="003049A2"/>
    <w:rsid w:val="00323D25"/>
    <w:rsid w:val="003345C2"/>
    <w:rsid w:val="003A34FE"/>
    <w:rsid w:val="003D0E6A"/>
    <w:rsid w:val="003F3668"/>
    <w:rsid w:val="003F5903"/>
    <w:rsid w:val="0041163F"/>
    <w:rsid w:val="0044534E"/>
    <w:rsid w:val="00524711"/>
    <w:rsid w:val="00547432"/>
    <w:rsid w:val="00554D53"/>
    <w:rsid w:val="005974B7"/>
    <w:rsid w:val="005C5844"/>
    <w:rsid w:val="005C62CC"/>
    <w:rsid w:val="00616BE3"/>
    <w:rsid w:val="006302EB"/>
    <w:rsid w:val="006340D3"/>
    <w:rsid w:val="006415FC"/>
    <w:rsid w:val="006442D7"/>
    <w:rsid w:val="00650F88"/>
    <w:rsid w:val="00680FE5"/>
    <w:rsid w:val="00720DA5"/>
    <w:rsid w:val="00747500"/>
    <w:rsid w:val="00757FB6"/>
    <w:rsid w:val="007E68FE"/>
    <w:rsid w:val="007F41DD"/>
    <w:rsid w:val="00847D2D"/>
    <w:rsid w:val="00890218"/>
    <w:rsid w:val="00891939"/>
    <w:rsid w:val="0091586E"/>
    <w:rsid w:val="00945206"/>
    <w:rsid w:val="00992C0E"/>
    <w:rsid w:val="009950B9"/>
    <w:rsid w:val="009C3F0D"/>
    <w:rsid w:val="00A34C6B"/>
    <w:rsid w:val="00A81F92"/>
    <w:rsid w:val="00A926DC"/>
    <w:rsid w:val="00AB0277"/>
    <w:rsid w:val="00AE5F59"/>
    <w:rsid w:val="00AE7DCC"/>
    <w:rsid w:val="00B45D03"/>
    <w:rsid w:val="00B7423B"/>
    <w:rsid w:val="00B928DF"/>
    <w:rsid w:val="00BA1026"/>
    <w:rsid w:val="00C13FAE"/>
    <w:rsid w:val="00C42EF0"/>
    <w:rsid w:val="00C513C4"/>
    <w:rsid w:val="00C81F5C"/>
    <w:rsid w:val="00C8324B"/>
    <w:rsid w:val="00C93483"/>
    <w:rsid w:val="00CD66DF"/>
    <w:rsid w:val="00D017A0"/>
    <w:rsid w:val="00D1121F"/>
    <w:rsid w:val="00DD18A1"/>
    <w:rsid w:val="00E217E7"/>
    <w:rsid w:val="00E527EF"/>
    <w:rsid w:val="00E97D10"/>
    <w:rsid w:val="00EB6148"/>
    <w:rsid w:val="00F15508"/>
    <w:rsid w:val="00F1607D"/>
    <w:rsid w:val="00F83FFB"/>
    <w:rsid w:val="00F902DC"/>
    <w:rsid w:val="00FA4951"/>
    <w:rsid w:val="00FE6878"/>
    <w:rsid w:val="12BB7813"/>
    <w:rsid w:val="1826500C"/>
    <w:rsid w:val="1C7B229A"/>
    <w:rsid w:val="1E8343B1"/>
    <w:rsid w:val="200B61B4"/>
    <w:rsid w:val="24D1115E"/>
    <w:rsid w:val="2DFB44A9"/>
    <w:rsid w:val="2FF07B91"/>
    <w:rsid w:val="37A84AAE"/>
    <w:rsid w:val="40F23330"/>
    <w:rsid w:val="558F6AB8"/>
    <w:rsid w:val="60AB7720"/>
    <w:rsid w:val="79E30C92"/>
    <w:rsid w:val="7F33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472" w:hanging="312"/>
      <w:outlineLvl w:val="0"/>
    </w:pPr>
    <w:rPr>
      <w:rFonts w:ascii="宋体" w:hAnsi="宋体" w:eastAsia="宋体" w:cs="宋体"/>
      <w:b/>
      <w:bCs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60"/>
    </w:pPr>
    <w:rPr>
      <w:sz w:val="28"/>
      <w:szCs w:val="28"/>
    </w:rPr>
  </w:style>
  <w:style w:type="paragraph" w:styleId="4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472" w:hanging="420"/>
    </w:pPr>
  </w:style>
  <w:style w:type="paragraph" w:customStyle="1" w:styleId="11">
    <w:name w:val="Table Paragraph"/>
    <w:basedOn w:val="1"/>
    <w:qFormat/>
    <w:uiPriority w:val="1"/>
    <w:pPr>
      <w:spacing w:before="117"/>
    </w:pPr>
  </w:style>
  <w:style w:type="table" w:customStyle="1" w:styleId="12">
    <w:name w:val="网格表 4 - 着色 11"/>
    <w:basedOn w:val="6"/>
    <w:qFormat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13">
    <w:name w:val="无格式表格 11"/>
    <w:basedOn w:val="6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4">
    <w:name w:val="网格型浅色1"/>
    <w:basedOn w:val="6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15">
    <w:name w:val="页眉 字符"/>
    <w:basedOn w:val="8"/>
    <w:link w:val="5"/>
    <w:uiPriority w:val="0"/>
    <w:rPr>
      <w:rFonts w:ascii="Calibri" w:hAnsi="Calibri" w:eastAsia="Calibri" w:cs="Calibri"/>
      <w:sz w:val="18"/>
      <w:szCs w:val="18"/>
      <w:lang w:val="zh-CN" w:bidi="zh-CN"/>
    </w:rPr>
  </w:style>
  <w:style w:type="character" w:customStyle="1" w:styleId="16">
    <w:name w:val="页脚 字符"/>
    <w:basedOn w:val="8"/>
    <w:link w:val="4"/>
    <w:uiPriority w:val="0"/>
    <w:rPr>
      <w:rFonts w:ascii="Calibri" w:hAnsi="Calibri" w:eastAsia="Calibri" w:cs="Calibri"/>
      <w:sz w:val="18"/>
      <w:szCs w:val="18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1553</Words>
  <Characters>2049</Characters>
  <Lines>16</Lines>
  <Paragraphs>4</Paragraphs>
  <TotalTime>17</TotalTime>
  <ScaleCrop>false</ScaleCrop>
  <LinksUpToDate>false</LinksUpToDate>
  <CharactersWithSpaces>2304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2022-06-06T02:56:00Z</dcterms:created>
  <dc:creator>xiaopu</dc:creator>
  <cp:lastModifiedBy>修身养德</cp:lastModifiedBy>
  <cp:lastPrinted>2022-07-01T20:04:00Z</cp:lastPrinted>
  <dcterms:modified xsi:type="dcterms:W3CDTF">2023-03-28T12:02:59Z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2022-06-06T00:00:00Z</vt:filetime>
  </property>
  <property fmtid="{D5CDD505-2E9C-101B-9397-08002B2CF9AE}" pid="5" name="KSOProductBuildVer">
    <vt:lpwstr>2052-11.1.0.13703</vt:lpwstr>
  </property>
  <property fmtid="{D5CDD505-2E9C-101B-9397-08002B2CF9AE}" pid="6" name="ICV">
    <vt:lpwstr>B82701BD6FF54DECBA8A12750A911E64</vt:lpwstr>
  </property>
</Properties>
</file>