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9315" w14:textId="13B49ECC" w:rsidR="00877097" w:rsidRPr="00234B2A" w:rsidRDefault="00402BA0" w:rsidP="00234B2A">
      <w:pPr>
        <w:pStyle w:val="1"/>
        <w:jc w:val="center"/>
        <w:rPr>
          <w:sz w:val="32"/>
          <w:szCs w:val="32"/>
        </w:rPr>
      </w:pPr>
      <w:r w:rsidRPr="00234B2A">
        <w:rPr>
          <w:rFonts w:hint="eastAsia"/>
          <w:sz w:val="32"/>
          <w:szCs w:val="32"/>
        </w:rPr>
        <w:t>项目模块分解</w:t>
      </w:r>
    </w:p>
    <w:p w14:paraId="133CB3AE" w14:textId="25C7445E" w:rsidR="00402BA0" w:rsidRPr="00234B2A" w:rsidRDefault="00402BA0" w:rsidP="00234B2A">
      <w:pPr>
        <w:pStyle w:val="2"/>
        <w:rPr>
          <w:sz w:val="28"/>
          <w:szCs w:val="28"/>
        </w:rPr>
      </w:pPr>
      <w:r w:rsidRPr="00234B2A">
        <w:rPr>
          <w:rFonts w:hint="eastAsia"/>
          <w:sz w:val="28"/>
          <w:szCs w:val="28"/>
        </w:rPr>
        <w:t>系统项目架构图</w:t>
      </w:r>
    </w:p>
    <w:p w14:paraId="68969407" w14:textId="39C87E19" w:rsidR="00402BA0" w:rsidRPr="00402BA0" w:rsidRDefault="00402BA0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9A660A" wp14:editId="4D49691F">
            <wp:extent cx="2927500" cy="50167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827E" w14:textId="004FBD73" w:rsidR="00402BA0" w:rsidRPr="00234B2A" w:rsidRDefault="00D06B4B" w:rsidP="00234B2A">
      <w:pPr>
        <w:pStyle w:val="2"/>
        <w:rPr>
          <w:sz w:val="28"/>
          <w:szCs w:val="28"/>
        </w:rPr>
      </w:pPr>
      <w:r w:rsidRPr="00721B82">
        <w:rPr>
          <w:rFonts w:hint="eastAsia"/>
          <w:sz w:val="28"/>
          <w:szCs w:val="28"/>
          <w:highlight w:val="yellow"/>
        </w:rPr>
        <w:t>用例1-</w:t>
      </w:r>
      <w:r w:rsidR="00402BA0" w:rsidRPr="00721B82">
        <w:rPr>
          <w:rFonts w:hint="eastAsia"/>
          <w:sz w:val="28"/>
          <w:szCs w:val="28"/>
          <w:highlight w:val="yellow"/>
        </w:rPr>
        <w:t>开发者登陆注销模块</w:t>
      </w:r>
    </w:p>
    <w:p w14:paraId="5D6575D1" w14:textId="2CD6D048" w:rsidR="00402BA0" w:rsidRPr="00234B2A" w:rsidRDefault="00402BA0" w:rsidP="00234B2A">
      <w:pPr>
        <w:pStyle w:val="3"/>
        <w:rPr>
          <w:sz w:val="28"/>
          <w:szCs w:val="28"/>
        </w:rPr>
      </w:pPr>
      <w:r w:rsidRPr="00234B2A">
        <w:rPr>
          <w:rFonts w:hint="eastAsia"/>
          <w:sz w:val="28"/>
          <w:szCs w:val="28"/>
        </w:rPr>
        <w:t>需求说明：</w:t>
      </w:r>
    </w:p>
    <w:p w14:paraId="0448BB40" w14:textId="77777777" w:rsidR="00402BA0" w:rsidRPr="00402BA0" w:rsidRDefault="00402BA0" w:rsidP="00402BA0">
      <w:pPr>
        <w:pStyle w:val="a3"/>
        <w:numPr>
          <w:ilvl w:val="1"/>
          <w:numId w:val="2"/>
        </w:numPr>
        <w:ind w:firstLine="482"/>
        <w:rPr>
          <w:rFonts w:ascii="宋体" w:eastAsia="宋体" w:hAnsi="宋体"/>
          <w:sz w:val="24"/>
          <w:szCs w:val="24"/>
        </w:rPr>
      </w:pPr>
      <w:r w:rsidRPr="00402BA0">
        <w:rPr>
          <w:rFonts w:ascii="宋体" w:eastAsia="宋体" w:hAnsi="宋体" w:hint="eastAsia"/>
          <w:b/>
          <w:bCs/>
          <w:sz w:val="24"/>
          <w:szCs w:val="24"/>
        </w:rPr>
        <w:t>进入系统首页后，选择入口：开发者平台</w:t>
      </w:r>
    </w:p>
    <w:p w14:paraId="754441BD" w14:textId="77777777" w:rsidR="00402BA0" w:rsidRPr="00402BA0" w:rsidRDefault="00402BA0" w:rsidP="00402BA0">
      <w:pPr>
        <w:pStyle w:val="a3"/>
        <w:numPr>
          <w:ilvl w:val="1"/>
          <w:numId w:val="2"/>
        </w:numPr>
        <w:ind w:firstLine="482"/>
        <w:rPr>
          <w:rFonts w:ascii="宋体" w:eastAsia="宋体" w:hAnsi="宋体"/>
          <w:sz w:val="24"/>
          <w:szCs w:val="24"/>
        </w:rPr>
      </w:pPr>
      <w:r w:rsidRPr="00402BA0">
        <w:rPr>
          <w:rFonts w:ascii="宋体" w:eastAsia="宋体" w:hAnsi="宋体" w:hint="eastAsia"/>
          <w:b/>
          <w:bCs/>
          <w:sz w:val="24"/>
          <w:szCs w:val="24"/>
        </w:rPr>
        <w:t>输入用户名和密码进行登录操作</w:t>
      </w:r>
    </w:p>
    <w:p w14:paraId="569AF867" w14:textId="05D55189" w:rsidR="00402BA0" w:rsidRPr="008F7C98" w:rsidRDefault="00402BA0" w:rsidP="00402BA0">
      <w:pPr>
        <w:pStyle w:val="a3"/>
        <w:numPr>
          <w:ilvl w:val="2"/>
          <w:numId w:val="2"/>
        </w:numPr>
        <w:ind w:firstLine="482"/>
        <w:rPr>
          <w:rFonts w:ascii="宋体" w:eastAsia="宋体" w:hAnsi="宋体"/>
          <w:sz w:val="24"/>
          <w:szCs w:val="24"/>
        </w:rPr>
      </w:pPr>
      <w:r w:rsidRPr="00402BA0">
        <w:rPr>
          <w:rFonts w:ascii="宋体" w:eastAsia="宋体" w:hAnsi="宋体" w:hint="eastAsia"/>
          <w:b/>
          <w:bCs/>
          <w:sz w:val="24"/>
          <w:szCs w:val="24"/>
        </w:rPr>
        <w:t>若输入错误，进行相应的信息提示</w:t>
      </w:r>
    </w:p>
    <w:p w14:paraId="63A5AEFD" w14:textId="2B8B9E8C" w:rsidR="008F7C98" w:rsidRPr="00402BA0" w:rsidRDefault="008F7C98" w:rsidP="008F7C98">
      <w:pPr>
        <w:pStyle w:val="a3"/>
        <w:ind w:left="26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E3D9F" wp14:editId="0C449D5D">
            <wp:extent cx="33210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4" cy="19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34F8" w14:textId="466431CF" w:rsidR="00402BA0" w:rsidRPr="00402BA0" w:rsidRDefault="00402BA0" w:rsidP="00402BA0">
      <w:pPr>
        <w:pStyle w:val="a3"/>
        <w:numPr>
          <w:ilvl w:val="1"/>
          <w:numId w:val="2"/>
        </w:numPr>
        <w:ind w:firstLine="482"/>
        <w:rPr>
          <w:rFonts w:ascii="宋体" w:eastAsia="宋体" w:hAnsi="宋体"/>
          <w:sz w:val="24"/>
          <w:szCs w:val="24"/>
        </w:rPr>
      </w:pPr>
      <w:r w:rsidRPr="00402BA0">
        <w:rPr>
          <w:rFonts w:ascii="宋体" w:eastAsia="宋体" w:hAnsi="宋体" w:hint="eastAsia"/>
          <w:b/>
          <w:bCs/>
          <w:sz w:val="24"/>
          <w:szCs w:val="24"/>
        </w:rPr>
        <w:t>点击</w:t>
      </w:r>
      <w:r w:rsidRPr="00402BA0">
        <w:rPr>
          <w:rFonts w:ascii="宋体" w:eastAsia="宋体" w:hAnsi="宋体"/>
          <w:b/>
          <w:bCs/>
          <w:sz w:val="24"/>
          <w:szCs w:val="24"/>
        </w:rPr>
        <w:t>Log Out</w:t>
      </w:r>
      <w:r w:rsidRPr="00402BA0">
        <w:rPr>
          <w:rFonts w:ascii="宋体" w:eastAsia="宋体" w:hAnsi="宋体" w:hint="eastAsia"/>
          <w:b/>
          <w:bCs/>
          <w:sz w:val="24"/>
          <w:szCs w:val="24"/>
        </w:rPr>
        <w:t>或者界面左下方的退出图标进行注销操作，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02BA0">
        <w:rPr>
          <w:rFonts w:ascii="宋体" w:eastAsia="宋体" w:hAnsi="宋体" w:hint="eastAsia"/>
          <w:b/>
          <w:bCs/>
          <w:sz w:val="24"/>
          <w:szCs w:val="24"/>
        </w:rPr>
        <w:t>返回系统登录页</w:t>
      </w:r>
    </w:p>
    <w:p w14:paraId="5F24494A" w14:textId="19A1ADE1" w:rsidR="00402BA0" w:rsidRPr="00234B2A" w:rsidRDefault="00402BA0" w:rsidP="00234B2A">
      <w:pPr>
        <w:pStyle w:val="3"/>
        <w:rPr>
          <w:sz w:val="28"/>
          <w:szCs w:val="28"/>
        </w:rPr>
      </w:pPr>
      <w:r w:rsidRPr="00234B2A">
        <w:rPr>
          <w:rFonts w:hint="eastAsia"/>
          <w:sz w:val="28"/>
          <w:szCs w:val="28"/>
        </w:rPr>
        <w:t>界面设计：</w:t>
      </w:r>
    </w:p>
    <w:p w14:paraId="6A985AFD" w14:textId="2779E0E2" w:rsidR="00402BA0" w:rsidRDefault="00234B2A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402BA0">
        <w:rPr>
          <w:rFonts w:hint="eastAsia"/>
          <w:sz w:val="28"/>
          <w:szCs w:val="28"/>
        </w:rPr>
        <w:t>系统首页：</w:t>
      </w:r>
    </w:p>
    <w:p w14:paraId="11030DCA" w14:textId="3652E78C" w:rsidR="00402BA0" w:rsidRDefault="00402BA0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 w:rsidRPr="00402BA0">
        <w:rPr>
          <w:noProof/>
          <w:sz w:val="28"/>
          <w:szCs w:val="28"/>
        </w:rPr>
        <w:drawing>
          <wp:inline distT="0" distB="0" distL="0" distR="0" wp14:anchorId="0DB6BC19" wp14:editId="300B2338">
            <wp:extent cx="4686300" cy="2814216"/>
            <wp:effectExtent l="0" t="0" r="0" b="5715"/>
            <wp:docPr id="15362" name="Picture 2" descr="E:\work\A8\Y2-SpringMVC\PPT\PPT14-pic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E:\work\A8\Y2-SpringMVC\PPT\PPT14-pic\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46" cy="2834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9B549" w14:textId="204A3CD7" w:rsidR="00402BA0" w:rsidRDefault="00234B2A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402BA0">
        <w:rPr>
          <w:rFonts w:hint="eastAsia"/>
          <w:sz w:val="28"/>
          <w:szCs w:val="28"/>
        </w:rPr>
        <w:t>点击开发者平台入口：</w:t>
      </w:r>
    </w:p>
    <w:p w14:paraId="61F53573" w14:textId="5C242C9F" w:rsidR="00402BA0" w:rsidRDefault="00402BA0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 w:rsidRPr="00402BA0">
        <w:rPr>
          <w:noProof/>
          <w:sz w:val="28"/>
          <w:szCs w:val="28"/>
        </w:rPr>
        <w:lastRenderedPageBreak/>
        <w:drawing>
          <wp:inline distT="0" distB="0" distL="0" distR="0" wp14:anchorId="7834B01C" wp14:editId="55D80AD3">
            <wp:extent cx="4692650" cy="3270996"/>
            <wp:effectExtent l="0" t="0" r="0" b="5715"/>
            <wp:docPr id="15363" name="Picture 3" descr="E:\work\A8\Y2-SpringMVC\PPT\PPT14-pic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3" descr="E:\work\A8\Y2-SpringMVC\PPT\PPT14-pic\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68" cy="327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0C625" w14:textId="7D08FAC3" w:rsidR="00402BA0" w:rsidRDefault="00234B2A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402BA0">
        <w:rPr>
          <w:rFonts w:hint="eastAsia"/>
          <w:sz w:val="28"/>
          <w:szCs w:val="28"/>
        </w:rPr>
        <w:t>登陆主页：点击log</w:t>
      </w:r>
      <w:r w:rsidR="00402BA0">
        <w:rPr>
          <w:sz w:val="28"/>
          <w:szCs w:val="28"/>
        </w:rPr>
        <w:t>out</w:t>
      </w:r>
      <w:r w:rsidR="00402BA0">
        <w:rPr>
          <w:rFonts w:hint="eastAsia"/>
          <w:sz w:val="28"/>
          <w:szCs w:val="28"/>
        </w:rPr>
        <w:t>返回到系统主页</w:t>
      </w:r>
    </w:p>
    <w:p w14:paraId="3DEBB2FF" w14:textId="269D1FB4" w:rsidR="00402BA0" w:rsidRDefault="00402BA0" w:rsidP="00402BA0">
      <w:pPr>
        <w:pStyle w:val="a3"/>
        <w:ind w:left="720" w:firstLineChars="0" w:firstLine="0"/>
        <w:jc w:val="left"/>
        <w:rPr>
          <w:sz w:val="28"/>
          <w:szCs w:val="28"/>
        </w:rPr>
      </w:pPr>
      <w:r w:rsidRPr="00402BA0">
        <w:rPr>
          <w:noProof/>
          <w:sz w:val="28"/>
          <w:szCs w:val="28"/>
        </w:rPr>
        <w:drawing>
          <wp:inline distT="0" distB="0" distL="0" distR="0" wp14:anchorId="54D22BE8" wp14:editId="7710EF11">
            <wp:extent cx="4730750" cy="2703558"/>
            <wp:effectExtent l="0" t="0" r="0" b="1905"/>
            <wp:docPr id="15364" name="Picture 4" descr="E:\work\A8\Y2-SpringMVC\PPT\PPT14-pic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4" descr="E:\work\A8\Y2-SpringMVC\PPT\PPT14-pic\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96" cy="271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61241" w14:textId="2CC0CE05" w:rsidR="005B5CCB" w:rsidRPr="00234B2A" w:rsidRDefault="005B5CCB" w:rsidP="00234B2A">
      <w:pPr>
        <w:pStyle w:val="3"/>
        <w:rPr>
          <w:sz w:val="28"/>
          <w:szCs w:val="28"/>
        </w:rPr>
      </w:pPr>
      <w:r w:rsidRPr="00234B2A">
        <w:rPr>
          <w:rFonts w:hint="eastAsia"/>
          <w:sz w:val="28"/>
          <w:szCs w:val="28"/>
        </w:rPr>
        <w:t>功能实现：</w:t>
      </w:r>
    </w:p>
    <w:p w14:paraId="7BAC6097" w14:textId="6D723672" w:rsidR="005B5CCB" w:rsidRPr="00234B2A" w:rsidRDefault="005B5CCB" w:rsidP="00234B2A">
      <w:pPr>
        <w:pStyle w:val="a3"/>
        <w:numPr>
          <w:ilvl w:val="0"/>
          <w:numId w:val="4"/>
        </w:numPr>
        <w:ind w:firstLineChars="0"/>
        <w:jc w:val="left"/>
        <w:rPr>
          <w:b/>
          <w:bCs/>
        </w:rPr>
      </w:pPr>
      <w:r w:rsidRPr="00234B2A">
        <w:rPr>
          <w:rFonts w:hint="eastAsia"/>
          <w:b/>
          <w:bCs/>
        </w:rPr>
        <w:t>数据库表：</w:t>
      </w:r>
      <w:proofErr w:type="spellStart"/>
      <w:r w:rsidRPr="00234B2A">
        <w:rPr>
          <w:rFonts w:hint="eastAsia"/>
          <w:b/>
          <w:bCs/>
        </w:rPr>
        <w:t>dev</w:t>
      </w:r>
      <w:r w:rsidRPr="00234B2A">
        <w:rPr>
          <w:b/>
          <w:bCs/>
        </w:rPr>
        <w:t>_user</w:t>
      </w:r>
      <w:proofErr w:type="spellEnd"/>
    </w:p>
    <w:p w14:paraId="2546798C" w14:textId="74C2231F" w:rsidR="005B5CCB" w:rsidRPr="00234B2A" w:rsidRDefault="00BE2D3B" w:rsidP="00234B2A">
      <w:pPr>
        <w:pStyle w:val="a3"/>
        <w:numPr>
          <w:ilvl w:val="0"/>
          <w:numId w:val="4"/>
        </w:numPr>
        <w:ind w:firstLineChars="0"/>
        <w:jc w:val="left"/>
        <w:rPr>
          <w:b/>
          <w:bCs/>
        </w:rPr>
      </w:pPr>
      <w:r w:rsidRPr="00234B2A">
        <w:rPr>
          <w:rFonts w:hint="eastAsia"/>
          <w:b/>
          <w:bCs/>
        </w:rPr>
        <w:t>登陆</w:t>
      </w:r>
      <w:r w:rsidR="00D14572" w:rsidRPr="00234B2A">
        <w:rPr>
          <w:rFonts w:hint="eastAsia"/>
          <w:b/>
          <w:bCs/>
        </w:rPr>
        <w:t>功能：查询数据库是否</w:t>
      </w:r>
      <w:r w:rsidR="008F7C98">
        <w:rPr>
          <w:rFonts w:hint="eastAsia"/>
          <w:b/>
          <w:bCs/>
        </w:rPr>
        <w:t>有</w:t>
      </w:r>
      <w:r w:rsidR="00D14572" w:rsidRPr="00234B2A">
        <w:rPr>
          <w:rFonts w:hint="eastAsia"/>
          <w:b/>
          <w:bCs/>
        </w:rPr>
        <w:t>存在的用户，如果存在保存到会话对象中，跳转到主页面，如果不存在返回到登陆页面，显示错误信息“用户名和密码不存在”</w:t>
      </w:r>
    </w:p>
    <w:p w14:paraId="054271E7" w14:textId="4554F78E" w:rsidR="00D14572" w:rsidRPr="00234B2A" w:rsidRDefault="00A12600" w:rsidP="00234B2A">
      <w:pPr>
        <w:pStyle w:val="a3"/>
        <w:numPr>
          <w:ilvl w:val="0"/>
          <w:numId w:val="4"/>
        </w:numPr>
        <w:ind w:firstLineChars="0"/>
        <w:jc w:val="left"/>
        <w:rPr>
          <w:b/>
          <w:bCs/>
        </w:rPr>
      </w:pPr>
      <w:r w:rsidRPr="00234B2A">
        <w:rPr>
          <w:rFonts w:hint="eastAsia"/>
          <w:b/>
          <w:bCs/>
        </w:rPr>
        <w:t>点击退出，</w:t>
      </w:r>
      <w:r w:rsidR="0086182A">
        <w:rPr>
          <w:rFonts w:hint="eastAsia"/>
          <w:b/>
          <w:bCs/>
        </w:rPr>
        <w:t>清除</w:t>
      </w:r>
      <w:r w:rsidRPr="00234B2A">
        <w:rPr>
          <w:rFonts w:hint="eastAsia"/>
          <w:b/>
          <w:bCs/>
        </w:rPr>
        <w:t>会话对象里面当前的user对象</w:t>
      </w:r>
    </w:p>
    <w:p w14:paraId="75CB982D" w14:textId="1288FDBC" w:rsidR="00234B2A" w:rsidRDefault="00234B2A" w:rsidP="00234B2A">
      <w:pPr>
        <w:pStyle w:val="3"/>
        <w:rPr>
          <w:sz w:val="28"/>
          <w:szCs w:val="28"/>
        </w:rPr>
      </w:pPr>
      <w:r w:rsidRPr="00234B2A">
        <w:rPr>
          <w:rFonts w:hint="eastAsia"/>
          <w:sz w:val="28"/>
          <w:szCs w:val="28"/>
        </w:rPr>
        <w:lastRenderedPageBreak/>
        <w:t>功能测试：</w:t>
      </w:r>
    </w:p>
    <w:p w14:paraId="0CEF1EC1" w14:textId="77777777" w:rsidR="00234B2A" w:rsidRPr="00234B2A" w:rsidRDefault="00234B2A" w:rsidP="00234B2A">
      <w:pPr>
        <w:numPr>
          <w:ilvl w:val="0"/>
          <w:numId w:val="3"/>
        </w:numPr>
      </w:pPr>
      <w:r w:rsidRPr="00234B2A">
        <w:rPr>
          <w:rFonts w:hint="eastAsia"/>
          <w:b/>
          <w:bCs/>
        </w:rPr>
        <w:t>输入数据库</w:t>
      </w:r>
      <w:proofErr w:type="spellStart"/>
      <w:r w:rsidRPr="00234B2A">
        <w:rPr>
          <w:b/>
          <w:bCs/>
        </w:rPr>
        <w:t>dev_user</w:t>
      </w:r>
      <w:proofErr w:type="spellEnd"/>
      <w:r w:rsidRPr="00234B2A">
        <w:rPr>
          <w:rFonts w:hint="eastAsia"/>
          <w:b/>
          <w:bCs/>
        </w:rPr>
        <w:t>中的数据是否正确登录</w:t>
      </w:r>
    </w:p>
    <w:p w14:paraId="4C7B8EE1" w14:textId="77777777" w:rsidR="00234B2A" w:rsidRPr="00234B2A" w:rsidRDefault="00234B2A" w:rsidP="00234B2A">
      <w:pPr>
        <w:numPr>
          <w:ilvl w:val="0"/>
          <w:numId w:val="3"/>
        </w:numPr>
      </w:pPr>
      <w:r w:rsidRPr="00234B2A">
        <w:rPr>
          <w:rFonts w:hint="eastAsia"/>
          <w:b/>
          <w:bCs/>
        </w:rPr>
        <w:t>输入空值是否提示重新输入用户名</w:t>
      </w:r>
    </w:p>
    <w:p w14:paraId="3B25337E" w14:textId="77777777" w:rsidR="00234B2A" w:rsidRPr="00234B2A" w:rsidRDefault="00234B2A" w:rsidP="00234B2A">
      <w:pPr>
        <w:numPr>
          <w:ilvl w:val="0"/>
          <w:numId w:val="3"/>
        </w:numPr>
      </w:pPr>
      <w:r w:rsidRPr="00234B2A">
        <w:rPr>
          <w:rFonts w:hint="eastAsia"/>
          <w:b/>
          <w:bCs/>
        </w:rPr>
        <w:t>输入非空的错误数据是否出现错误提示并继续输入用户名</w:t>
      </w:r>
    </w:p>
    <w:p w14:paraId="1D3535E1" w14:textId="77777777" w:rsidR="00234B2A" w:rsidRPr="00234B2A" w:rsidRDefault="00234B2A" w:rsidP="00234B2A">
      <w:pPr>
        <w:numPr>
          <w:ilvl w:val="0"/>
          <w:numId w:val="3"/>
        </w:numPr>
      </w:pPr>
      <w:r w:rsidRPr="00234B2A">
        <w:rPr>
          <w:rFonts w:hint="eastAsia"/>
          <w:b/>
          <w:bCs/>
        </w:rPr>
        <w:t>登录成功进入系统后，测试注销功能</w:t>
      </w:r>
    </w:p>
    <w:p w14:paraId="2C7ADE21" w14:textId="53BB0815" w:rsidR="00234B2A" w:rsidRDefault="00D06B4B" w:rsidP="00C1234B">
      <w:pPr>
        <w:pStyle w:val="2"/>
        <w:rPr>
          <w:sz w:val="28"/>
          <w:szCs w:val="28"/>
        </w:rPr>
      </w:pPr>
      <w:r w:rsidRPr="00721B82">
        <w:rPr>
          <w:rFonts w:hint="eastAsia"/>
          <w:sz w:val="28"/>
          <w:szCs w:val="28"/>
          <w:highlight w:val="yellow"/>
        </w:rPr>
        <w:t>用例2-</w:t>
      </w:r>
      <w:r w:rsidR="00C1234B" w:rsidRPr="00721B82">
        <w:rPr>
          <w:rFonts w:hint="eastAsia"/>
          <w:sz w:val="28"/>
          <w:szCs w:val="28"/>
          <w:highlight w:val="yellow"/>
        </w:rPr>
        <w:t>开发者A</w:t>
      </w:r>
      <w:r w:rsidR="00C1234B" w:rsidRPr="00721B82">
        <w:rPr>
          <w:sz w:val="28"/>
          <w:szCs w:val="28"/>
          <w:highlight w:val="yellow"/>
        </w:rPr>
        <w:t>PP</w:t>
      </w:r>
      <w:r w:rsidR="00C1234B" w:rsidRPr="00721B82">
        <w:rPr>
          <w:rFonts w:hint="eastAsia"/>
          <w:sz w:val="28"/>
          <w:szCs w:val="28"/>
          <w:highlight w:val="yellow"/>
        </w:rPr>
        <w:t>信息查询</w:t>
      </w:r>
    </w:p>
    <w:p w14:paraId="4931FFE5" w14:textId="4FFE7AF8" w:rsidR="007E7835" w:rsidRDefault="007E7835" w:rsidP="00721B82">
      <w:pPr>
        <w:pStyle w:val="3"/>
        <w:rPr>
          <w:sz w:val="28"/>
          <w:szCs w:val="28"/>
        </w:rPr>
      </w:pPr>
      <w:r w:rsidRPr="00721B82">
        <w:rPr>
          <w:rFonts w:hint="eastAsia"/>
          <w:sz w:val="28"/>
          <w:szCs w:val="28"/>
        </w:rPr>
        <w:t>需求说明</w:t>
      </w:r>
      <w:r w:rsidR="00FB79FD" w:rsidRPr="00721B82">
        <w:rPr>
          <w:rFonts w:hint="eastAsia"/>
          <w:sz w:val="28"/>
          <w:szCs w:val="28"/>
        </w:rPr>
        <w:t>：</w:t>
      </w:r>
    </w:p>
    <w:p w14:paraId="70C063DE" w14:textId="3F060E28" w:rsidR="00CC7683" w:rsidRPr="006B0B13" w:rsidRDefault="00CC7683" w:rsidP="00CC7683">
      <w:pPr>
        <w:numPr>
          <w:ilvl w:val="1"/>
          <w:numId w:val="6"/>
        </w:numPr>
      </w:pPr>
      <w:r w:rsidRPr="00CC7683">
        <w:rPr>
          <w:b/>
          <w:bCs/>
        </w:rPr>
        <w:t xml:space="preserve">APP开发者平台 </w:t>
      </w:r>
      <w:r>
        <w:rPr>
          <w:rFonts w:hint="eastAsia"/>
          <w:b/>
          <w:bCs/>
        </w:rPr>
        <w:t>=&gt;</w:t>
      </w:r>
      <w:r w:rsidRPr="00CC7683">
        <w:rPr>
          <w:b/>
          <w:bCs/>
        </w:rPr>
        <w:t xml:space="preserve">      APP应用管理   </w:t>
      </w:r>
      <w:r>
        <w:rPr>
          <w:b/>
          <w:bCs/>
        </w:rPr>
        <w:t>=&gt;</w:t>
      </w:r>
      <w:r w:rsidRPr="00CC7683">
        <w:rPr>
          <w:b/>
          <w:bCs/>
        </w:rPr>
        <w:t xml:space="preserve">   APP维护，进入APP查询列表界面</w:t>
      </w:r>
    </w:p>
    <w:p w14:paraId="6659DF02" w14:textId="0FE551B9" w:rsidR="006B0B13" w:rsidRDefault="006B0B13" w:rsidP="006B0B13">
      <w:pPr>
        <w:ind w:firstLineChars="400" w:firstLine="840"/>
      </w:pPr>
      <w:r>
        <w:rPr>
          <w:noProof/>
        </w:rPr>
        <w:drawing>
          <wp:inline distT="0" distB="0" distL="0" distR="0" wp14:anchorId="6E8A7CC3" wp14:editId="3C0A77A3">
            <wp:extent cx="3778250" cy="1155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021" cy="1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1241" w14:textId="492E8240" w:rsidR="00D91C37" w:rsidRDefault="00D91C37" w:rsidP="006B0B13">
      <w:pPr>
        <w:ind w:firstLineChars="400" w:firstLine="840"/>
      </w:pPr>
      <w:r>
        <w:rPr>
          <w:noProof/>
        </w:rPr>
        <w:drawing>
          <wp:inline distT="0" distB="0" distL="0" distR="0" wp14:anchorId="3B48EE64" wp14:editId="727F1213">
            <wp:extent cx="3193032" cy="22733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691" cy="22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9AAF" w14:textId="134584E2" w:rsidR="00D91C37" w:rsidRPr="00CC7683" w:rsidRDefault="00D91C37" w:rsidP="006B0B13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图</w:t>
      </w:r>
      <w:r w:rsidR="003B4558">
        <w:rPr>
          <w:rFonts w:hint="eastAsia"/>
        </w:rPr>
        <w:t>1</w:t>
      </w:r>
      <w:r>
        <w:rPr>
          <w:rFonts w:hint="eastAsia"/>
        </w:rPr>
        <w:t xml:space="preserve"> 查询A</w:t>
      </w:r>
      <w:r>
        <w:t>PP</w:t>
      </w:r>
      <w:r w:rsidR="00D86B08">
        <w:rPr>
          <w:rFonts w:hint="eastAsia"/>
        </w:rPr>
        <w:t>流程图</w:t>
      </w:r>
    </w:p>
    <w:p w14:paraId="7C472241" w14:textId="48E62F79" w:rsidR="007E7835" w:rsidRDefault="007E7835" w:rsidP="00721B82">
      <w:pPr>
        <w:pStyle w:val="3"/>
        <w:rPr>
          <w:sz w:val="28"/>
          <w:szCs w:val="28"/>
        </w:rPr>
      </w:pPr>
      <w:r w:rsidRPr="00721B82">
        <w:rPr>
          <w:rFonts w:hint="eastAsia"/>
          <w:sz w:val="28"/>
          <w:szCs w:val="28"/>
        </w:rPr>
        <w:lastRenderedPageBreak/>
        <w:t>界面设计</w:t>
      </w:r>
      <w:r w:rsidR="00FB79FD" w:rsidRPr="00721B82">
        <w:rPr>
          <w:rFonts w:hint="eastAsia"/>
          <w:sz w:val="28"/>
          <w:szCs w:val="28"/>
        </w:rPr>
        <w:t>：</w:t>
      </w:r>
    </w:p>
    <w:p w14:paraId="41B80355" w14:textId="153FF076" w:rsidR="00CC7683" w:rsidRDefault="00CC7683" w:rsidP="00CC7683">
      <w:r w:rsidRPr="00CC7683">
        <w:rPr>
          <w:noProof/>
        </w:rPr>
        <w:drawing>
          <wp:inline distT="0" distB="0" distL="0" distR="0" wp14:anchorId="4B0E5427" wp14:editId="0965D66E">
            <wp:extent cx="5274310" cy="3137535"/>
            <wp:effectExtent l="0" t="0" r="2540" b="5715"/>
            <wp:docPr id="16386" name="Picture 2" descr="E:\work\A8\Y2-SpringMVC\PPT\PPT14-pic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E:\work\A8\Y2-SpringMVC\PPT\PPT14-pic\4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4F846" w14:textId="77777777" w:rsidR="003E7295" w:rsidRDefault="003E7295" w:rsidP="00CC7683"/>
    <w:p w14:paraId="50F89CAF" w14:textId="18508F6B" w:rsidR="003E7295" w:rsidRDefault="003E7295" w:rsidP="00CC7683">
      <w:r>
        <w:rPr>
          <w:rFonts w:hint="eastAsia"/>
        </w:rPr>
        <w:t>（1）通过</w:t>
      </w:r>
      <w:r>
        <w:t>APP</w:t>
      </w:r>
      <w:r>
        <w:rPr>
          <w:rFonts w:hint="eastAsia"/>
        </w:rPr>
        <w:t>状态查询，下拉菜单动态显示数据库的信息</w:t>
      </w:r>
    </w:p>
    <w:p w14:paraId="3C31B8B6" w14:textId="08DB5A0F" w:rsidR="003E7295" w:rsidRDefault="003E7295" w:rsidP="00CC7683">
      <w:r>
        <w:rPr>
          <w:noProof/>
        </w:rPr>
        <w:drawing>
          <wp:inline distT="0" distB="0" distL="0" distR="0" wp14:anchorId="5C939A56" wp14:editId="084D268E">
            <wp:extent cx="5274310" cy="1754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9663" w14:textId="2E97F1B9" w:rsidR="003E7295" w:rsidRDefault="003E7295" w:rsidP="00CC7683">
      <w:pPr>
        <w:rPr>
          <w:rFonts w:hint="eastAsia"/>
        </w:rPr>
      </w:pPr>
      <w:r>
        <w:rPr>
          <w:rFonts w:hint="eastAsia"/>
        </w:rPr>
        <w:t>数据字典</w:t>
      </w:r>
      <w:proofErr w:type="spellStart"/>
      <w:r w:rsidR="003B5964" w:rsidRPr="003B5964">
        <w:t>data_dictionary</w:t>
      </w:r>
      <w:proofErr w:type="spellEnd"/>
      <w:r>
        <w:rPr>
          <w:rFonts w:hint="eastAsia"/>
        </w:rPr>
        <w:t>中获取信息</w:t>
      </w:r>
    </w:p>
    <w:p w14:paraId="48BCFA9D" w14:textId="1AC3A67C" w:rsidR="003E7295" w:rsidRDefault="003E7295" w:rsidP="00CC7683">
      <w:pPr>
        <w:rPr>
          <w:rFonts w:hint="eastAsia"/>
        </w:rPr>
      </w:pPr>
      <w:r>
        <w:rPr>
          <w:noProof/>
        </w:rPr>
        <w:drawing>
          <wp:inline distT="0" distB="0" distL="0" distR="0" wp14:anchorId="5ED69420" wp14:editId="33BA304A">
            <wp:extent cx="5274310" cy="1012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AA3" w14:textId="63CA8D72" w:rsidR="003E7295" w:rsidRDefault="003E7295" w:rsidP="003E7295">
      <w:r>
        <w:rPr>
          <w:rFonts w:hint="eastAsia"/>
        </w:rPr>
        <w:t>（</w:t>
      </w:r>
      <w:r w:rsidR="00F45EBF">
        <w:rPr>
          <w:rFonts w:hint="eastAsia"/>
        </w:rPr>
        <w:t>2）</w:t>
      </w:r>
      <w:r>
        <w:rPr>
          <w:rFonts w:hint="eastAsia"/>
        </w:rPr>
        <w:t>通过</w:t>
      </w:r>
      <w:r>
        <w:rPr>
          <w:rFonts w:hint="eastAsia"/>
        </w:rPr>
        <w:t>所属平台</w:t>
      </w:r>
      <w:r>
        <w:rPr>
          <w:rFonts w:hint="eastAsia"/>
        </w:rPr>
        <w:t>查询，下拉菜单动态显示数据库的信息</w:t>
      </w:r>
    </w:p>
    <w:p w14:paraId="2650FFA4" w14:textId="77777777" w:rsidR="00F45EBF" w:rsidRPr="00F45EBF" w:rsidRDefault="00F45EBF" w:rsidP="003E7295">
      <w:pPr>
        <w:rPr>
          <w:rFonts w:hint="eastAsia"/>
        </w:rPr>
      </w:pPr>
    </w:p>
    <w:p w14:paraId="2E28CECE" w14:textId="114670CB" w:rsidR="003E7295" w:rsidRDefault="003E7295" w:rsidP="00CC7683">
      <w:r>
        <w:rPr>
          <w:noProof/>
        </w:rPr>
        <w:drawing>
          <wp:inline distT="0" distB="0" distL="0" distR="0" wp14:anchorId="0EA1A8BC" wp14:editId="224FCFBB">
            <wp:extent cx="4468495" cy="10287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770" cy="10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8A9" w14:textId="5DCC73DA" w:rsidR="00F45EBF" w:rsidRDefault="00F45EBF" w:rsidP="00CC7683">
      <w:pPr>
        <w:rPr>
          <w:rFonts w:hint="eastAsia"/>
        </w:rPr>
      </w:pPr>
      <w:r>
        <w:rPr>
          <w:rFonts w:hint="eastAsia"/>
        </w:rPr>
        <w:lastRenderedPageBreak/>
        <w:t>数据字典</w:t>
      </w:r>
      <w:proofErr w:type="spellStart"/>
      <w:r w:rsidRPr="003B5964">
        <w:t>data_dictionary</w:t>
      </w:r>
      <w:proofErr w:type="spellEnd"/>
      <w:r>
        <w:rPr>
          <w:rFonts w:hint="eastAsia"/>
        </w:rPr>
        <w:t>中获取信息</w:t>
      </w:r>
    </w:p>
    <w:p w14:paraId="552483EC" w14:textId="07854945" w:rsidR="00F45EBF" w:rsidRDefault="00F45EBF" w:rsidP="00CC7683">
      <w:r>
        <w:rPr>
          <w:noProof/>
        </w:rPr>
        <w:drawing>
          <wp:inline distT="0" distB="0" distL="0" distR="0" wp14:anchorId="6023379E" wp14:editId="01A7294E">
            <wp:extent cx="5274310" cy="1129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2BB" w14:textId="32188748" w:rsidR="00F45EBF" w:rsidRDefault="00F45EBF" w:rsidP="00CC7683">
      <w:r>
        <w:rPr>
          <w:rFonts w:hint="eastAsia"/>
        </w:rPr>
        <w:t>(</w:t>
      </w:r>
      <w:r>
        <w:t>3)</w:t>
      </w:r>
      <w:r>
        <w:rPr>
          <w:rFonts w:hint="eastAsia"/>
        </w:rPr>
        <w:t>通过级联分类查询</w:t>
      </w:r>
    </w:p>
    <w:p w14:paraId="720AB1FD" w14:textId="2374B178" w:rsidR="00F45EBF" w:rsidRDefault="00F45EBF" w:rsidP="00CC7683">
      <w:r>
        <w:rPr>
          <w:noProof/>
        </w:rPr>
        <w:drawing>
          <wp:inline distT="0" distB="0" distL="0" distR="0" wp14:anchorId="70E97C0C" wp14:editId="40B60F45">
            <wp:extent cx="5274310" cy="1725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58B" w14:textId="63C6AC41" w:rsidR="00F45EBF" w:rsidRDefault="001A5EC7" w:rsidP="00CC7683">
      <w:r>
        <w:rPr>
          <w:rFonts w:hint="eastAsia"/>
        </w:rPr>
        <w:t>数据库：</w:t>
      </w:r>
      <w:r w:rsidR="00F45EBF">
        <w:rPr>
          <w:rFonts w:hint="eastAsia"/>
        </w:rPr>
        <w:t>通过分类表</w:t>
      </w:r>
      <w:proofErr w:type="spellStart"/>
      <w:r w:rsidR="00F45EBF" w:rsidRPr="00F45EBF">
        <w:t>app_category</w:t>
      </w:r>
      <w:proofErr w:type="spellEnd"/>
      <w:r w:rsidR="00F45EBF">
        <w:rPr>
          <w:rFonts w:hint="eastAsia"/>
        </w:rPr>
        <w:t>动态级联查询</w:t>
      </w:r>
    </w:p>
    <w:p w14:paraId="4A81AD36" w14:textId="32352FA7" w:rsidR="00F45EBF" w:rsidRDefault="005E32C0" w:rsidP="00CC7683">
      <w:r>
        <w:rPr>
          <w:rFonts w:hint="eastAsia"/>
        </w:rPr>
        <w:t>1、</w:t>
      </w:r>
      <w:r w:rsidR="00F45EBF">
        <w:rPr>
          <w:rFonts w:hint="eastAsia"/>
        </w:rPr>
        <w:t xml:space="preserve">一级分类， </w:t>
      </w:r>
      <w:proofErr w:type="spellStart"/>
      <w:r w:rsidR="00F45EBF">
        <w:rPr>
          <w:rFonts w:hint="eastAsia"/>
        </w:rPr>
        <w:t>par</w:t>
      </w:r>
      <w:r w:rsidR="00F45EBF">
        <w:t>entId</w:t>
      </w:r>
      <w:proofErr w:type="spellEnd"/>
      <w:r w:rsidR="00F45EBF">
        <w:t xml:space="preserve"> </w:t>
      </w:r>
      <w:r w:rsidR="00F45EBF">
        <w:rPr>
          <w:rFonts w:hint="eastAsia"/>
        </w:rPr>
        <w:t>为null</w:t>
      </w:r>
    </w:p>
    <w:p w14:paraId="260D0434" w14:textId="559AD92D" w:rsidR="00F45EBF" w:rsidRDefault="005E32C0" w:rsidP="005E32C0">
      <w:pPr>
        <w:ind w:left="420" w:hangingChars="200" w:hanging="420"/>
      </w:pPr>
      <w:r>
        <w:rPr>
          <w:rFonts w:hint="eastAsia"/>
        </w:rPr>
        <w:t>2、</w:t>
      </w:r>
      <w:r w:rsidR="00F45EBF">
        <w:rPr>
          <w:rFonts w:hint="eastAsia"/>
        </w:rPr>
        <w:t>二级分类通过一级分类的change事件触发获取，传入的是选中的</w:t>
      </w:r>
      <w:r>
        <w:rPr>
          <w:rFonts w:hint="eastAsia"/>
        </w:rPr>
        <w:t>一</w:t>
      </w:r>
      <w:r w:rsidR="00F45EBF">
        <w:rPr>
          <w:rFonts w:hint="eastAsia"/>
        </w:rPr>
        <w:t>级分类的id</w:t>
      </w:r>
      <w:r>
        <w:rPr>
          <w:rFonts w:hint="eastAsia"/>
        </w:rPr>
        <w:t>作为二级分类的</w:t>
      </w:r>
      <w:proofErr w:type="spellStart"/>
      <w:r>
        <w:rPr>
          <w:rFonts w:hint="eastAsia"/>
        </w:rPr>
        <w:t>parent</w:t>
      </w:r>
      <w:r>
        <w:t>Id</w:t>
      </w:r>
      <w:proofErr w:type="spellEnd"/>
    </w:p>
    <w:p w14:paraId="5F951237" w14:textId="48D68442" w:rsidR="005E32C0" w:rsidRDefault="005E32C0" w:rsidP="005E32C0">
      <w:pPr>
        <w:ind w:left="420" w:hangingChars="200" w:hanging="420"/>
      </w:pPr>
      <w:r>
        <w:rPr>
          <w:rFonts w:hint="eastAsia"/>
        </w:rPr>
        <w:t>3、</w:t>
      </w:r>
      <w:r w:rsidR="00F45EBF">
        <w:rPr>
          <w:rFonts w:hint="eastAsia"/>
        </w:rPr>
        <w:t>三级</w:t>
      </w:r>
      <w:r w:rsidR="00F45EBF">
        <w:rPr>
          <w:rFonts w:hint="eastAsia"/>
        </w:rPr>
        <w:t>级分类通过</w:t>
      </w:r>
      <w:r w:rsidR="00F45EBF">
        <w:rPr>
          <w:rFonts w:hint="eastAsia"/>
        </w:rPr>
        <w:t>二</w:t>
      </w:r>
      <w:r w:rsidR="00F45EBF">
        <w:rPr>
          <w:rFonts w:hint="eastAsia"/>
        </w:rPr>
        <w:t>级分类的change事件触发获取</w:t>
      </w:r>
      <w:r w:rsidR="00F45EBF">
        <w:rPr>
          <w:rFonts w:hint="eastAsia"/>
        </w:rPr>
        <w:t>，传入的是选中的二级分类的id</w:t>
      </w:r>
      <w:r>
        <w:t>,</w:t>
      </w:r>
      <w:r w:rsidRPr="005E32C0"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三</w:t>
      </w:r>
      <w:r>
        <w:rPr>
          <w:rFonts w:hint="eastAsia"/>
        </w:rPr>
        <w:t>级分类的</w:t>
      </w:r>
      <w:proofErr w:type="spellStart"/>
      <w:r>
        <w:rPr>
          <w:rFonts w:hint="eastAsia"/>
        </w:rPr>
        <w:t>parent</w:t>
      </w:r>
      <w:r>
        <w:t>Id</w:t>
      </w:r>
      <w:proofErr w:type="spellEnd"/>
    </w:p>
    <w:p w14:paraId="7118C8AD" w14:textId="79FF6CA8" w:rsidR="00F45EBF" w:rsidRDefault="00F45EBF" w:rsidP="00CC7683"/>
    <w:p w14:paraId="56F86E1A" w14:textId="4287ABC2" w:rsidR="00884DF8" w:rsidRPr="00F45EBF" w:rsidRDefault="00884DF8" w:rsidP="00CC7683">
      <w:pPr>
        <w:rPr>
          <w:rFonts w:hint="eastAsia"/>
        </w:rPr>
      </w:pPr>
      <w:r>
        <w:rPr>
          <w:noProof/>
        </w:rPr>
        <w:drawing>
          <wp:inline distT="0" distB="0" distL="0" distR="0" wp14:anchorId="69D515CE" wp14:editId="04F30358">
            <wp:extent cx="4870450" cy="3005770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8770" cy="30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9970" w14:textId="3B8F5A78" w:rsidR="007E7835" w:rsidRDefault="007E7835" w:rsidP="00721B82">
      <w:pPr>
        <w:pStyle w:val="3"/>
        <w:rPr>
          <w:sz w:val="28"/>
          <w:szCs w:val="28"/>
        </w:rPr>
      </w:pPr>
      <w:r w:rsidRPr="00721B82">
        <w:rPr>
          <w:rFonts w:hint="eastAsia"/>
          <w:sz w:val="28"/>
          <w:szCs w:val="28"/>
        </w:rPr>
        <w:lastRenderedPageBreak/>
        <w:t>功能实现</w:t>
      </w:r>
      <w:r w:rsidR="00FB79FD" w:rsidRPr="00721B82">
        <w:rPr>
          <w:rFonts w:hint="eastAsia"/>
          <w:sz w:val="28"/>
          <w:szCs w:val="28"/>
        </w:rPr>
        <w:t>：</w:t>
      </w:r>
    </w:p>
    <w:p w14:paraId="0C634DFE" w14:textId="532C409D" w:rsidR="003B21C1" w:rsidRDefault="003B21C1" w:rsidP="003B21C1">
      <w:pPr>
        <w:pStyle w:val="HTML"/>
        <w:numPr>
          <w:ilvl w:val="0"/>
          <w:numId w:val="8"/>
        </w:numPr>
        <w:shd w:val="clear" w:color="auto" w:fill="FFFFFF"/>
        <w:rPr>
          <w:color w:val="000000"/>
        </w:rPr>
      </w:pPr>
      <w:r>
        <w:rPr>
          <w:rFonts w:hint="eastAsia"/>
        </w:rPr>
        <w:t>数据库表：</w:t>
      </w:r>
      <w:proofErr w:type="spellStart"/>
      <w:r>
        <w:rPr>
          <w:rFonts w:hint="eastAsia"/>
          <w:color w:val="000000"/>
        </w:rPr>
        <w:t>app_info</w:t>
      </w:r>
      <w:proofErr w:type="spellEnd"/>
      <w:r>
        <w:rPr>
          <w:rFonts w:hint="eastAsia"/>
          <w:color w:val="000000"/>
        </w:rPr>
        <w:t>、</w:t>
      </w:r>
      <w:proofErr w:type="spellStart"/>
      <w:r w:rsidRPr="003B21C1">
        <w:rPr>
          <w:rFonts w:hint="eastAsia"/>
          <w:color w:val="000000"/>
        </w:rPr>
        <w:t>dev_user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data_dictionary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app_category</w:t>
      </w:r>
      <w:proofErr w:type="spellEnd"/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app_version</w:t>
      </w:r>
      <w:proofErr w:type="spellEnd"/>
    </w:p>
    <w:p w14:paraId="058E7E98" w14:textId="68C485AD" w:rsidR="00CC7683" w:rsidRPr="00735312" w:rsidRDefault="003B21C1" w:rsidP="00CC7683">
      <w:pPr>
        <w:pStyle w:val="HTML"/>
        <w:numPr>
          <w:ilvl w:val="0"/>
          <w:numId w:val="8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功能实现：获取数据库的A</w:t>
      </w:r>
      <w:r>
        <w:rPr>
          <w:color w:val="000000"/>
        </w:rPr>
        <w:t>PP</w:t>
      </w:r>
      <w:r>
        <w:rPr>
          <w:rFonts w:hint="eastAsia"/>
          <w:color w:val="000000"/>
        </w:rPr>
        <w:t>的</w:t>
      </w:r>
      <w:r w:rsidR="00B067F7">
        <w:rPr>
          <w:rFonts w:hint="eastAsia"/>
          <w:color w:val="000000"/>
        </w:rPr>
        <w:t>所有相关</w:t>
      </w:r>
      <w:r>
        <w:rPr>
          <w:rFonts w:hint="eastAsia"/>
          <w:color w:val="000000"/>
        </w:rPr>
        <w:t>信息，并通过分页查询和模糊查询完成列表的展示</w:t>
      </w:r>
    </w:p>
    <w:p w14:paraId="5B029358" w14:textId="19E2DFDD" w:rsidR="007E7835" w:rsidRDefault="007E7835" w:rsidP="00721B82">
      <w:pPr>
        <w:pStyle w:val="3"/>
        <w:rPr>
          <w:sz w:val="28"/>
          <w:szCs w:val="28"/>
        </w:rPr>
      </w:pPr>
      <w:r w:rsidRPr="00721B82">
        <w:rPr>
          <w:rFonts w:hint="eastAsia"/>
          <w:sz w:val="28"/>
          <w:szCs w:val="28"/>
        </w:rPr>
        <w:t>功能测试</w:t>
      </w:r>
      <w:r w:rsidR="00FB79FD" w:rsidRPr="00721B82">
        <w:rPr>
          <w:rFonts w:hint="eastAsia"/>
          <w:sz w:val="28"/>
          <w:szCs w:val="28"/>
        </w:rPr>
        <w:t>：</w:t>
      </w:r>
    </w:p>
    <w:p w14:paraId="3DAA3193" w14:textId="77777777" w:rsidR="006B0B13" w:rsidRPr="006B0B13" w:rsidRDefault="006B0B13" w:rsidP="006B0B13">
      <w:pPr>
        <w:numPr>
          <w:ilvl w:val="0"/>
          <w:numId w:val="7"/>
        </w:numPr>
      </w:pPr>
      <w:r w:rsidRPr="006B0B13">
        <w:rPr>
          <w:rFonts w:hint="eastAsia"/>
          <w:b/>
          <w:bCs/>
        </w:rPr>
        <w:t>进入APP查询列表界面，输入查询条件进行查询操作，查询结果是否满足条件并正确分页显示</w:t>
      </w:r>
    </w:p>
    <w:p w14:paraId="453CB67C" w14:textId="77777777" w:rsidR="006B0B13" w:rsidRPr="006B0B13" w:rsidRDefault="006B0B13" w:rsidP="006B0B13">
      <w:pPr>
        <w:numPr>
          <w:ilvl w:val="0"/>
          <w:numId w:val="7"/>
        </w:numPr>
      </w:pPr>
      <w:r w:rsidRPr="006B0B13">
        <w:rPr>
          <w:rFonts w:hint="eastAsia"/>
          <w:b/>
          <w:bCs/>
        </w:rPr>
        <w:t>查询条件</w:t>
      </w:r>
    </w:p>
    <w:p w14:paraId="453183F8" w14:textId="77777777" w:rsidR="006B0B13" w:rsidRPr="006B0B13" w:rsidRDefault="006B0B13" w:rsidP="006B0B13">
      <w:pPr>
        <w:numPr>
          <w:ilvl w:val="1"/>
          <w:numId w:val="7"/>
        </w:numPr>
      </w:pPr>
      <w:r w:rsidRPr="006B0B13">
        <w:rPr>
          <w:rFonts w:hint="eastAsia"/>
          <w:b/>
          <w:bCs/>
        </w:rPr>
        <w:t>输入软件名称是否支持模糊查询</w:t>
      </w:r>
    </w:p>
    <w:p w14:paraId="17A0A187" w14:textId="77777777" w:rsidR="006B0B13" w:rsidRPr="006B0B13" w:rsidRDefault="006B0B13" w:rsidP="006B0B13">
      <w:pPr>
        <w:numPr>
          <w:ilvl w:val="1"/>
          <w:numId w:val="7"/>
        </w:numPr>
      </w:pPr>
      <w:r w:rsidRPr="006B0B13">
        <w:rPr>
          <w:rFonts w:hint="eastAsia"/>
          <w:b/>
          <w:bCs/>
        </w:rPr>
        <w:t>验证所属平台、</w:t>
      </w:r>
      <w:r w:rsidRPr="006B0B13">
        <w:rPr>
          <w:b/>
          <w:bCs/>
        </w:rPr>
        <w:t>APP</w:t>
      </w:r>
      <w:r w:rsidRPr="006B0B13">
        <w:rPr>
          <w:rFonts w:hint="eastAsia"/>
          <w:b/>
          <w:bCs/>
        </w:rPr>
        <w:t>状态的下拉列表数据是否动态获取，并正确显示</w:t>
      </w:r>
    </w:p>
    <w:p w14:paraId="0861891E" w14:textId="77777777" w:rsidR="006B0B13" w:rsidRPr="006B0B13" w:rsidRDefault="006B0B13" w:rsidP="006B0B13">
      <w:pPr>
        <w:numPr>
          <w:ilvl w:val="1"/>
          <w:numId w:val="7"/>
        </w:numPr>
      </w:pPr>
      <w:r w:rsidRPr="006B0B13">
        <w:rPr>
          <w:rFonts w:hint="eastAsia"/>
          <w:b/>
          <w:bCs/>
        </w:rPr>
        <w:t>验证一级分类、二级分类、三级分类的联动效果是否正确显示</w:t>
      </w:r>
    </w:p>
    <w:p w14:paraId="20D60BE8" w14:textId="77777777" w:rsidR="006B0B13" w:rsidRPr="006B0B13" w:rsidRDefault="006B0B13" w:rsidP="006B0B13">
      <w:pPr>
        <w:numPr>
          <w:ilvl w:val="0"/>
          <w:numId w:val="7"/>
        </w:numPr>
      </w:pPr>
      <w:r w:rsidRPr="006B0B13">
        <w:rPr>
          <w:b/>
          <w:bCs/>
        </w:rPr>
        <w:t>“点击操作”下拉列表数据显示是否正确</w:t>
      </w:r>
    </w:p>
    <w:p w14:paraId="4E938C1C" w14:textId="77777777" w:rsidR="006B0B13" w:rsidRPr="006B0B13" w:rsidRDefault="006B0B13" w:rsidP="006B0B13">
      <w:pPr>
        <w:numPr>
          <w:ilvl w:val="1"/>
          <w:numId w:val="7"/>
        </w:numPr>
      </w:pPr>
      <w:r w:rsidRPr="006B0B13">
        <w:rPr>
          <w:rFonts w:hint="eastAsia"/>
          <w:b/>
          <w:bCs/>
        </w:rPr>
        <w:t>若无法操作，是否给予相应的信息提示</w:t>
      </w:r>
    </w:p>
    <w:p w14:paraId="2FB2E117" w14:textId="77777777" w:rsidR="006B0B13" w:rsidRPr="006B0B13" w:rsidRDefault="006B0B13" w:rsidP="006B0B13"/>
    <w:sectPr w:rsidR="006B0B13" w:rsidRPr="006B0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4429"/>
    <w:multiLevelType w:val="hybridMultilevel"/>
    <w:tmpl w:val="1D3A97FC"/>
    <w:lvl w:ilvl="0" w:tplc="0C0EBA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235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9211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85F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6B0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C29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5279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847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08E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2CB"/>
    <w:multiLevelType w:val="hybridMultilevel"/>
    <w:tmpl w:val="117058A2"/>
    <w:lvl w:ilvl="0" w:tplc="A942F9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68B3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C6A46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8DF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59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6070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AE5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6887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2C3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7B6F"/>
    <w:multiLevelType w:val="hybridMultilevel"/>
    <w:tmpl w:val="3E8C0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0F0A09"/>
    <w:multiLevelType w:val="hybridMultilevel"/>
    <w:tmpl w:val="3E1AC6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166B3A"/>
    <w:multiLevelType w:val="hybridMultilevel"/>
    <w:tmpl w:val="68367CF8"/>
    <w:lvl w:ilvl="0" w:tplc="A8B841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807E29"/>
    <w:multiLevelType w:val="hybridMultilevel"/>
    <w:tmpl w:val="608AF556"/>
    <w:lvl w:ilvl="0" w:tplc="783E48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94C7B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6F1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40B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AB3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E9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A82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68F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7E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F761E"/>
    <w:multiLevelType w:val="hybridMultilevel"/>
    <w:tmpl w:val="E2EC2E7A"/>
    <w:lvl w:ilvl="0" w:tplc="6A30551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A25092A"/>
    <w:multiLevelType w:val="hybridMultilevel"/>
    <w:tmpl w:val="6D18CDE4"/>
    <w:lvl w:ilvl="0" w:tplc="1D4C63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6F77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CFB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886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2FF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48B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1A54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D8A8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AB7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22"/>
    <w:rsid w:val="001A5EC7"/>
    <w:rsid w:val="00234B2A"/>
    <w:rsid w:val="003B21C1"/>
    <w:rsid w:val="003B4558"/>
    <w:rsid w:val="003B5964"/>
    <w:rsid w:val="003E7295"/>
    <w:rsid w:val="00402BA0"/>
    <w:rsid w:val="005B5CCB"/>
    <w:rsid w:val="005E32C0"/>
    <w:rsid w:val="006B0B13"/>
    <w:rsid w:val="00721B82"/>
    <w:rsid w:val="00735312"/>
    <w:rsid w:val="007E7835"/>
    <w:rsid w:val="00812B22"/>
    <w:rsid w:val="0086182A"/>
    <w:rsid w:val="00877097"/>
    <w:rsid w:val="00884DF8"/>
    <w:rsid w:val="008F7C98"/>
    <w:rsid w:val="00A12600"/>
    <w:rsid w:val="00B067F7"/>
    <w:rsid w:val="00BE2D3B"/>
    <w:rsid w:val="00C1234B"/>
    <w:rsid w:val="00CC7683"/>
    <w:rsid w:val="00D06B4B"/>
    <w:rsid w:val="00D14572"/>
    <w:rsid w:val="00D86B08"/>
    <w:rsid w:val="00D91C37"/>
    <w:rsid w:val="00F45EBF"/>
    <w:rsid w:val="00F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397F"/>
  <w15:chartTrackingRefBased/>
  <w15:docId w15:val="{710E4A8E-2A0D-478E-98DE-E74484D1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B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4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4B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4B2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34B2A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B2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21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3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5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4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9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3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7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7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6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cherish xu</dc:creator>
  <cp:keywords/>
  <dc:description/>
  <cp:lastModifiedBy>cherish xu</cp:lastModifiedBy>
  <cp:revision>26</cp:revision>
  <dcterms:created xsi:type="dcterms:W3CDTF">2020-04-18T13:38:00Z</dcterms:created>
  <dcterms:modified xsi:type="dcterms:W3CDTF">2020-04-23T03:46:00Z</dcterms:modified>
</cp:coreProperties>
</file>