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5A" w:rsidRDefault="005A7302" w:rsidP="00426DA0">
      <w:pPr>
        <w:pStyle w:val="1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的工程结构</w:t>
      </w:r>
      <w:bookmarkStart w:id="0" w:name="_GoBack"/>
      <w:bookmarkEnd w:id="0"/>
    </w:p>
    <w:p w:rsidR="002514E2" w:rsidRDefault="002514E2" w:rsidP="002514E2">
      <w:r>
        <w:rPr>
          <w:rFonts w:hint="eastAsia"/>
        </w:rPr>
        <w:t>Project</w:t>
      </w:r>
    </w:p>
    <w:p w:rsidR="002514E2" w:rsidRDefault="002514E2" w:rsidP="002514E2">
      <w:r>
        <w:rPr>
          <w:rFonts w:hint="eastAsia"/>
        </w:rPr>
        <w:t xml:space="preserve">  |-</w:t>
      </w:r>
      <w:proofErr w:type="spellStart"/>
      <w:r>
        <w:rPr>
          <w:rFonts w:hint="eastAsia"/>
        </w:rPr>
        <w:t>src</w:t>
      </w:r>
      <w:proofErr w:type="spellEnd"/>
    </w:p>
    <w:p w:rsidR="002514E2" w:rsidRDefault="002514E2" w:rsidP="002514E2">
      <w:r>
        <w:rPr>
          <w:rFonts w:hint="eastAsia"/>
        </w:rPr>
        <w:t xml:space="preserve">  |   |-main</w:t>
      </w:r>
    </w:p>
    <w:p w:rsidR="002514E2" w:rsidRDefault="002514E2" w:rsidP="002514E2">
      <w:r>
        <w:rPr>
          <w:rFonts w:hint="eastAsia"/>
        </w:rPr>
        <w:t xml:space="preserve">  |   |  |-java      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存放项目的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2514E2" w:rsidRDefault="002514E2" w:rsidP="002514E2">
      <w:r>
        <w:rPr>
          <w:rFonts w:hint="eastAsia"/>
        </w:rPr>
        <w:t xml:space="preserve">  |   |  |-resources 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存放项目资源文件，如</w:t>
      </w:r>
      <w:r>
        <w:rPr>
          <w:rFonts w:hint="eastAsia"/>
        </w:rPr>
        <w:t>spring, hibernate</w:t>
      </w:r>
      <w:r>
        <w:rPr>
          <w:rFonts w:hint="eastAsia"/>
        </w:rPr>
        <w:t>配置文件</w:t>
      </w:r>
    </w:p>
    <w:p w:rsidR="002514E2" w:rsidRDefault="002514E2" w:rsidP="002514E2">
      <w:r>
        <w:rPr>
          <w:rFonts w:hint="eastAsia"/>
        </w:rPr>
        <w:t xml:space="preserve">  |   |-test</w:t>
      </w:r>
    </w:p>
    <w:p w:rsidR="002514E2" w:rsidRDefault="002514E2" w:rsidP="002514E2">
      <w:r>
        <w:rPr>
          <w:rFonts w:hint="eastAsia"/>
        </w:rPr>
        <w:t xml:space="preserve">  |      |-java        </w:t>
      </w:r>
      <w:r>
        <w:rPr>
          <w:rFonts w:hint="eastAsia"/>
        </w:rPr>
        <w:t>——存放所有测试</w:t>
      </w:r>
      <w:r>
        <w:rPr>
          <w:rFonts w:hint="eastAsia"/>
        </w:rPr>
        <w:t>.java</w:t>
      </w:r>
      <w:r>
        <w:rPr>
          <w:rFonts w:hint="eastAsia"/>
        </w:rPr>
        <w:t>文件，如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测试类</w:t>
      </w:r>
    </w:p>
    <w:p w:rsidR="002514E2" w:rsidRDefault="002514E2" w:rsidP="002514E2">
      <w:r>
        <w:rPr>
          <w:rFonts w:hint="eastAsia"/>
        </w:rPr>
        <w:t xml:space="preserve">  |      |-resources 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测试资源文件</w:t>
      </w:r>
    </w:p>
    <w:p w:rsidR="002514E2" w:rsidRDefault="002514E2" w:rsidP="002514E2">
      <w:r>
        <w:rPr>
          <w:rFonts w:hint="eastAsia"/>
        </w:rPr>
        <w:t xml:space="preserve">  |-target           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目标文件输出位置例如</w:t>
      </w:r>
      <w:r>
        <w:rPr>
          <w:rFonts w:hint="eastAsia"/>
        </w:rPr>
        <w:t>.class</w:t>
      </w:r>
      <w:r>
        <w:rPr>
          <w:rFonts w:hint="eastAsia"/>
        </w:rPr>
        <w:t>、</w:t>
      </w:r>
      <w:r>
        <w:rPr>
          <w:rFonts w:hint="eastAsia"/>
        </w:rPr>
        <w:t>.jar</w:t>
      </w:r>
      <w:r>
        <w:rPr>
          <w:rFonts w:hint="eastAsia"/>
        </w:rPr>
        <w:t>、</w:t>
      </w:r>
      <w:r>
        <w:rPr>
          <w:rFonts w:hint="eastAsia"/>
        </w:rPr>
        <w:t>.war</w:t>
      </w:r>
      <w:r>
        <w:rPr>
          <w:rFonts w:hint="eastAsia"/>
        </w:rPr>
        <w:t>文件</w:t>
      </w:r>
    </w:p>
    <w:p w:rsidR="002514E2" w:rsidRDefault="002514E2" w:rsidP="002514E2">
      <w:r>
        <w:rPr>
          <w:rFonts w:hint="eastAsia"/>
        </w:rPr>
        <w:t xml:space="preserve">  |-pom.xml           </w:t>
      </w:r>
      <w:r>
        <w:rPr>
          <w:rFonts w:hint="eastAsia"/>
        </w:rPr>
        <w:t>——</w:t>
      </w:r>
      <w:r>
        <w:rPr>
          <w:rFonts w:hint="eastAsia"/>
        </w:rPr>
        <w:t>maven</w:t>
      </w:r>
      <w:r>
        <w:rPr>
          <w:rFonts w:hint="eastAsia"/>
        </w:rPr>
        <w:t>项目核心配置文件</w:t>
      </w:r>
    </w:p>
    <w:p w:rsidR="002514E2" w:rsidRDefault="002514E2" w:rsidP="002514E2"/>
    <w:p w:rsidR="00F84DCE" w:rsidRDefault="0061384E" w:rsidP="00426DA0">
      <w:pPr>
        <w:pStyle w:val="1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的工程创建</w:t>
      </w:r>
    </w:p>
    <w:p w:rsidR="00C9210D" w:rsidRDefault="004A1514" w:rsidP="00426DA0">
      <w:pPr>
        <w:pStyle w:val="2"/>
      </w:pPr>
      <w:r>
        <w:rPr>
          <w:rFonts w:hint="eastAsia"/>
        </w:rPr>
        <w:t>第一步：根据</w:t>
      </w:r>
      <w:r>
        <w:rPr>
          <w:rFonts w:hint="eastAsia"/>
        </w:rPr>
        <w:t>maven</w:t>
      </w:r>
      <w:r>
        <w:rPr>
          <w:rFonts w:hint="eastAsia"/>
        </w:rPr>
        <w:t>的目录结构创建</w:t>
      </w:r>
      <w:proofErr w:type="spellStart"/>
      <w:r>
        <w:rPr>
          <w:rFonts w:hint="eastAsia"/>
        </w:rPr>
        <w:t>helloMaven</w:t>
      </w:r>
      <w:proofErr w:type="spellEnd"/>
      <w:r w:rsidR="00675122">
        <w:rPr>
          <w:rFonts w:hint="eastAsia"/>
        </w:rPr>
        <w:t>工程</w:t>
      </w:r>
    </w:p>
    <w:p w:rsidR="00F31946" w:rsidRDefault="0040573C" w:rsidP="00C9210D">
      <w:r>
        <w:t>t</w:t>
      </w:r>
      <w:r w:rsidR="00F31946">
        <w:t>arget</w:t>
      </w:r>
      <w:r>
        <w:t>目录会在编译之后自动创建</w:t>
      </w:r>
      <w:r>
        <w:rPr>
          <w:rFonts w:hint="eastAsia"/>
        </w:rPr>
        <w:t>。</w:t>
      </w:r>
    </w:p>
    <w:p w:rsidR="004A1514" w:rsidRDefault="00F31946" w:rsidP="00C9210D">
      <w:r>
        <w:rPr>
          <w:noProof/>
        </w:rPr>
        <w:drawing>
          <wp:inline distT="0" distB="0" distL="0" distR="0" wp14:anchorId="0B6F31C6" wp14:editId="1B9C4AF5">
            <wp:extent cx="5191125" cy="18097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31" w:rsidRDefault="00767831" w:rsidP="00426DA0">
      <w:pPr>
        <w:pStyle w:val="2"/>
      </w:pPr>
      <w:r>
        <w:t>第二步</w:t>
      </w:r>
      <w:r>
        <w:rPr>
          <w:rFonts w:hint="eastAsia"/>
        </w:rPr>
        <w:t>：</w:t>
      </w:r>
      <w:r>
        <w:t>创建</w:t>
      </w:r>
      <w:r>
        <w:t>HelloWorld.</w:t>
      </w:r>
      <w:proofErr w:type="gramStart"/>
      <w:r>
        <w:t>java</w:t>
      </w:r>
      <w:proofErr w:type="gramEnd"/>
    </w:p>
    <w:p w:rsidR="00767831" w:rsidRDefault="00767831" w:rsidP="00767831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itcast</w:t>
      </w:r>
      <w:proofErr w:type="spellEnd"/>
      <w:r>
        <w:rPr>
          <w:rFonts w:hint="eastAsia"/>
        </w:rPr>
        <w:t>/maven</w:t>
      </w:r>
      <w:r>
        <w:rPr>
          <w:rFonts w:hint="eastAsia"/>
        </w:rPr>
        <w:t>目录下新建文件</w:t>
      </w:r>
      <w:r>
        <w:rPr>
          <w:rFonts w:hint="eastAsia"/>
        </w:rPr>
        <w:t>Hello.</w:t>
      </w:r>
      <w:proofErr w:type="gramStart"/>
      <w:r>
        <w:rPr>
          <w:rFonts w:hint="eastAsia"/>
        </w:rPr>
        <w:t>java</w:t>
      </w:r>
      <w:proofErr w:type="gramEnd"/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67831" w:rsidTr="00287CA5">
        <w:tc>
          <w:tcPr>
            <w:tcW w:w="8522" w:type="dxa"/>
          </w:tcPr>
          <w:p w:rsidR="00767831" w:rsidRDefault="00767831" w:rsidP="00287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package </w:t>
            </w:r>
            <w:proofErr w:type="spellStart"/>
            <w:r>
              <w:rPr>
                <w:rFonts w:hint="eastAsia"/>
                <w:sz w:val="15"/>
                <w:szCs w:val="15"/>
              </w:rPr>
              <w:t>cn.itcast.maven</w:t>
            </w:r>
            <w:proofErr w:type="spellEnd"/>
            <w:r>
              <w:rPr>
                <w:rFonts w:hint="eastAsia"/>
                <w:sz w:val="15"/>
                <w:szCs w:val="15"/>
              </w:rPr>
              <w:t>;</w:t>
            </w:r>
          </w:p>
          <w:p w:rsidR="00767831" w:rsidRDefault="00767831" w:rsidP="00287CA5">
            <w:pPr>
              <w:rPr>
                <w:sz w:val="15"/>
                <w:szCs w:val="15"/>
              </w:rPr>
            </w:pPr>
          </w:p>
          <w:p w:rsidR="00767831" w:rsidRDefault="00767831" w:rsidP="00287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public class </w:t>
            </w:r>
            <w:proofErr w:type="spellStart"/>
            <w:r>
              <w:rPr>
                <w:rFonts w:hint="eastAsia"/>
                <w:sz w:val="15"/>
                <w:szCs w:val="15"/>
              </w:rPr>
              <w:t>HelloWorld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{</w:t>
            </w:r>
          </w:p>
          <w:p w:rsidR="00767831" w:rsidRDefault="00767831" w:rsidP="00287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 xml:space="preserve">public String </w:t>
            </w:r>
            <w:proofErr w:type="spellStart"/>
            <w:r>
              <w:rPr>
                <w:rFonts w:hint="eastAsia"/>
                <w:sz w:val="15"/>
                <w:szCs w:val="15"/>
              </w:rPr>
              <w:t>sayHello</w:t>
            </w:r>
            <w:proofErr w:type="spellEnd"/>
            <w:r>
              <w:rPr>
                <w:rFonts w:hint="eastAsia"/>
                <w:sz w:val="15"/>
                <w:szCs w:val="15"/>
              </w:rPr>
              <w:t>(String name){</w:t>
            </w:r>
          </w:p>
          <w:p w:rsidR="00767831" w:rsidRDefault="00767831" w:rsidP="00287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proofErr w:type="gramStart"/>
            <w:r>
              <w:rPr>
                <w:rFonts w:hint="eastAsia"/>
                <w:sz w:val="15"/>
                <w:szCs w:val="15"/>
              </w:rPr>
              <w:t>return</w:t>
            </w:r>
            <w:proofErr w:type="gramEnd"/>
            <w:r>
              <w:rPr>
                <w:rFonts w:hint="eastAsia"/>
                <w:sz w:val="15"/>
                <w:szCs w:val="15"/>
              </w:rPr>
              <w:t xml:space="preserve"> "Hello World :" + name + "!";</w:t>
            </w:r>
          </w:p>
          <w:p w:rsidR="00767831" w:rsidRDefault="00767831" w:rsidP="00287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>}</w:t>
            </w:r>
          </w:p>
          <w:p w:rsidR="00767831" w:rsidRDefault="00767831" w:rsidP="00287CA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}</w:t>
            </w:r>
          </w:p>
        </w:tc>
      </w:tr>
    </w:tbl>
    <w:p w:rsidR="00767831" w:rsidRDefault="00767831" w:rsidP="00C9210D"/>
    <w:p w:rsidR="00767831" w:rsidRDefault="00767831" w:rsidP="00C9210D"/>
    <w:p w:rsidR="00767831" w:rsidRDefault="00767831" w:rsidP="00426DA0">
      <w:pPr>
        <w:pStyle w:val="2"/>
      </w:pPr>
      <w:r>
        <w:t>第三步</w:t>
      </w:r>
      <w:r>
        <w:rPr>
          <w:rFonts w:hint="eastAsia"/>
        </w:rPr>
        <w:t>：</w:t>
      </w:r>
      <w:r>
        <w:t>创建</w:t>
      </w:r>
      <w:r>
        <w:t>TestHelloWorld.</w:t>
      </w:r>
      <w:proofErr w:type="gramStart"/>
      <w:r>
        <w:t>java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37AE" w:rsidTr="00B337AE">
        <w:tc>
          <w:tcPr>
            <w:tcW w:w="8296" w:type="dxa"/>
          </w:tcPr>
          <w:p w:rsidR="00B337AE" w:rsidRDefault="00B337AE" w:rsidP="00B337AE">
            <w:r>
              <w:t xml:space="preserve">package </w:t>
            </w:r>
            <w:proofErr w:type="spellStart"/>
            <w:r>
              <w:t>cn.itcast.maven</w:t>
            </w:r>
            <w:proofErr w:type="spellEnd"/>
            <w:r>
              <w:t>;</w:t>
            </w:r>
          </w:p>
          <w:p w:rsidR="00B337AE" w:rsidRDefault="00B337AE" w:rsidP="00B337AE"/>
          <w:p w:rsidR="00B337AE" w:rsidRDefault="00B337AE" w:rsidP="00B337AE">
            <w:r>
              <w:t xml:space="preserve">import </w:t>
            </w:r>
            <w:proofErr w:type="spellStart"/>
            <w:r>
              <w:t>org.junit.Test</w:t>
            </w:r>
            <w:proofErr w:type="spellEnd"/>
            <w:r>
              <w:t>;</w:t>
            </w:r>
          </w:p>
          <w:p w:rsidR="00B337AE" w:rsidRDefault="00B337AE" w:rsidP="00B337AE">
            <w:proofErr w:type="gramStart"/>
            <w:r>
              <w:t>import</w:t>
            </w:r>
            <w:proofErr w:type="gramEnd"/>
            <w:r>
              <w:t xml:space="preserve"> static </w:t>
            </w:r>
            <w:proofErr w:type="spellStart"/>
            <w:r>
              <w:t>junit.framework.Assert</w:t>
            </w:r>
            <w:proofErr w:type="spellEnd"/>
            <w:r>
              <w:t>.*;</w:t>
            </w:r>
          </w:p>
          <w:p w:rsidR="00B337AE" w:rsidRDefault="00B337AE" w:rsidP="00B337AE"/>
          <w:p w:rsidR="00B337AE" w:rsidRDefault="00B337AE" w:rsidP="00B337AE">
            <w:r>
              <w:t xml:space="preserve">public class </w:t>
            </w:r>
            <w:proofErr w:type="spellStart"/>
            <w:r>
              <w:t>TestHelloWorld</w:t>
            </w:r>
            <w:proofErr w:type="spellEnd"/>
            <w:r>
              <w:t>{</w:t>
            </w:r>
          </w:p>
          <w:p w:rsidR="00B337AE" w:rsidRDefault="00B337AE" w:rsidP="00B337AE">
            <w:r>
              <w:tab/>
            </w:r>
          </w:p>
          <w:p w:rsidR="00B337AE" w:rsidRDefault="00B337AE" w:rsidP="00B337AE">
            <w:r>
              <w:tab/>
              <w:t>@Test</w:t>
            </w:r>
          </w:p>
          <w:p w:rsidR="00B337AE" w:rsidRDefault="00B337AE" w:rsidP="00B337AE">
            <w:r>
              <w:tab/>
              <w:t xml:space="preserve">public void </w:t>
            </w:r>
            <w:proofErr w:type="spellStart"/>
            <w:r>
              <w:t>testSayHello</w:t>
            </w:r>
            <w:proofErr w:type="spellEnd"/>
            <w:r>
              <w:t>(){</w:t>
            </w:r>
          </w:p>
          <w:p w:rsidR="00B337AE" w:rsidRDefault="00B337AE" w:rsidP="00B337AE">
            <w:r>
              <w:tab/>
            </w:r>
            <w:r>
              <w:tab/>
            </w:r>
            <w:proofErr w:type="spellStart"/>
            <w:r>
              <w:t>HelloWorld</w:t>
            </w:r>
            <w:proofErr w:type="spellEnd"/>
            <w:r>
              <w:t xml:space="preserve"> </w:t>
            </w:r>
            <w:proofErr w:type="spellStart"/>
            <w:r>
              <w:t>hw</w:t>
            </w:r>
            <w:proofErr w:type="spellEnd"/>
            <w:r>
              <w:t xml:space="preserve"> = new </w:t>
            </w:r>
            <w:proofErr w:type="spellStart"/>
            <w:r>
              <w:t>HelloWorld</w:t>
            </w:r>
            <w:proofErr w:type="spellEnd"/>
            <w:r>
              <w:t>();</w:t>
            </w:r>
          </w:p>
          <w:p w:rsidR="00B337AE" w:rsidRDefault="00B337AE" w:rsidP="00B337AE">
            <w:r>
              <w:tab/>
            </w:r>
            <w:r>
              <w:tab/>
              <w:t xml:space="preserve">String result = </w:t>
            </w:r>
            <w:proofErr w:type="spellStart"/>
            <w:r>
              <w:t>hw.sayHello</w:t>
            </w:r>
            <w:proofErr w:type="spellEnd"/>
            <w:r>
              <w:t>("</w:t>
            </w:r>
            <w:proofErr w:type="spellStart"/>
            <w:r>
              <w:t>zhangsan</w:t>
            </w:r>
            <w:proofErr w:type="spellEnd"/>
            <w:r>
              <w:t>");</w:t>
            </w:r>
          </w:p>
          <w:p w:rsidR="00B337AE" w:rsidRDefault="00B337AE" w:rsidP="00B337AE">
            <w:r>
              <w:tab/>
            </w:r>
            <w:r>
              <w:tab/>
            </w:r>
            <w:proofErr w:type="spellStart"/>
            <w:r>
              <w:t>assertEquals</w:t>
            </w:r>
            <w:proofErr w:type="spellEnd"/>
            <w:r>
              <w:t xml:space="preserve">("hello </w:t>
            </w:r>
            <w:proofErr w:type="spellStart"/>
            <w:r>
              <w:t>zhangsan</w:t>
            </w:r>
            <w:proofErr w:type="spellEnd"/>
            <w:r>
              <w:t>",result);</w:t>
            </w:r>
          </w:p>
          <w:p w:rsidR="00B337AE" w:rsidRDefault="00B337AE" w:rsidP="00B337AE">
            <w:r>
              <w:tab/>
              <w:t>}</w:t>
            </w:r>
            <w:r>
              <w:tab/>
            </w:r>
          </w:p>
          <w:p w:rsidR="00B337AE" w:rsidRDefault="00B337AE" w:rsidP="00B337AE">
            <w:r>
              <w:t>}</w:t>
            </w:r>
          </w:p>
        </w:tc>
      </w:tr>
    </w:tbl>
    <w:p w:rsidR="00767831" w:rsidRDefault="00767831" w:rsidP="00C9210D"/>
    <w:p w:rsidR="00F31946" w:rsidRDefault="00CC2A7E" w:rsidP="00426DA0">
      <w:pPr>
        <w:pStyle w:val="2"/>
      </w:pPr>
      <w:r>
        <w:rPr>
          <w:rFonts w:hint="eastAsia"/>
        </w:rPr>
        <w:lastRenderedPageBreak/>
        <w:t>第四步：配置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p w:rsidR="00426DA0" w:rsidRPr="00426DA0" w:rsidRDefault="00426DA0" w:rsidP="00426DA0">
      <w:r>
        <w:rPr>
          <w:noProof/>
        </w:rPr>
        <w:drawing>
          <wp:inline distT="0" distB="0" distL="0" distR="0" wp14:anchorId="5BAE0B0F" wp14:editId="3EEB2E18">
            <wp:extent cx="5274310" cy="38595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7E11" w:rsidTr="003A7E11">
        <w:tc>
          <w:tcPr>
            <w:tcW w:w="8296" w:type="dxa"/>
          </w:tcPr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&lt;project </w:t>
            </w:r>
            <w:proofErr w:type="spellStart"/>
            <w:r>
              <w:rPr>
                <w:rFonts w:hint="eastAsia"/>
                <w:sz w:val="15"/>
                <w:szCs w:val="15"/>
              </w:rPr>
              <w:t>xmlns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="http://maven.apache.org/POM/4.0.0" </w:t>
            </w:r>
            <w:proofErr w:type="spellStart"/>
            <w:r>
              <w:rPr>
                <w:rFonts w:hint="eastAsia"/>
                <w:sz w:val="15"/>
                <w:szCs w:val="15"/>
              </w:rPr>
              <w:t>xmlns:xsi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="http://www.w3.org/2001/XMLSchema-instance" </w:t>
            </w:r>
            <w:proofErr w:type="spellStart"/>
            <w:r>
              <w:rPr>
                <w:rFonts w:hint="eastAsia"/>
                <w:sz w:val="15"/>
                <w:szCs w:val="15"/>
              </w:rPr>
              <w:t>xsi:schemaLocation</w:t>
            </w:r>
            <w:proofErr w:type="spellEnd"/>
            <w:r>
              <w:rPr>
                <w:rFonts w:hint="eastAsia"/>
                <w:sz w:val="15"/>
                <w:szCs w:val="15"/>
              </w:rPr>
              <w:t>="http://maven.apache.org/POM/4.0.0 http://maven.apache.org/xsd/maven-4.0.0.xsd"&gt;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&lt;!-- </w:t>
            </w:r>
            <w:r>
              <w:rPr>
                <w:rFonts w:hint="eastAsia"/>
                <w:sz w:val="15"/>
                <w:szCs w:val="15"/>
              </w:rPr>
              <w:t>版本：</w:t>
            </w:r>
            <w:r>
              <w:rPr>
                <w:rFonts w:hint="eastAsia"/>
                <w:sz w:val="15"/>
                <w:szCs w:val="15"/>
              </w:rPr>
              <w:t>4.0.0 --&gt;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</w:t>
            </w:r>
            <w:proofErr w:type="spellStart"/>
            <w:r>
              <w:rPr>
                <w:rFonts w:hint="eastAsia"/>
                <w:sz w:val="15"/>
                <w:szCs w:val="15"/>
              </w:rPr>
              <w:t>modelVersion</w:t>
            </w:r>
            <w:proofErr w:type="spellEnd"/>
            <w:r>
              <w:rPr>
                <w:rFonts w:hint="eastAsia"/>
                <w:sz w:val="15"/>
                <w:szCs w:val="15"/>
              </w:rPr>
              <w:t>&gt;4.0.0&lt;/</w:t>
            </w:r>
            <w:proofErr w:type="spellStart"/>
            <w:r>
              <w:rPr>
                <w:rFonts w:hint="eastAsia"/>
                <w:sz w:val="15"/>
                <w:szCs w:val="15"/>
              </w:rPr>
              <w:t>modelVersion</w:t>
            </w:r>
            <w:proofErr w:type="spellEnd"/>
            <w:r>
              <w:rPr>
                <w:rFonts w:hint="eastAsia"/>
                <w:sz w:val="15"/>
                <w:szCs w:val="15"/>
              </w:rPr>
              <w:t>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&lt;!-- </w:t>
            </w:r>
            <w:r>
              <w:rPr>
                <w:rFonts w:hint="eastAsia"/>
                <w:sz w:val="15"/>
                <w:szCs w:val="15"/>
              </w:rPr>
              <w:t>组织名称：暂时使用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组织名称</w:t>
            </w:r>
            <w:r>
              <w:rPr>
                <w:rFonts w:hint="eastAsia"/>
                <w:sz w:val="15"/>
                <w:szCs w:val="15"/>
              </w:rPr>
              <w:t>+</w:t>
            </w:r>
            <w:r>
              <w:rPr>
                <w:rFonts w:hint="eastAsia"/>
                <w:sz w:val="15"/>
                <w:szCs w:val="15"/>
              </w:rPr>
              <w:t>项目名称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作为组织名称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&lt;!-- </w:t>
            </w:r>
            <w:r>
              <w:rPr>
                <w:rFonts w:hint="eastAsia"/>
                <w:sz w:val="15"/>
                <w:szCs w:val="15"/>
              </w:rPr>
              <w:t>组织名称：实际名称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按照访问路径规范设置，通常以功能作为名称：</w:t>
            </w:r>
            <w:proofErr w:type="spellStart"/>
            <w:r>
              <w:rPr>
                <w:rFonts w:hint="eastAsia"/>
                <w:sz w:val="15"/>
                <w:szCs w:val="15"/>
              </w:rPr>
              <w:t>eg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: </w:t>
            </w:r>
            <w:proofErr w:type="spellStart"/>
            <w:r>
              <w:rPr>
                <w:rFonts w:hint="eastAsia"/>
                <w:sz w:val="15"/>
                <w:szCs w:val="15"/>
              </w:rPr>
              <w:t>junit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spring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</w:t>
            </w:r>
            <w:proofErr w:type="spellStart"/>
            <w:r>
              <w:rPr>
                <w:rFonts w:hint="eastAsia"/>
                <w:sz w:val="15"/>
                <w:szCs w:val="15"/>
              </w:rPr>
              <w:t>groupId</w:t>
            </w:r>
            <w:proofErr w:type="spellEnd"/>
            <w:r>
              <w:rPr>
                <w:rFonts w:hint="eastAsia"/>
                <w:sz w:val="15"/>
                <w:szCs w:val="15"/>
              </w:rPr>
              <w:t>&gt;</w:t>
            </w:r>
            <w:proofErr w:type="spellStart"/>
            <w:r>
              <w:rPr>
                <w:rFonts w:hint="eastAsia"/>
                <w:sz w:val="15"/>
                <w:szCs w:val="15"/>
              </w:rPr>
              <w:t>cn.itcast.maven</w:t>
            </w:r>
            <w:proofErr w:type="spellEnd"/>
            <w:r>
              <w:rPr>
                <w:rFonts w:hint="eastAsia"/>
                <w:sz w:val="15"/>
                <w:szCs w:val="15"/>
              </w:rPr>
              <w:t>&lt;/</w:t>
            </w:r>
            <w:proofErr w:type="spellStart"/>
            <w:r>
              <w:rPr>
                <w:rFonts w:hint="eastAsia"/>
                <w:sz w:val="15"/>
                <w:szCs w:val="15"/>
              </w:rPr>
              <w:t>groupId</w:t>
            </w:r>
            <w:proofErr w:type="spellEnd"/>
            <w:r>
              <w:rPr>
                <w:rFonts w:hint="eastAsia"/>
                <w:sz w:val="15"/>
                <w:szCs w:val="15"/>
              </w:rPr>
              <w:t>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&lt;!-- </w:t>
            </w:r>
            <w:r>
              <w:rPr>
                <w:rFonts w:hint="eastAsia"/>
                <w:sz w:val="15"/>
                <w:szCs w:val="15"/>
              </w:rPr>
              <w:t>项目名称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</w:t>
            </w:r>
            <w:proofErr w:type="spellStart"/>
            <w:r>
              <w:rPr>
                <w:rFonts w:hint="eastAsia"/>
                <w:sz w:val="15"/>
                <w:szCs w:val="15"/>
              </w:rPr>
              <w:t>artifactId</w:t>
            </w:r>
            <w:proofErr w:type="spellEnd"/>
            <w:r>
              <w:rPr>
                <w:rFonts w:hint="eastAsia"/>
                <w:sz w:val="15"/>
                <w:szCs w:val="15"/>
              </w:rPr>
              <w:t>&gt;</w:t>
            </w:r>
            <w:proofErr w:type="spellStart"/>
            <w:r>
              <w:rPr>
                <w:rFonts w:hint="eastAsia"/>
                <w:sz w:val="15"/>
                <w:szCs w:val="15"/>
              </w:rPr>
              <w:t>HelloWorld</w:t>
            </w:r>
            <w:proofErr w:type="spellEnd"/>
            <w:r>
              <w:rPr>
                <w:rFonts w:hint="eastAsia"/>
                <w:sz w:val="15"/>
                <w:szCs w:val="15"/>
              </w:rPr>
              <w:t>&lt;/</w:t>
            </w:r>
            <w:proofErr w:type="spellStart"/>
            <w:r>
              <w:rPr>
                <w:rFonts w:hint="eastAsia"/>
                <w:sz w:val="15"/>
                <w:szCs w:val="15"/>
              </w:rPr>
              <w:t>artifactId</w:t>
            </w:r>
            <w:proofErr w:type="spellEnd"/>
            <w:r>
              <w:rPr>
                <w:rFonts w:hint="eastAsia"/>
                <w:sz w:val="15"/>
                <w:szCs w:val="15"/>
              </w:rPr>
              <w:t>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&lt;!-- </w:t>
            </w:r>
            <w:r>
              <w:rPr>
                <w:rFonts w:hint="eastAsia"/>
                <w:sz w:val="15"/>
                <w:szCs w:val="15"/>
              </w:rPr>
              <w:t>当前项目版本号：同一个项目开发过程中可以发布多个版本，此处标示</w:t>
            </w:r>
            <w:r>
              <w:rPr>
                <w:rFonts w:hint="eastAsia"/>
                <w:sz w:val="15"/>
                <w:szCs w:val="15"/>
              </w:rPr>
              <w:t>0.0.1</w:t>
            </w:r>
            <w:r>
              <w:rPr>
                <w:rFonts w:hint="eastAsia"/>
                <w:sz w:val="15"/>
                <w:szCs w:val="15"/>
              </w:rPr>
              <w:t>版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&lt;!-- </w:t>
            </w:r>
            <w:r>
              <w:rPr>
                <w:rFonts w:hint="eastAsia"/>
                <w:sz w:val="15"/>
                <w:szCs w:val="15"/>
              </w:rPr>
              <w:t>当前项目版本号：每个工程发布后可以发布多个版本，依赖时调取不同的版本，使用不同的版本号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&lt;version&gt;0.0.1&lt;/version&gt;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&lt;!-- </w:t>
            </w:r>
            <w:r>
              <w:rPr>
                <w:rFonts w:hint="eastAsia"/>
                <w:sz w:val="15"/>
                <w:szCs w:val="15"/>
              </w:rPr>
              <w:t>名称：可省略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&lt;name&gt;Hello&lt;/name&gt;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&lt;!-- </w:t>
            </w:r>
            <w:r>
              <w:rPr>
                <w:rFonts w:hint="eastAsia"/>
                <w:sz w:val="15"/>
                <w:szCs w:val="15"/>
              </w:rPr>
              <w:t>依赖关系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>&lt;dependencies&gt;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 xml:space="preserve">&lt;!-- </w:t>
            </w:r>
            <w:r>
              <w:rPr>
                <w:rFonts w:hint="eastAsia"/>
                <w:sz w:val="15"/>
                <w:szCs w:val="15"/>
              </w:rPr>
              <w:t>依赖设置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>&lt;dependency&gt;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 xml:space="preserve">&lt;!-- </w:t>
            </w:r>
            <w:r>
              <w:rPr>
                <w:rFonts w:hint="eastAsia"/>
                <w:sz w:val="15"/>
                <w:szCs w:val="15"/>
              </w:rPr>
              <w:t>依赖组织名称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>&lt;</w:t>
            </w:r>
            <w:proofErr w:type="spellStart"/>
            <w:r>
              <w:rPr>
                <w:rFonts w:hint="eastAsia"/>
                <w:sz w:val="15"/>
                <w:szCs w:val="15"/>
              </w:rPr>
              <w:t>groupId</w:t>
            </w:r>
            <w:proofErr w:type="spellEnd"/>
            <w:r>
              <w:rPr>
                <w:rFonts w:hint="eastAsia"/>
                <w:sz w:val="15"/>
                <w:szCs w:val="15"/>
              </w:rPr>
              <w:t>&gt;</w:t>
            </w:r>
            <w:proofErr w:type="spellStart"/>
            <w:r>
              <w:rPr>
                <w:rFonts w:hint="eastAsia"/>
                <w:sz w:val="15"/>
                <w:szCs w:val="15"/>
              </w:rPr>
              <w:t>junit</w:t>
            </w:r>
            <w:proofErr w:type="spellEnd"/>
            <w:r>
              <w:rPr>
                <w:rFonts w:hint="eastAsia"/>
                <w:sz w:val="15"/>
                <w:szCs w:val="15"/>
              </w:rPr>
              <w:t>&lt;/</w:t>
            </w:r>
            <w:proofErr w:type="spellStart"/>
            <w:r>
              <w:rPr>
                <w:rFonts w:hint="eastAsia"/>
                <w:sz w:val="15"/>
                <w:szCs w:val="15"/>
              </w:rPr>
              <w:t>groupId</w:t>
            </w:r>
            <w:proofErr w:type="spellEnd"/>
            <w:r>
              <w:rPr>
                <w:rFonts w:hint="eastAsia"/>
                <w:sz w:val="15"/>
                <w:szCs w:val="15"/>
              </w:rPr>
              <w:t>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 xml:space="preserve">&lt;!-- </w:t>
            </w:r>
            <w:r>
              <w:rPr>
                <w:rFonts w:hint="eastAsia"/>
                <w:sz w:val="15"/>
                <w:szCs w:val="15"/>
              </w:rPr>
              <w:t>依赖项目名称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>&lt;</w:t>
            </w:r>
            <w:proofErr w:type="spellStart"/>
            <w:r>
              <w:rPr>
                <w:rFonts w:hint="eastAsia"/>
                <w:sz w:val="15"/>
                <w:szCs w:val="15"/>
              </w:rPr>
              <w:t>artifactId</w:t>
            </w:r>
            <w:proofErr w:type="spellEnd"/>
            <w:r>
              <w:rPr>
                <w:rFonts w:hint="eastAsia"/>
                <w:sz w:val="15"/>
                <w:szCs w:val="15"/>
              </w:rPr>
              <w:t>&gt;</w:t>
            </w:r>
            <w:proofErr w:type="spellStart"/>
            <w:r>
              <w:rPr>
                <w:rFonts w:hint="eastAsia"/>
                <w:sz w:val="15"/>
                <w:szCs w:val="15"/>
              </w:rPr>
              <w:t>junit</w:t>
            </w:r>
            <w:proofErr w:type="spellEnd"/>
            <w:r>
              <w:rPr>
                <w:rFonts w:hint="eastAsia"/>
                <w:sz w:val="15"/>
                <w:szCs w:val="15"/>
              </w:rPr>
              <w:t>&lt;/</w:t>
            </w:r>
            <w:proofErr w:type="spellStart"/>
            <w:r>
              <w:rPr>
                <w:rFonts w:hint="eastAsia"/>
                <w:sz w:val="15"/>
                <w:szCs w:val="15"/>
              </w:rPr>
              <w:t>artifactId</w:t>
            </w:r>
            <w:proofErr w:type="spellEnd"/>
            <w:r>
              <w:rPr>
                <w:rFonts w:hint="eastAsia"/>
                <w:sz w:val="15"/>
                <w:szCs w:val="15"/>
              </w:rPr>
              <w:t>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 xml:space="preserve">&lt;!-- </w:t>
            </w:r>
            <w:r>
              <w:rPr>
                <w:rFonts w:hint="eastAsia"/>
                <w:sz w:val="15"/>
                <w:szCs w:val="15"/>
              </w:rPr>
              <w:t>依赖版本名称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>&lt;version&gt;4.9&lt;/version&gt;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 xml:space="preserve">&lt;!-- </w:t>
            </w:r>
            <w:r>
              <w:rPr>
                <w:rFonts w:hint="eastAsia"/>
                <w:sz w:val="15"/>
                <w:szCs w:val="15"/>
              </w:rPr>
              <w:t>依赖范围：</w:t>
            </w:r>
            <w:r>
              <w:rPr>
                <w:rFonts w:hint="eastAsia"/>
                <w:sz w:val="15"/>
                <w:szCs w:val="15"/>
              </w:rPr>
              <w:t>test</w:t>
            </w:r>
            <w:r>
              <w:rPr>
                <w:rFonts w:hint="eastAsia"/>
                <w:sz w:val="15"/>
                <w:szCs w:val="15"/>
              </w:rPr>
              <w:t>包下依赖该设置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>&lt;scope&gt;test&lt;/scope&gt;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>&lt;/dependency&gt;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>&lt;/dependencies&gt;</w:t>
            </w:r>
          </w:p>
          <w:p w:rsidR="003A7E11" w:rsidRDefault="003A7E11" w:rsidP="003A7E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&lt;/project&gt;</w:t>
            </w:r>
          </w:p>
          <w:p w:rsidR="003A7E11" w:rsidRDefault="003A7E11" w:rsidP="00C9210D"/>
        </w:tc>
      </w:tr>
    </w:tbl>
    <w:p w:rsidR="00CC2A7E" w:rsidRPr="00C9210D" w:rsidRDefault="00E57187" w:rsidP="00C9210D">
      <w:r>
        <w:lastRenderedPageBreak/>
        <w:t>到此</w:t>
      </w:r>
      <w:r>
        <w:t>maven</w:t>
      </w:r>
      <w:r>
        <w:t>工程即创建成功</w:t>
      </w:r>
      <w:r>
        <w:rPr>
          <w:rFonts w:hint="eastAsia"/>
        </w:rPr>
        <w:t>。</w:t>
      </w:r>
    </w:p>
    <w:p w:rsidR="0061384E" w:rsidRDefault="0061384E" w:rsidP="00426DA0">
      <w:pPr>
        <w:pStyle w:val="1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的命令</w:t>
      </w:r>
    </w:p>
    <w:p w:rsidR="00A5024C" w:rsidRDefault="00A5024C" w:rsidP="00A5024C">
      <w:r>
        <w:t>需要在</w:t>
      </w:r>
      <w:r>
        <w:t>pom.xml</w:t>
      </w:r>
      <w:r>
        <w:t>所在目录中执行以下命令</w:t>
      </w:r>
      <w:r>
        <w:rPr>
          <w:rFonts w:hint="eastAsia"/>
        </w:rPr>
        <w:t>。</w:t>
      </w:r>
    </w:p>
    <w:p w:rsidR="00426DA0" w:rsidRDefault="00426DA0" w:rsidP="00A5024C">
      <w:r>
        <w:rPr>
          <w:noProof/>
        </w:rPr>
        <w:drawing>
          <wp:inline distT="0" distB="0" distL="0" distR="0">
            <wp:extent cx="5267325" cy="31051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A0" w:rsidRDefault="00426DA0" w:rsidP="00A5024C"/>
    <w:p w:rsidR="0074073D" w:rsidRPr="00A5024C" w:rsidRDefault="0074073D" w:rsidP="0074073D">
      <w:pPr>
        <w:pStyle w:val="2"/>
      </w:pPr>
      <w:r>
        <w:rPr>
          <w:rFonts w:hint="eastAsia"/>
        </w:rPr>
        <w:t>基本</w:t>
      </w:r>
    </w:p>
    <w:p w:rsidR="00C41A71" w:rsidRDefault="00426DA0" w:rsidP="0074073D">
      <w:pPr>
        <w:pStyle w:val="3"/>
      </w:pPr>
      <w:r>
        <w:rPr>
          <w:rFonts w:hint="eastAsia"/>
        </w:rPr>
        <w:t>编译</w:t>
      </w:r>
      <w:r w:rsidR="00383E3A">
        <w:t xml:space="preserve"> </w:t>
      </w:r>
      <w:proofErr w:type="spellStart"/>
      <w:r w:rsidR="00383E3A">
        <w:t>m</w:t>
      </w:r>
      <w:r w:rsidR="00C41A71">
        <w:t>vn</w:t>
      </w:r>
      <w:proofErr w:type="spellEnd"/>
      <w:r w:rsidR="00C41A71">
        <w:t xml:space="preserve"> compile</w:t>
      </w:r>
    </w:p>
    <w:p w:rsidR="00AC7D93" w:rsidRDefault="00AC7D93" w:rsidP="00AC7D93"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</w:t>
      </w:r>
      <w:r>
        <w:rPr>
          <w:rFonts w:hint="eastAsia"/>
        </w:rPr>
        <w:t>命令</w:t>
      </w:r>
      <w:r w:rsidR="004B5838">
        <w:rPr>
          <w:rFonts w:hint="eastAsia"/>
        </w:rPr>
        <w:t>，完成编译操作</w:t>
      </w:r>
    </w:p>
    <w:p w:rsidR="00AC7D93" w:rsidRDefault="00AC7D93" w:rsidP="00AC7D93">
      <w:r>
        <w:rPr>
          <w:rFonts w:hint="eastAsia"/>
        </w:rPr>
        <w:t>执行完毕后，</w:t>
      </w:r>
      <w:r w:rsidR="00383E3A">
        <w:rPr>
          <w:rFonts w:hint="eastAsia"/>
        </w:rPr>
        <w:t>从</w:t>
      </w:r>
      <w:r w:rsidR="00383E3A">
        <w:t>网上下载，</w:t>
      </w:r>
      <w:r w:rsidR="00ED175C">
        <w:rPr>
          <w:rFonts w:hint="eastAsia"/>
        </w:rPr>
        <w:t>会生成</w:t>
      </w:r>
      <w:r>
        <w:rPr>
          <w:rFonts w:hint="eastAsia"/>
        </w:rPr>
        <w:t>target</w:t>
      </w:r>
      <w:r w:rsidR="00ED175C">
        <w:rPr>
          <w:rFonts w:hint="eastAsia"/>
        </w:rPr>
        <w:t>目录，该目录中存放了编译后的字节码文件。</w:t>
      </w:r>
    </w:p>
    <w:p w:rsidR="00383E3A" w:rsidRDefault="00383E3A" w:rsidP="00AC7D93">
      <w:r>
        <w:rPr>
          <w:noProof/>
        </w:rPr>
        <w:lastRenderedPageBreak/>
        <w:drawing>
          <wp:inline distT="0" distB="0" distL="0" distR="0">
            <wp:extent cx="5276850" cy="17049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3A" w:rsidRDefault="00D37328" w:rsidP="00AC7D93">
      <w:r>
        <w:rPr>
          <w:noProof/>
        </w:rPr>
        <w:drawing>
          <wp:inline distT="0" distB="0" distL="0" distR="0" wp14:anchorId="0856ED5B" wp14:editId="79519A88">
            <wp:extent cx="1323810" cy="457143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28" w:rsidRDefault="00D37328" w:rsidP="00AC7D93"/>
    <w:p w:rsidR="00AC0743" w:rsidRDefault="00AC0743" w:rsidP="00AC7D93">
      <w:r>
        <w:rPr>
          <w:rFonts w:hint="eastAsia"/>
        </w:rPr>
        <w:t>仓库</w:t>
      </w:r>
      <w:r>
        <w:t>下载</w:t>
      </w:r>
    </w:p>
    <w:p w:rsidR="00AC0743" w:rsidRDefault="00AC0743" w:rsidP="00AC7D93">
      <w:r>
        <w:rPr>
          <w:noProof/>
        </w:rPr>
        <w:drawing>
          <wp:inline distT="0" distB="0" distL="0" distR="0" wp14:anchorId="4F915837" wp14:editId="0C9DEE3A">
            <wp:extent cx="5274310" cy="198310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43" w:rsidRPr="00A5024C" w:rsidRDefault="00AC0743" w:rsidP="00AC7D93"/>
    <w:p w:rsidR="00C41A71" w:rsidRDefault="00D37328" w:rsidP="0074073D">
      <w:pPr>
        <w:pStyle w:val="3"/>
      </w:pPr>
      <w:r>
        <w:rPr>
          <w:rFonts w:hint="eastAsia"/>
        </w:rPr>
        <w:t>清除</w:t>
      </w:r>
      <w:r w:rsidR="00AC0743">
        <w:rPr>
          <w:rFonts w:hint="eastAsia"/>
        </w:rPr>
        <w:t xml:space="preserve"> </w:t>
      </w:r>
      <w:proofErr w:type="spellStart"/>
      <w:r w:rsidR="00AC0743">
        <w:t>m</w:t>
      </w:r>
      <w:r w:rsidR="00C41A71">
        <w:t>vn</w:t>
      </w:r>
      <w:proofErr w:type="spellEnd"/>
      <w:r w:rsidR="00C41A71">
        <w:t xml:space="preserve"> clean</w:t>
      </w:r>
    </w:p>
    <w:p w:rsidR="00C41A71" w:rsidRDefault="006840DA" w:rsidP="00C41A71"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 w:rsidR="004B5838">
        <w:rPr>
          <w:rFonts w:hint="eastAsia"/>
        </w:rPr>
        <w:t>clean</w:t>
      </w:r>
      <w:r>
        <w:rPr>
          <w:rFonts w:hint="eastAsia"/>
        </w:rPr>
        <w:t>命令</w:t>
      </w:r>
    </w:p>
    <w:p w:rsidR="006840DA" w:rsidRDefault="006840DA" w:rsidP="00C41A71">
      <w:r>
        <w:t>执行完毕后</w:t>
      </w:r>
      <w:r>
        <w:rPr>
          <w:rFonts w:hint="eastAsia"/>
        </w:rPr>
        <w:t>，</w:t>
      </w:r>
      <w:r>
        <w:t>会将</w:t>
      </w:r>
      <w:r>
        <w:t>target</w:t>
      </w:r>
      <w:r>
        <w:t>目录删除</w:t>
      </w:r>
      <w:r w:rsidR="00680811">
        <w:rPr>
          <w:rFonts w:hint="eastAsia"/>
        </w:rPr>
        <w:t>，</w:t>
      </w:r>
      <w:r w:rsidR="00680811">
        <w:t>清除命令</w:t>
      </w:r>
      <w:r w:rsidR="00680811">
        <w:rPr>
          <w:rFonts w:hint="eastAsia"/>
        </w:rPr>
        <w:t>，</w:t>
      </w:r>
      <w:r w:rsidR="00680811">
        <w:t>清除已经编译好的</w:t>
      </w:r>
      <w:r w:rsidR="00680811">
        <w:t>class</w:t>
      </w:r>
      <w:r w:rsidR="00680811">
        <w:t>文件</w:t>
      </w:r>
      <w:r>
        <w:rPr>
          <w:rFonts w:hint="eastAsia"/>
        </w:rPr>
        <w:t>。</w:t>
      </w:r>
    </w:p>
    <w:p w:rsidR="004D4435" w:rsidRDefault="004D4435" w:rsidP="00C41A71">
      <w:r>
        <w:rPr>
          <w:noProof/>
        </w:rPr>
        <w:drawing>
          <wp:inline distT="0" distB="0" distL="0" distR="0">
            <wp:extent cx="5303520" cy="173736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35" w:rsidRDefault="004D4435" w:rsidP="00C41A71"/>
    <w:p w:rsidR="00C41A71" w:rsidRDefault="001652A3" w:rsidP="0074073D">
      <w:pPr>
        <w:pStyle w:val="3"/>
      </w:pPr>
      <w:r>
        <w:rPr>
          <w:rFonts w:hint="eastAsia"/>
        </w:rPr>
        <w:lastRenderedPageBreak/>
        <w:t>测试</w:t>
      </w:r>
      <w:r>
        <w:rPr>
          <w:rFonts w:hint="eastAsia"/>
        </w:rPr>
        <w:t xml:space="preserve"> </w:t>
      </w:r>
      <w:proofErr w:type="spellStart"/>
      <w:r>
        <w:t>m</w:t>
      </w:r>
      <w:r w:rsidR="00C41A71">
        <w:t>vn</w:t>
      </w:r>
      <w:proofErr w:type="spellEnd"/>
      <w:r w:rsidR="00C41A71">
        <w:t xml:space="preserve"> test</w:t>
      </w:r>
    </w:p>
    <w:p w:rsidR="00C41A71" w:rsidRDefault="000D2E13" w:rsidP="00C41A71">
      <w:r>
        <w:tab/>
      </w:r>
      <w:r w:rsidR="004B5838">
        <w:rPr>
          <w:rFonts w:hint="eastAsia"/>
        </w:rPr>
        <w:t>执行</w:t>
      </w:r>
      <w:r w:rsidR="004B5838">
        <w:rPr>
          <w:rFonts w:hint="eastAsia"/>
        </w:rPr>
        <w:t xml:space="preserve"> </w:t>
      </w:r>
      <w:proofErr w:type="spellStart"/>
      <w:r w:rsidR="004B5838">
        <w:rPr>
          <w:rFonts w:hint="eastAsia"/>
        </w:rPr>
        <w:t>mvn</w:t>
      </w:r>
      <w:proofErr w:type="spellEnd"/>
      <w:r w:rsidR="004B5838">
        <w:rPr>
          <w:rFonts w:hint="eastAsia"/>
        </w:rPr>
        <w:t xml:space="preserve"> test</w:t>
      </w:r>
      <w:r w:rsidR="004B5838">
        <w:rPr>
          <w:rFonts w:hint="eastAsia"/>
        </w:rPr>
        <w:t>命令</w:t>
      </w:r>
      <w:r w:rsidR="004705CE">
        <w:rPr>
          <w:rFonts w:hint="eastAsia"/>
        </w:rPr>
        <w:t>，完成单元测试操作</w:t>
      </w:r>
      <w:r>
        <w:rPr>
          <w:rFonts w:hint="eastAsia"/>
        </w:rPr>
        <w:t>；</w:t>
      </w:r>
      <w:r>
        <w:t>注意会有编译执行</w:t>
      </w:r>
    </w:p>
    <w:p w:rsidR="004B5838" w:rsidRDefault="000D2E13" w:rsidP="00C41A71">
      <w:r>
        <w:tab/>
      </w:r>
      <w:r w:rsidR="004B5838">
        <w:t>执行完毕后</w:t>
      </w:r>
      <w:r w:rsidR="004B5838">
        <w:rPr>
          <w:rFonts w:hint="eastAsia"/>
        </w:rPr>
        <w:t>，</w:t>
      </w:r>
      <w:r w:rsidR="004705CE">
        <w:t>会在</w:t>
      </w:r>
      <w:r w:rsidR="004705CE">
        <w:t>target</w:t>
      </w:r>
      <w:r w:rsidR="004705CE">
        <w:t>目录中生成三个文件夹</w:t>
      </w:r>
      <w:r w:rsidR="004705CE">
        <w:rPr>
          <w:rFonts w:hint="eastAsia"/>
        </w:rPr>
        <w:t>：</w:t>
      </w:r>
      <w:r w:rsidR="004705CE" w:rsidRPr="004705CE">
        <w:t>surefire</w:t>
      </w:r>
      <w:r w:rsidR="004705CE">
        <w:rPr>
          <w:rFonts w:hint="eastAsia"/>
        </w:rPr>
        <w:t>、</w:t>
      </w:r>
      <w:r w:rsidR="004705CE" w:rsidRPr="004705CE">
        <w:t>surefire-reports</w:t>
      </w:r>
      <w:r w:rsidR="00E805C2">
        <w:rPr>
          <w:rFonts w:hint="eastAsia"/>
        </w:rPr>
        <w:t>（测试报告）</w:t>
      </w:r>
      <w:r w:rsidR="004705CE">
        <w:rPr>
          <w:rFonts w:hint="eastAsia"/>
        </w:rPr>
        <w:t>、</w:t>
      </w:r>
      <w:r w:rsidR="004705CE" w:rsidRPr="004705CE">
        <w:t>test-classes</w:t>
      </w:r>
      <w:r w:rsidR="00AA5C41">
        <w:rPr>
          <w:rFonts w:hint="eastAsia"/>
        </w:rPr>
        <w:t>（测试的字节码文件）</w:t>
      </w:r>
    </w:p>
    <w:p w:rsidR="00D37328" w:rsidRDefault="00D37328" w:rsidP="00C41A71"/>
    <w:p w:rsidR="00D37328" w:rsidRDefault="00D37328" w:rsidP="00C41A71">
      <w:r>
        <w:rPr>
          <w:noProof/>
        </w:rPr>
        <w:drawing>
          <wp:inline distT="0" distB="0" distL="0" distR="0">
            <wp:extent cx="5267325" cy="18192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28" w:rsidRDefault="000D2E13" w:rsidP="00C41A71">
      <w:r>
        <w:rPr>
          <w:rFonts w:hint="eastAsia"/>
        </w:rPr>
        <w:t>查看错误</w:t>
      </w:r>
      <w:r>
        <w:t>日志</w:t>
      </w:r>
    </w:p>
    <w:p w:rsidR="00D37328" w:rsidRDefault="00D37328" w:rsidP="00C41A71">
      <w:r>
        <w:rPr>
          <w:rFonts w:hint="eastAsia"/>
          <w:noProof/>
        </w:rPr>
        <w:drawing>
          <wp:inline distT="0" distB="0" distL="0" distR="0">
            <wp:extent cx="5267325" cy="6667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C2" w:rsidRDefault="00E805C2" w:rsidP="00C41A71"/>
    <w:p w:rsidR="00CF74FC" w:rsidRDefault="00C50942" w:rsidP="0074073D">
      <w:pPr>
        <w:pStyle w:val="3"/>
      </w:pPr>
      <w:r>
        <w:rPr>
          <w:rFonts w:hint="eastAsia"/>
        </w:rPr>
        <w:t>打包</w:t>
      </w:r>
      <w:r>
        <w:rPr>
          <w:rFonts w:hint="eastAsia"/>
        </w:rPr>
        <w:t xml:space="preserve"> </w:t>
      </w:r>
      <w:proofErr w:type="spellStart"/>
      <w:r>
        <w:t>m</w:t>
      </w:r>
      <w:r w:rsidR="00CF74FC">
        <w:rPr>
          <w:rFonts w:hint="eastAsia"/>
        </w:rPr>
        <w:t>vn</w:t>
      </w:r>
      <w:proofErr w:type="spellEnd"/>
      <w:r w:rsidR="00CF74FC">
        <w:t xml:space="preserve"> package</w:t>
      </w:r>
    </w:p>
    <w:p w:rsidR="006F34A6" w:rsidRDefault="006F34A6" w:rsidP="006F34A6"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package</w:t>
      </w:r>
      <w:r>
        <w:rPr>
          <w:rFonts w:hint="eastAsia"/>
        </w:rPr>
        <w:t>命令，完成打包操作</w:t>
      </w:r>
      <w:r w:rsidR="00AD4D87">
        <w:rPr>
          <w:rFonts w:hint="eastAsia"/>
        </w:rPr>
        <w:t>，</w:t>
      </w:r>
      <w:r w:rsidR="00AD4D87">
        <w:t>（</w:t>
      </w:r>
      <w:r w:rsidR="00AD4D87">
        <w:rPr>
          <w:rFonts w:hint="eastAsia"/>
        </w:rPr>
        <w:t>默认</w:t>
      </w:r>
      <w:r w:rsidR="00AD4D87">
        <w:t>是</w:t>
      </w:r>
      <w:r w:rsidR="00AD4D87">
        <w:t>jar</w:t>
      </w:r>
      <w:r w:rsidR="00AD4D87">
        <w:t>）</w:t>
      </w:r>
    </w:p>
    <w:p w:rsidR="00CF74FC" w:rsidRDefault="006F34A6" w:rsidP="006F34A6">
      <w:r>
        <w:t>执行完毕后</w:t>
      </w:r>
      <w:r>
        <w:rPr>
          <w:rFonts w:hint="eastAsia"/>
        </w:rPr>
        <w:t>，</w:t>
      </w:r>
      <w:r>
        <w:t>会在</w:t>
      </w:r>
      <w:r>
        <w:t>target</w:t>
      </w:r>
      <w:r>
        <w:t>目录中生成</w:t>
      </w:r>
      <w:r w:rsidR="00E65CF6">
        <w:rPr>
          <w:rFonts w:hint="eastAsia"/>
        </w:rPr>
        <w:t>一</w:t>
      </w:r>
      <w:r>
        <w:t>个文件</w:t>
      </w:r>
      <w:r w:rsidR="00E65CF6">
        <w:rPr>
          <w:rFonts w:hint="eastAsia"/>
        </w:rPr>
        <w:t>，该文件可能是</w:t>
      </w:r>
      <w:r w:rsidR="00E65CF6">
        <w:rPr>
          <w:rFonts w:hint="eastAsia"/>
        </w:rPr>
        <w:t>jar</w:t>
      </w:r>
      <w:r w:rsidR="00E65CF6">
        <w:rPr>
          <w:rFonts w:hint="eastAsia"/>
        </w:rPr>
        <w:t>、</w:t>
      </w:r>
      <w:r w:rsidR="00E65CF6">
        <w:rPr>
          <w:rFonts w:hint="eastAsia"/>
        </w:rPr>
        <w:t>war</w:t>
      </w:r>
      <w:r w:rsidR="00AD4D87">
        <w:rPr>
          <w:rFonts w:hint="eastAsia"/>
        </w:rPr>
        <w:t>、</w:t>
      </w:r>
      <w:proofErr w:type="spellStart"/>
      <w:r w:rsidR="00AD4D87">
        <w:t>pom</w:t>
      </w:r>
      <w:proofErr w:type="spellEnd"/>
    </w:p>
    <w:p w:rsidR="0043039E" w:rsidRDefault="00725F2E" w:rsidP="006F34A6">
      <w:r>
        <w:rPr>
          <w:noProof/>
        </w:rPr>
        <w:drawing>
          <wp:inline distT="0" distB="0" distL="0" distR="0">
            <wp:extent cx="5276850" cy="88582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2E" w:rsidRDefault="00725F2E" w:rsidP="006F34A6"/>
    <w:p w:rsidR="00725F2E" w:rsidRPr="00CF74FC" w:rsidRDefault="00725F2E" w:rsidP="006F34A6"/>
    <w:p w:rsidR="00C41A71" w:rsidRDefault="00725F2E" w:rsidP="0074073D">
      <w:pPr>
        <w:pStyle w:val="3"/>
      </w:pPr>
      <w:r>
        <w:rPr>
          <w:rFonts w:hint="eastAsia"/>
        </w:rPr>
        <w:t>安装</w:t>
      </w:r>
      <w:r w:rsidR="0074073D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 w:rsidR="00C41A71">
        <w:t>vn</w:t>
      </w:r>
      <w:proofErr w:type="spellEnd"/>
      <w:r w:rsidR="00C41A71">
        <w:t xml:space="preserve"> install </w:t>
      </w:r>
    </w:p>
    <w:p w:rsidR="00CF74FC" w:rsidRDefault="00CF74FC" w:rsidP="00CF74FC"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命令，完成</w:t>
      </w:r>
      <w:r w:rsidR="00A44D13">
        <w:rPr>
          <w:rFonts w:hint="eastAsia"/>
        </w:rPr>
        <w:t>将打好的</w:t>
      </w:r>
      <w:r w:rsidR="00A44D13">
        <w:rPr>
          <w:rFonts w:hint="eastAsia"/>
        </w:rPr>
        <w:t>jar</w:t>
      </w:r>
      <w:r w:rsidR="00A44D13">
        <w:rPr>
          <w:rFonts w:hint="eastAsia"/>
        </w:rPr>
        <w:t>包安装到本地仓库的</w:t>
      </w:r>
      <w:r>
        <w:rPr>
          <w:rFonts w:hint="eastAsia"/>
        </w:rPr>
        <w:t>操作</w:t>
      </w:r>
    </w:p>
    <w:p w:rsidR="00B66059" w:rsidRDefault="00CF74FC" w:rsidP="00CF74FC">
      <w:r>
        <w:t>执行完毕后</w:t>
      </w:r>
      <w:r>
        <w:rPr>
          <w:rFonts w:hint="eastAsia"/>
        </w:rPr>
        <w:t>，</w:t>
      </w:r>
      <w:r w:rsidR="00853105">
        <w:rPr>
          <w:rFonts w:hint="eastAsia"/>
        </w:rPr>
        <w:t>会</w:t>
      </w:r>
      <w:r w:rsidR="00853105">
        <w:t>在本地仓库中出现安装后的</w:t>
      </w:r>
      <w:r w:rsidR="00853105">
        <w:t>jar</w:t>
      </w:r>
      <w:r w:rsidR="00853105">
        <w:t>包</w:t>
      </w:r>
      <w:r w:rsidR="00853105">
        <w:rPr>
          <w:rFonts w:hint="eastAsia"/>
        </w:rPr>
        <w:t>，</w:t>
      </w:r>
      <w:r w:rsidR="00853105">
        <w:t>方便其他工程引用</w:t>
      </w:r>
    </w:p>
    <w:p w:rsidR="00D24EFB" w:rsidRDefault="0074073D" w:rsidP="00CF74FC">
      <w:r>
        <w:rPr>
          <w:noProof/>
        </w:rPr>
        <w:lastRenderedPageBreak/>
        <w:drawing>
          <wp:inline distT="0" distB="0" distL="0" distR="0">
            <wp:extent cx="5267325" cy="19335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FB" w:rsidRDefault="00D24EFB" w:rsidP="00CF74FC"/>
    <w:p w:rsidR="0074073D" w:rsidRDefault="00912434" w:rsidP="00912434">
      <w:pPr>
        <w:pStyle w:val="2"/>
      </w:pPr>
      <w:r>
        <w:t>C</w:t>
      </w:r>
      <w:r>
        <w:rPr>
          <w:rFonts w:hint="eastAsia"/>
        </w:rPr>
        <w:t>lean</w:t>
      </w:r>
      <w:r>
        <w:rPr>
          <w:rFonts w:hint="eastAsia"/>
        </w:rPr>
        <w:t>组合</w:t>
      </w:r>
      <w:r w:rsidR="00D436CA">
        <w:t>—</w:t>
      </w:r>
      <w:r w:rsidR="00D436CA">
        <w:rPr>
          <w:rFonts w:hint="eastAsia"/>
        </w:rPr>
        <w:t>对应</w:t>
      </w:r>
      <w:r w:rsidR="00D436CA">
        <w:t>上面，实际中使用</w:t>
      </w:r>
    </w:p>
    <w:p w:rsidR="00171583" w:rsidRDefault="00171583" w:rsidP="00171583">
      <w:pPr>
        <w:pStyle w:val="3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compile</w:t>
      </w:r>
      <w:r>
        <w:rPr>
          <w:rFonts w:hint="eastAsia"/>
        </w:rPr>
        <w:t>命令</w:t>
      </w:r>
    </w:p>
    <w:p w:rsidR="00171583" w:rsidRDefault="00171583" w:rsidP="00171583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compile</w:t>
      </w:r>
      <w:r>
        <w:rPr>
          <w:rFonts w:hint="eastAsia"/>
        </w:rPr>
        <w:t>命令</w:t>
      </w:r>
    </w:p>
    <w:p w:rsidR="00171583" w:rsidRDefault="00171583" w:rsidP="00171583">
      <w:r>
        <w:rPr>
          <w:rFonts w:hint="eastAsia"/>
        </w:rPr>
        <w:t>组合指令，先执行</w:t>
      </w:r>
      <w:r>
        <w:rPr>
          <w:rFonts w:hint="eastAsia"/>
        </w:rPr>
        <w:t>clean</w:t>
      </w:r>
      <w:r>
        <w:rPr>
          <w:rFonts w:hint="eastAsia"/>
        </w:rPr>
        <w:t>，再执行</w:t>
      </w:r>
      <w:r>
        <w:rPr>
          <w:rFonts w:hint="eastAsia"/>
        </w:rPr>
        <w:t>compile</w:t>
      </w:r>
      <w:r>
        <w:rPr>
          <w:rFonts w:hint="eastAsia"/>
        </w:rPr>
        <w:t>，通常应用于上线前执行，清除测试类</w:t>
      </w:r>
    </w:p>
    <w:p w:rsidR="00171583" w:rsidRDefault="00171583" w:rsidP="00171583"/>
    <w:p w:rsidR="00171583" w:rsidRDefault="00171583" w:rsidP="00171583">
      <w:pPr>
        <w:pStyle w:val="3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test</w:t>
      </w:r>
      <w:r>
        <w:rPr>
          <w:rFonts w:hint="eastAsia"/>
        </w:rPr>
        <w:t>命令</w:t>
      </w:r>
    </w:p>
    <w:p w:rsidR="00171583" w:rsidRDefault="00171583" w:rsidP="00171583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test</w:t>
      </w:r>
      <w:r>
        <w:rPr>
          <w:rFonts w:hint="eastAsia"/>
        </w:rPr>
        <w:t>命令</w:t>
      </w:r>
    </w:p>
    <w:p w:rsidR="00171583" w:rsidRDefault="00171583" w:rsidP="00171583">
      <w:r>
        <w:rPr>
          <w:rFonts w:hint="eastAsia"/>
        </w:rPr>
        <w:t>组合指令，先执行</w:t>
      </w:r>
      <w:r>
        <w:rPr>
          <w:rFonts w:hint="eastAsia"/>
        </w:rPr>
        <w:t>clean</w:t>
      </w:r>
      <w:r>
        <w:rPr>
          <w:rFonts w:hint="eastAsia"/>
        </w:rPr>
        <w:t>，再执行</w:t>
      </w:r>
      <w:r>
        <w:rPr>
          <w:rFonts w:hint="eastAsia"/>
        </w:rPr>
        <w:t>test</w:t>
      </w:r>
      <w:r>
        <w:rPr>
          <w:rFonts w:hint="eastAsia"/>
        </w:rPr>
        <w:t>，通常应用于测试环节</w:t>
      </w:r>
    </w:p>
    <w:p w:rsidR="00171583" w:rsidRDefault="00171583" w:rsidP="00171583"/>
    <w:p w:rsidR="00171583" w:rsidRDefault="00171583" w:rsidP="00171583">
      <w:pPr>
        <w:pStyle w:val="3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package</w:t>
      </w:r>
      <w:r>
        <w:rPr>
          <w:rFonts w:hint="eastAsia"/>
        </w:rPr>
        <w:t>命令</w:t>
      </w:r>
    </w:p>
    <w:p w:rsidR="00171583" w:rsidRDefault="00171583" w:rsidP="00171583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package</w:t>
      </w:r>
      <w:r>
        <w:rPr>
          <w:rFonts w:hint="eastAsia"/>
        </w:rPr>
        <w:t>命令</w:t>
      </w:r>
    </w:p>
    <w:p w:rsidR="00171583" w:rsidRDefault="00171583" w:rsidP="00171583">
      <w:r>
        <w:rPr>
          <w:rFonts w:hint="eastAsia"/>
        </w:rPr>
        <w:tab/>
      </w:r>
      <w:r>
        <w:rPr>
          <w:rFonts w:hint="eastAsia"/>
        </w:rPr>
        <w:t>组合指令，先执行</w:t>
      </w:r>
      <w:r>
        <w:rPr>
          <w:rFonts w:hint="eastAsia"/>
        </w:rPr>
        <w:t>clean</w:t>
      </w:r>
      <w:r>
        <w:rPr>
          <w:rFonts w:hint="eastAsia"/>
        </w:rPr>
        <w:t>，再执行</w:t>
      </w:r>
      <w:r>
        <w:rPr>
          <w:rFonts w:hint="eastAsia"/>
        </w:rPr>
        <w:t>package</w:t>
      </w:r>
      <w:r>
        <w:rPr>
          <w:rFonts w:hint="eastAsia"/>
        </w:rPr>
        <w:t>，将项目打包，通常应用于发布前</w:t>
      </w:r>
    </w:p>
    <w:p w:rsidR="00171583" w:rsidRDefault="00171583" w:rsidP="00171583">
      <w:r>
        <w:rPr>
          <w:rFonts w:hint="eastAsia"/>
        </w:rPr>
        <w:tab/>
      </w:r>
      <w:r>
        <w:rPr>
          <w:rFonts w:hint="eastAsia"/>
        </w:rPr>
        <w:t>执行过程：</w:t>
      </w:r>
    </w:p>
    <w:p w:rsidR="00171583" w:rsidRDefault="00171583" w:rsidP="00171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清理——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清空环境</w:t>
      </w:r>
    </w:p>
    <w:p w:rsidR="00171583" w:rsidRDefault="00171583" w:rsidP="00171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编译源码</w:t>
      </w:r>
    </w:p>
    <w:p w:rsidR="00171583" w:rsidRDefault="00171583" w:rsidP="00171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测试源码</w:t>
      </w:r>
    </w:p>
    <w:p w:rsidR="00171583" w:rsidRDefault="00171583" w:rsidP="00171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打包——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将编译的非测试类打包</w:t>
      </w:r>
    </w:p>
    <w:p w:rsidR="00D436CA" w:rsidRDefault="00D436CA" w:rsidP="00171583"/>
    <w:p w:rsidR="00171583" w:rsidRDefault="00171583" w:rsidP="00171583">
      <w:pPr>
        <w:pStyle w:val="3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install</w:t>
      </w:r>
      <w:r>
        <w:rPr>
          <w:rFonts w:hint="eastAsia"/>
        </w:rPr>
        <w:t>命令</w:t>
      </w:r>
    </w:p>
    <w:p w:rsidR="00171583" w:rsidRDefault="00171583" w:rsidP="00171583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install </w:t>
      </w:r>
      <w:r>
        <w:rPr>
          <w:rFonts w:hint="eastAsia"/>
        </w:rPr>
        <w:t>查看仓库，当前项目</w:t>
      </w:r>
      <w:proofErr w:type="gramStart"/>
      <w:r>
        <w:rPr>
          <w:rFonts w:hint="eastAsia"/>
        </w:rPr>
        <w:t>被发布</w:t>
      </w:r>
      <w:proofErr w:type="gramEnd"/>
      <w:r>
        <w:rPr>
          <w:rFonts w:hint="eastAsia"/>
        </w:rPr>
        <w:t>到仓库中</w:t>
      </w:r>
    </w:p>
    <w:p w:rsidR="00171583" w:rsidRDefault="00171583" w:rsidP="00171583">
      <w:r>
        <w:rPr>
          <w:rFonts w:hint="eastAsia"/>
        </w:rPr>
        <w:tab/>
      </w:r>
      <w:r>
        <w:rPr>
          <w:rFonts w:hint="eastAsia"/>
        </w:rPr>
        <w:t>组合指令，先执行</w:t>
      </w:r>
      <w:r>
        <w:rPr>
          <w:rFonts w:hint="eastAsia"/>
        </w:rPr>
        <w:t>clean</w:t>
      </w:r>
      <w:r>
        <w:rPr>
          <w:rFonts w:hint="eastAsia"/>
        </w:rPr>
        <w:t>，再执行</w:t>
      </w:r>
      <w:r>
        <w:rPr>
          <w:rFonts w:hint="eastAsia"/>
        </w:rPr>
        <w:t>install</w:t>
      </w:r>
      <w:r>
        <w:rPr>
          <w:rFonts w:hint="eastAsia"/>
        </w:rPr>
        <w:t>，将项目打包，通常应用于发布前</w:t>
      </w:r>
    </w:p>
    <w:p w:rsidR="00171583" w:rsidRDefault="00171583" w:rsidP="00171583">
      <w:r>
        <w:rPr>
          <w:rFonts w:hint="eastAsia"/>
        </w:rPr>
        <w:lastRenderedPageBreak/>
        <w:tab/>
      </w:r>
      <w:r>
        <w:rPr>
          <w:rFonts w:hint="eastAsia"/>
        </w:rPr>
        <w:t>执行过程：</w:t>
      </w:r>
    </w:p>
    <w:p w:rsidR="00171583" w:rsidRDefault="00171583" w:rsidP="00171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清理——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清空环境</w:t>
      </w:r>
    </w:p>
    <w:p w:rsidR="00171583" w:rsidRDefault="00171583" w:rsidP="00171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编译源码</w:t>
      </w:r>
    </w:p>
    <w:p w:rsidR="00171583" w:rsidRDefault="00171583" w:rsidP="00171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测试源码</w:t>
      </w:r>
    </w:p>
    <w:p w:rsidR="00171583" w:rsidRDefault="00171583" w:rsidP="00171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打包——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将编译的非测试类打包</w:t>
      </w:r>
    </w:p>
    <w:p w:rsidR="004650B9" w:rsidRDefault="00171583" w:rsidP="00F64A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部署——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将打好的</w:t>
      </w:r>
      <w:proofErr w:type="gramStart"/>
      <w:r>
        <w:rPr>
          <w:rFonts w:hint="eastAsia"/>
        </w:rPr>
        <w:t>包发布</w:t>
      </w:r>
      <w:proofErr w:type="gramEnd"/>
      <w:r>
        <w:rPr>
          <w:rFonts w:hint="eastAsia"/>
        </w:rPr>
        <w:t>到资源仓库中</w:t>
      </w:r>
    </w:p>
    <w:p w:rsidR="00F64A1A" w:rsidRDefault="00F64A1A" w:rsidP="00F64A1A"/>
    <w:p w:rsidR="00F64A1A" w:rsidRDefault="0003652B" w:rsidP="00F64A1A">
      <w:r>
        <w:rPr>
          <w:noProof/>
        </w:rPr>
        <w:drawing>
          <wp:inline distT="0" distB="0" distL="0" distR="0" wp14:anchorId="2252042C" wp14:editId="54F5CFF6">
            <wp:extent cx="3247619" cy="438095"/>
            <wp:effectExtent l="0" t="0" r="0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1A" w:rsidRDefault="00F64A1A" w:rsidP="00F64A1A"/>
    <w:p w:rsidR="00F64A1A" w:rsidRPr="00F64A1A" w:rsidRDefault="00F64A1A" w:rsidP="00F64A1A"/>
    <w:sectPr w:rsidR="00F64A1A" w:rsidRPr="00F64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9E6" w:rsidRDefault="00F339E6" w:rsidP="00EC7A7C">
      <w:r>
        <w:separator/>
      </w:r>
    </w:p>
  </w:endnote>
  <w:endnote w:type="continuationSeparator" w:id="0">
    <w:p w:rsidR="00F339E6" w:rsidRDefault="00F339E6" w:rsidP="00EC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9E6" w:rsidRDefault="00F339E6" w:rsidP="00EC7A7C">
      <w:r>
        <w:separator/>
      </w:r>
    </w:p>
  </w:footnote>
  <w:footnote w:type="continuationSeparator" w:id="0">
    <w:p w:rsidR="00F339E6" w:rsidRDefault="00F339E6" w:rsidP="00EC7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24B"/>
    <w:multiLevelType w:val="hybridMultilevel"/>
    <w:tmpl w:val="288CC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6C59D5"/>
    <w:multiLevelType w:val="multilevel"/>
    <w:tmpl w:val="0582B3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BB6465"/>
    <w:multiLevelType w:val="hybridMultilevel"/>
    <w:tmpl w:val="9F76F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EC338A"/>
    <w:multiLevelType w:val="hybridMultilevel"/>
    <w:tmpl w:val="F2CAE9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60413C9"/>
    <w:multiLevelType w:val="singleLevel"/>
    <w:tmpl w:val="560413C9"/>
    <w:lvl w:ilvl="0">
      <w:start w:val="1"/>
      <w:numFmt w:val="decimal"/>
      <w:suff w:val="nothing"/>
      <w:lvlText w:val="%1、"/>
      <w:lvlJc w:val="left"/>
    </w:lvl>
  </w:abstractNum>
  <w:abstractNum w:abstractNumId="5">
    <w:nsid w:val="6C321B05"/>
    <w:multiLevelType w:val="hybridMultilevel"/>
    <w:tmpl w:val="4F4CA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F66CA6"/>
    <w:multiLevelType w:val="hybridMultilevel"/>
    <w:tmpl w:val="713EB7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DD72172"/>
    <w:multiLevelType w:val="hybridMultilevel"/>
    <w:tmpl w:val="ACB66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AD328C"/>
    <w:multiLevelType w:val="hybridMultilevel"/>
    <w:tmpl w:val="F0E8B0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AEB6412"/>
    <w:multiLevelType w:val="hybridMultilevel"/>
    <w:tmpl w:val="6B0E7D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3"/>
  </w:num>
  <w:num w:numId="12">
    <w:abstractNumId w:val="9"/>
  </w:num>
  <w:num w:numId="13">
    <w:abstractNumId w:val="8"/>
  </w:num>
  <w:num w:numId="14">
    <w:abstractNumId w:val="7"/>
  </w:num>
  <w:num w:numId="15">
    <w:abstractNumId w:val="0"/>
  </w:num>
  <w:num w:numId="16">
    <w:abstractNumId w:val="2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315AD"/>
    <w:rsid w:val="0003652B"/>
    <w:rsid w:val="000409FB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D2E13"/>
    <w:rsid w:val="000E7775"/>
    <w:rsid w:val="000E7F64"/>
    <w:rsid w:val="000F10BA"/>
    <w:rsid w:val="000F1128"/>
    <w:rsid w:val="000F1642"/>
    <w:rsid w:val="000F33B3"/>
    <w:rsid w:val="00103329"/>
    <w:rsid w:val="0010609C"/>
    <w:rsid w:val="00112033"/>
    <w:rsid w:val="001258E5"/>
    <w:rsid w:val="00127F37"/>
    <w:rsid w:val="001547B5"/>
    <w:rsid w:val="00156D23"/>
    <w:rsid w:val="00156E1D"/>
    <w:rsid w:val="00160AAE"/>
    <w:rsid w:val="001652A3"/>
    <w:rsid w:val="00171583"/>
    <w:rsid w:val="00187BB4"/>
    <w:rsid w:val="001A1F7B"/>
    <w:rsid w:val="001C1EBD"/>
    <w:rsid w:val="001C4B0D"/>
    <w:rsid w:val="001C50F7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3E3A"/>
    <w:rsid w:val="00385FC5"/>
    <w:rsid w:val="00390124"/>
    <w:rsid w:val="00391B82"/>
    <w:rsid w:val="00394F7F"/>
    <w:rsid w:val="003A4C10"/>
    <w:rsid w:val="003A7E11"/>
    <w:rsid w:val="003B431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26DA0"/>
    <w:rsid w:val="0043039E"/>
    <w:rsid w:val="00437680"/>
    <w:rsid w:val="00452562"/>
    <w:rsid w:val="00457CD7"/>
    <w:rsid w:val="00463740"/>
    <w:rsid w:val="004650B9"/>
    <w:rsid w:val="004705CE"/>
    <w:rsid w:val="004837FD"/>
    <w:rsid w:val="004901D8"/>
    <w:rsid w:val="004975ED"/>
    <w:rsid w:val="004A1514"/>
    <w:rsid w:val="004A7B28"/>
    <w:rsid w:val="004B1347"/>
    <w:rsid w:val="004B2DE7"/>
    <w:rsid w:val="004B5838"/>
    <w:rsid w:val="004B7442"/>
    <w:rsid w:val="004D4435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7AE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0811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5F2E"/>
    <w:rsid w:val="007277CC"/>
    <w:rsid w:val="00733A75"/>
    <w:rsid w:val="00735777"/>
    <w:rsid w:val="0074073D"/>
    <w:rsid w:val="00761B88"/>
    <w:rsid w:val="00764BA1"/>
    <w:rsid w:val="00767831"/>
    <w:rsid w:val="007A0F2C"/>
    <w:rsid w:val="007A74CA"/>
    <w:rsid w:val="007B20A8"/>
    <w:rsid w:val="007B264D"/>
    <w:rsid w:val="007C6B01"/>
    <w:rsid w:val="007E025B"/>
    <w:rsid w:val="007E7A3E"/>
    <w:rsid w:val="007F6C43"/>
    <w:rsid w:val="00800A74"/>
    <w:rsid w:val="0080687B"/>
    <w:rsid w:val="00813D90"/>
    <w:rsid w:val="0082536E"/>
    <w:rsid w:val="008324F6"/>
    <w:rsid w:val="00837FF7"/>
    <w:rsid w:val="0084183A"/>
    <w:rsid w:val="00845176"/>
    <w:rsid w:val="00853105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F23D1"/>
    <w:rsid w:val="008F3AC8"/>
    <w:rsid w:val="008F577E"/>
    <w:rsid w:val="0090346F"/>
    <w:rsid w:val="009037AA"/>
    <w:rsid w:val="00905815"/>
    <w:rsid w:val="00906351"/>
    <w:rsid w:val="00906CCF"/>
    <w:rsid w:val="00912020"/>
    <w:rsid w:val="00912434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6001"/>
    <w:rsid w:val="00992C8D"/>
    <w:rsid w:val="00994564"/>
    <w:rsid w:val="00996798"/>
    <w:rsid w:val="00996817"/>
    <w:rsid w:val="009A080E"/>
    <w:rsid w:val="009A331B"/>
    <w:rsid w:val="009A5BCB"/>
    <w:rsid w:val="009B21A7"/>
    <w:rsid w:val="009C3BB4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71D0C"/>
    <w:rsid w:val="00A77067"/>
    <w:rsid w:val="00A77498"/>
    <w:rsid w:val="00A91C14"/>
    <w:rsid w:val="00A92693"/>
    <w:rsid w:val="00AA5C41"/>
    <w:rsid w:val="00AB3A36"/>
    <w:rsid w:val="00AC0743"/>
    <w:rsid w:val="00AC7D93"/>
    <w:rsid w:val="00AD3FB9"/>
    <w:rsid w:val="00AD4D87"/>
    <w:rsid w:val="00AD6EC1"/>
    <w:rsid w:val="00AF08F5"/>
    <w:rsid w:val="00AF4B56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0942"/>
    <w:rsid w:val="00C54143"/>
    <w:rsid w:val="00C755F9"/>
    <w:rsid w:val="00C76ECF"/>
    <w:rsid w:val="00C9210D"/>
    <w:rsid w:val="00C94397"/>
    <w:rsid w:val="00CB202C"/>
    <w:rsid w:val="00CB26CC"/>
    <w:rsid w:val="00CC2A7E"/>
    <w:rsid w:val="00CD31CF"/>
    <w:rsid w:val="00CD39A7"/>
    <w:rsid w:val="00CE6282"/>
    <w:rsid w:val="00CF64BC"/>
    <w:rsid w:val="00CF74FC"/>
    <w:rsid w:val="00D02377"/>
    <w:rsid w:val="00D173B1"/>
    <w:rsid w:val="00D24EFB"/>
    <w:rsid w:val="00D25343"/>
    <w:rsid w:val="00D27C7C"/>
    <w:rsid w:val="00D313D5"/>
    <w:rsid w:val="00D36774"/>
    <w:rsid w:val="00D37328"/>
    <w:rsid w:val="00D436CA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5F85"/>
    <w:rsid w:val="00EA6767"/>
    <w:rsid w:val="00EC7A7C"/>
    <w:rsid w:val="00ED175C"/>
    <w:rsid w:val="00ED32E5"/>
    <w:rsid w:val="00EF4D73"/>
    <w:rsid w:val="00EF5555"/>
    <w:rsid w:val="00F071BD"/>
    <w:rsid w:val="00F12D09"/>
    <w:rsid w:val="00F15FF7"/>
    <w:rsid w:val="00F16E63"/>
    <w:rsid w:val="00F21A73"/>
    <w:rsid w:val="00F31946"/>
    <w:rsid w:val="00F339E6"/>
    <w:rsid w:val="00F36D06"/>
    <w:rsid w:val="00F4136F"/>
    <w:rsid w:val="00F55D12"/>
    <w:rsid w:val="00F64A1A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88D12-8F4E-49C6-B53C-79DF131F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C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02A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02A"/>
    <w:pPr>
      <w:keepNext/>
      <w:keepLines/>
      <w:numPr>
        <w:ilvl w:val="1"/>
        <w:numId w:val="8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02A"/>
    <w:pPr>
      <w:keepNext/>
      <w:keepLines/>
      <w:numPr>
        <w:ilvl w:val="2"/>
        <w:numId w:val="9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302A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302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302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0302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302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1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11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1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C11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11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11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118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nhideWhenUsed/>
    <w:rsid w:val="00EC7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A7C"/>
    <w:rPr>
      <w:sz w:val="18"/>
      <w:szCs w:val="18"/>
    </w:rPr>
  </w:style>
  <w:style w:type="paragraph" w:styleId="a5">
    <w:name w:val="List Paragraph"/>
    <w:basedOn w:val="a"/>
    <w:uiPriority w:val="34"/>
    <w:qFormat/>
    <w:rsid w:val="00391B8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2C8D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76783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F94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8</Pages>
  <Words>438</Words>
  <Characters>2499</Characters>
  <Application>Microsoft Office Word</Application>
  <DocSecurity>0</DocSecurity>
  <Lines>20</Lines>
  <Paragraphs>5</Paragraphs>
  <ScaleCrop>false</ScaleCrop>
  <Company>Lenovo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少东家</dc:creator>
  <cp:keywords/>
  <dc:description/>
  <cp:lastModifiedBy>Sky123.Org</cp:lastModifiedBy>
  <cp:revision>415</cp:revision>
  <dcterms:created xsi:type="dcterms:W3CDTF">2015-11-25T15:32:00Z</dcterms:created>
  <dcterms:modified xsi:type="dcterms:W3CDTF">2017-10-19T15:54:00Z</dcterms:modified>
</cp:coreProperties>
</file>