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5E7A" w:rsidRDefault="00B35B42" w:rsidP="00B35B42">
      <w:pPr>
        <w:pStyle w:val="1"/>
      </w:pPr>
      <w:r>
        <w:rPr>
          <w:rFonts w:hint="eastAsia"/>
        </w:rPr>
        <w:t>持久</w:t>
      </w:r>
      <w:r>
        <w:t>化</w:t>
      </w:r>
    </w:p>
    <w:p w:rsidR="00EC5796" w:rsidRDefault="00B35B42" w:rsidP="00B35B42">
      <w:pPr>
        <w:pStyle w:val="2"/>
      </w:pPr>
      <w:r>
        <w:rPr>
          <w:rFonts w:hint="eastAsia"/>
        </w:rPr>
        <w:t>概念</w:t>
      </w:r>
    </w:p>
    <w:p w:rsidR="005F34ED" w:rsidRDefault="005F34ED" w:rsidP="005F34ED">
      <w:pPr>
        <w:ind w:firstLine="420"/>
      </w:pPr>
      <w:r w:rsidRPr="0038067E">
        <w:rPr>
          <w:rFonts w:hint="eastAsia"/>
          <w:highlight w:val="yellow"/>
        </w:rPr>
        <w:t>Redis</w:t>
      </w:r>
      <w:r w:rsidRPr="0038067E">
        <w:rPr>
          <w:rFonts w:hint="eastAsia"/>
          <w:highlight w:val="yellow"/>
        </w:rPr>
        <w:t>的所有数据都是保存到内存中的。</w:t>
      </w:r>
      <w:r w:rsidRPr="0038067E">
        <w:rPr>
          <w:rFonts w:hint="eastAsia"/>
          <w:highlight w:val="yellow"/>
        </w:rPr>
        <w:t>所以</w:t>
      </w:r>
      <w:r w:rsidRPr="0038067E">
        <w:rPr>
          <w:highlight w:val="yellow"/>
        </w:rPr>
        <w:t>才高性能</w:t>
      </w:r>
    </w:p>
    <w:p w:rsidR="00891DD9" w:rsidRDefault="00891DD9" w:rsidP="005F34ED">
      <w:pPr>
        <w:ind w:firstLine="420"/>
      </w:pPr>
    </w:p>
    <w:p w:rsidR="00891DD9" w:rsidRPr="005F34ED" w:rsidRDefault="00891DD9" w:rsidP="00891DD9">
      <w:pPr>
        <w:pStyle w:val="2"/>
        <w:rPr>
          <w:rFonts w:hint="eastAsia"/>
        </w:rPr>
      </w:pPr>
      <w:r>
        <w:rPr>
          <w:rFonts w:hint="eastAsia"/>
        </w:rPr>
        <w:t>持久化</w:t>
      </w:r>
      <w:r>
        <w:t>方</w:t>
      </w:r>
      <w:r>
        <w:rPr>
          <w:rFonts w:hint="eastAsia"/>
        </w:rPr>
        <w:t>案</w:t>
      </w:r>
    </w:p>
    <w:p w:rsidR="00EC5796" w:rsidRDefault="0060049D" w:rsidP="00C62765">
      <w:r>
        <w:rPr>
          <w:noProof/>
        </w:rPr>
        <w:drawing>
          <wp:inline distT="0" distB="0" distL="0" distR="0">
            <wp:extent cx="5257800" cy="22764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796" w:rsidRDefault="00EC5796" w:rsidP="00C62765"/>
    <w:p w:rsidR="00EC5796" w:rsidRDefault="0060049D" w:rsidP="0060049D">
      <w:pPr>
        <w:pStyle w:val="1"/>
      </w:pPr>
      <w:r>
        <w:rPr>
          <w:rFonts w:hint="eastAsia"/>
        </w:rPr>
        <w:t>RDB</w:t>
      </w:r>
      <w:r w:rsidR="0025076A">
        <w:rPr>
          <w:rFonts w:hint="eastAsia"/>
        </w:rPr>
        <w:t>（默认）</w:t>
      </w:r>
    </w:p>
    <w:p w:rsidR="00EC5796" w:rsidRDefault="00D744DB" w:rsidP="00D744DB">
      <w:pPr>
        <w:pStyle w:val="2"/>
      </w:pPr>
      <w:r>
        <w:rPr>
          <w:rFonts w:hint="eastAsia"/>
        </w:rPr>
        <w:t>优势</w:t>
      </w:r>
    </w:p>
    <w:p w:rsidR="00EC5796" w:rsidRDefault="00D744DB" w:rsidP="00C62765">
      <w:r>
        <w:rPr>
          <w:noProof/>
        </w:rPr>
        <w:drawing>
          <wp:inline distT="0" distB="0" distL="0" distR="0">
            <wp:extent cx="5276850" cy="1676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796" w:rsidRDefault="00EC5796" w:rsidP="00C62765"/>
    <w:p w:rsidR="00EC5796" w:rsidRDefault="00E531DF" w:rsidP="00E531DF">
      <w:pPr>
        <w:pStyle w:val="2"/>
      </w:pPr>
      <w:r>
        <w:rPr>
          <w:rFonts w:hint="eastAsia"/>
        </w:rPr>
        <w:lastRenderedPageBreak/>
        <w:t>劣势</w:t>
      </w:r>
    </w:p>
    <w:p w:rsidR="00EC5796" w:rsidRDefault="00E531DF" w:rsidP="00C62765">
      <w:r>
        <w:rPr>
          <w:noProof/>
        </w:rPr>
        <w:drawing>
          <wp:inline distT="0" distB="0" distL="0" distR="0">
            <wp:extent cx="5267325" cy="7810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796" w:rsidRDefault="00EC5796" w:rsidP="00C62765"/>
    <w:p w:rsidR="00E531DF" w:rsidRDefault="00E531DF" w:rsidP="00E531DF">
      <w:pPr>
        <w:pStyle w:val="2"/>
      </w:pPr>
      <w:r>
        <w:rPr>
          <w:rFonts w:hint="eastAsia"/>
        </w:rPr>
        <w:t>配置</w:t>
      </w:r>
      <w:r>
        <w:t>说明</w:t>
      </w:r>
    </w:p>
    <w:p w:rsidR="00E531DF" w:rsidRDefault="009A394F" w:rsidP="009A394F">
      <w:pPr>
        <w:pStyle w:val="3"/>
      </w:pPr>
      <w:r>
        <w:rPr>
          <w:rFonts w:hint="eastAsia"/>
        </w:rPr>
        <w:t>快照</w:t>
      </w:r>
      <w:r>
        <w:t>参数设置</w:t>
      </w:r>
    </w:p>
    <w:p w:rsidR="00E531DF" w:rsidRDefault="000073A8" w:rsidP="00C62765">
      <w:r>
        <w:rPr>
          <w:rFonts w:hint="eastAsia"/>
          <w:noProof/>
        </w:rPr>
        <w:drawing>
          <wp:inline distT="0" distB="0" distL="0" distR="0">
            <wp:extent cx="5267325" cy="6286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796" w:rsidRDefault="00EC5796" w:rsidP="00C62765"/>
    <w:p w:rsidR="000073A8" w:rsidRDefault="000073A8" w:rsidP="00C62765">
      <w:r>
        <w:rPr>
          <w:noProof/>
        </w:rPr>
        <w:drawing>
          <wp:inline distT="0" distB="0" distL="0" distR="0">
            <wp:extent cx="3457575" cy="11620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3A8" w:rsidRDefault="000073A8" w:rsidP="00C62765"/>
    <w:p w:rsidR="000073A8" w:rsidRDefault="000073A8" w:rsidP="000073A8">
      <w:pPr>
        <w:pStyle w:val="3"/>
      </w:pPr>
      <w:r>
        <w:rPr>
          <w:rFonts w:hint="eastAsia"/>
        </w:rPr>
        <w:t>保存</w:t>
      </w:r>
      <w:r>
        <w:t>位置设置</w:t>
      </w:r>
    </w:p>
    <w:p w:rsidR="000073A8" w:rsidRDefault="003F4E54" w:rsidP="00C62765">
      <w:r>
        <w:rPr>
          <w:noProof/>
        </w:rPr>
        <w:drawing>
          <wp:inline distT="0" distB="0" distL="0" distR="0">
            <wp:extent cx="5267325" cy="13525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3A8" w:rsidRDefault="000073A8" w:rsidP="00C62765"/>
    <w:p w:rsidR="005A5AF9" w:rsidRDefault="005A5AF9" w:rsidP="005A5AF9">
      <w:pPr>
        <w:pStyle w:val="1"/>
      </w:pPr>
      <w:r>
        <w:lastRenderedPageBreak/>
        <w:t>A</w:t>
      </w:r>
      <w:r w:rsidR="007509CF">
        <w:t>OF</w:t>
      </w:r>
    </w:p>
    <w:p w:rsidR="005A5AF9" w:rsidRDefault="00292B98" w:rsidP="00292B98">
      <w:pPr>
        <w:pStyle w:val="2"/>
      </w:pPr>
      <w:r>
        <w:rPr>
          <w:rFonts w:hint="eastAsia"/>
        </w:rPr>
        <w:t>优势</w:t>
      </w:r>
    </w:p>
    <w:p w:rsidR="00292B98" w:rsidRDefault="00A963F2" w:rsidP="00C62765">
      <w:r>
        <w:rPr>
          <w:noProof/>
        </w:rPr>
        <w:drawing>
          <wp:inline distT="0" distB="0" distL="0" distR="0">
            <wp:extent cx="5267325" cy="25336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B98" w:rsidRDefault="00292B98" w:rsidP="00C62765"/>
    <w:p w:rsidR="005A5AF9" w:rsidRDefault="00A963F2" w:rsidP="00A963F2">
      <w:pPr>
        <w:pStyle w:val="2"/>
      </w:pPr>
      <w:r>
        <w:rPr>
          <w:rFonts w:hint="eastAsia"/>
        </w:rPr>
        <w:t>劣势</w:t>
      </w:r>
    </w:p>
    <w:p w:rsidR="000073A8" w:rsidRDefault="0025076A" w:rsidP="00C62765">
      <w:r>
        <w:rPr>
          <w:noProof/>
        </w:rPr>
        <w:drawing>
          <wp:inline distT="0" distB="0" distL="0" distR="0">
            <wp:extent cx="5257800" cy="5810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76A" w:rsidRDefault="0025076A" w:rsidP="00C62765"/>
    <w:p w:rsidR="0025076A" w:rsidRDefault="0025076A" w:rsidP="00D51A49">
      <w:pPr>
        <w:pStyle w:val="2"/>
      </w:pPr>
      <w:r>
        <w:rPr>
          <w:rFonts w:hint="eastAsia"/>
        </w:rPr>
        <w:t>配置</w:t>
      </w:r>
      <w:r>
        <w:t>说明</w:t>
      </w:r>
      <w:r w:rsidR="00D64DAF">
        <w:rPr>
          <w:rFonts w:hint="eastAsia"/>
        </w:rPr>
        <w:t>(</w:t>
      </w:r>
      <w:r w:rsidR="00D64DAF">
        <w:t>linux</w:t>
      </w:r>
      <w:r w:rsidR="00D64DAF">
        <w:rPr>
          <w:rFonts w:hint="eastAsia"/>
        </w:rPr>
        <w:t>)</w:t>
      </w:r>
    </w:p>
    <w:p w:rsidR="0025076A" w:rsidRDefault="008B248E" w:rsidP="008B248E">
      <w:pPr>
        <w:pStyle w:val="3"/>
      </w:pPr>
      <w:r>
        <w:rPr>
          <w:rFonts w:hint="eastAsia"/>
        </w:rPr>
        <w:t>配置</w:t>
      </w:r>
      <w:r>
        <w:t>信息</w:t>
      </w:r>
    </w:p>
    <w:p w:rsidR="0025076A" w:rsidRDefault="006E6DD0" w:rsidP="00C62765">
      <w:r>
        <w:rPr>
          <w:noProof/>
        </w:rPr>
        <w:drawing>
          <wp:inline distT="0" distB="0" distL="0" distR="0">
            <wp:extent cx="5276850" cy="8477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76A" w:rsidRDefault="0025076A" w:rsidP="00C62765"/>
    <w:p w:rsidR="0025076A" w:rsidRDefault="0060154C" w:rsidP="00C62765">
      <w:r>
        <w:rPr>
          <w:noProof/>
        </w:rPr>
        <w:lastRenderedPageBreak/>
        <w:drawing>
          <wp:inline distT="0" distB="0" distL="0" distR="0">
            <wp:extent cx="5276850" cy="27813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76A" w:rsidRDefault="005B6E2D" w:rsidP="00C62765">
      <w:r>
        <w:rPr>
          <w:noProof/>
        </w:rPr>
        <w:drawing>
          <wp:inline distT="0" distB="0" distL="0" distR="0">
            <wp:extent cx="5276850" cy="34671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2D" w:rsidRDefault="005B6E2D" w:rsidP="00C62765"/>
    <w:p w:rsidR="0025076A" w:rsidRDefault="001960C8" w:rsidP="004D6CCB">
      <w:pPr>
        <w:pStyle w:val="3"/>
      </w:pPr>
      <w:r>
        <w:rPr>
          <w:rFonts w:hint="eastAsia"/>
        </w:rPr>
        <w:t>数据</w:t>
      </w:r>
      <w:r>
        <w:t>恢复演示</w:t>
      </w:r>
    </w:p>
    <w:p w:rsidR="0025076A" w:rsidRDefault="005B6E2D" w:rsidP="00C62765">
      <w:r>
        <w:rPr>
          <w:noProof/>
        </w:rPr>
        <w:drawing>
          <wp:inline distT="0" distB="0" distL="0" distR="0">
            <wp:extent cx="5267325" cy="8763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76A" w:rsidRDefault="0025076A" w:rsidP="00C62765"/>
    <w:p w:rsidR="0025076A" w:rsidRDefault="005B6E2D" w:rsidP="00C62765">
      <w:r w:rsidRPr="005B6E2D">
        <w:rPr>
          <w:noProof/>
        </w:rPr>
        <w:lastRenderedPageBreak/>
        <w:drawing>
          <wp:inline distT="0" distB="0" distL="0" distR="0">
            <wp:extent cx="5274310" cy="2647208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76A" w:rsidRDefault="005B6E2D" w:rsidP="00C62765">
      <w:r w:rsidRPr="005B6E2D">
        <w:rPr>
          <w:noProof/>
        </w:rPr>
        <w:drawing>
          <wp:inline distT="0" distB="0" distL="0" distR="0">
            <wp:extent cx="5274310" cy="5207441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0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76A" w:rsidRDefault="005B6E2D" w:rsidP="00C62765">
      <w:r w:rsidRPr="005B6E2D">
        <w:rPr>
          <w:rFonts w:hint="eastAsia"/>
          <w:noProof/>
        </w:rPr>
        <w:lastRenderedPageBreak/>
        <w:drawing>
          <wp:inline distT="0" distB="0" distL="0" distR="0">
            <wp:extent cx="5274310" cy="3987662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053" w:rsidRDefault="003E0053" w:rsidP="00C62765"/>
    <w:p w:rsidR="003E0053" w:rsidRDefault="003E0053" w:rsidP="003E0053">
      <w:pPr>
        <w:pStyle w:val="2"/>
      </w:pPr>
      <w:r>
        <w:rPr>
          <w:rFonts w:hint="eastAsia"/>
        </w:rPr>
        <w:t>配置</w:t>
      </w:r>
      <w:r>
        <w:t>说明</w:t>
      </w:r>
      <w:r>
        <w:rPr>
          <w:rFonts w:hint="eastAsia"/>
        </w:rPr>
        <w:t>(</w:t>
      </w:r>
      <w:r>
        <w:t>windows</w:t>
      </w:r>
      <w:r>
        <w:rPr>
          <w:rFonts w:hint="eastAsia"/>
        </w:rPr>
        <w:t>)</w:t>
      </w:r>
    </w:p>
    <w:p w:rsidR="003E0053" w:rsidRDefault="002436F1" w:rsidP="003E0053">
      <w:pPr>
        <w:pStyle w:val="3"/>
      </w:pPr>
      <w:r>
        <w:rPr>
          <w:rFonts w:hint="eastAsia"/>
        </w:rPr>
        <w:t>默认</w:t>
      </w:r>
      <w:r w:rsidR="003E0053">
        <w:rPr>
          <w:rFonts w:hint="eastAsia"/>
        </w:rPr>
        <w:t>配置</w:t>
      </w:r>
      <w:r w:rsidR="003E0053">
        <w:t>信息</w:t>
      </w:r>
    </w:p>
    <w:p w:rsidR="002436F1" w:rsidRPr="002436F1" w:rsidRDefault="002436F1" w:rsidP="002436F1">
      <w:pPr>
        <w:rPr>
          <w:rFonts w:hint="eastAsia"/>
        </w:rPr>
      </w:pPr>
      <w:r>
        <w:rPr>
          <w:rFonts w:hint="eastAsia"/>
        </w:rPr>
        <w:t>默认</w:t>
      </w:r>
      <w:r>
        <w:t>情况下是不开启的</w:t>
      </w:r>
      <w:r w:rsidR="006940C8">
        <w:rPr>
          <w:rFonts w:hint="eastAsia"/>
        </w:rPr>
        <w:t>，</w:t>
      </w:r>
      <w:r w:rsidR="006940C8">
        <w:t>redis.windoss.conf</w:t>
      </w:r>
      <w:r w:rsidR="006940C8">
        <w:rPr>
          <w:rFonts w:hint="eastAsia"/>
        </w:rPr>
        <w:t>和</w:t>
      </w:r>
      <w:r w:rsidR="00C4517C" w:rsidRPr="00C4517C">
        <w:t>redis.windows-service.conf</w:t>
      </w:r>
    </w:p>
    <w:p w:rsidR="003E0053" w:rsidRDefault="00C4517C" w:rsidP="003E0053">
      <w:r>
        <w:rPr>
          <w:noProof/>
        </w:rPr>
        <w:drawing>
          <wp:inline distT="0" distB="0" distL="0" distR="0">
            <wp:extent cx="5276850" cy="12668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053" w:rsidRDefault="003E0053" w:rsidP="003E0053"/>
    <w:p w:rsidR="00BD51A1" w:rsidRDefault="00BD51A1" w:rsidP="00BD51A1">
      <w:pPr>
        <w:pStyle w:val="3"/>
        <w:rPr>
          <w:rFonts w:hint="eastAsia"/>
        </w:rPr>
      </w:pPr>
      <w:r>
        <w:rPr>
          <w:rFonts w:hint="eastAsia"/>
        </w:rPr>
        <w:lastRenderedPageBreak/>
        <w:t>开启</w:t>
      </w:r>
    </w:p>
    <w:p w:rsidR="003E0053" w:rsidRDefault="00C4517C" w:rsidP="003E0053">
      <w:r>
        <w:rPr>
          <w:noProof/>
        </w:rPr>
        <w:drawing>
          <wp:inline distT="0" distB="0" distL="0" distR="0">
            <wp:extent cx="5095875" cy="15621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12C" w:rsidRDefault="0018512C" w:rsidP="003E0053"/>
    <w:p w:rsidR="001E77B3" w:rsidRDefault="007C6DF5" w:rsidP="003E0053">
      <w:pPr>
        <w:rPr>
          <w:rFonts w:hint="eastAsia"/>
        </w:rPr>
      </w:pPr>
      <w:r>
        <w:rPr>
          <w:rFonts w:hint="eastAsia"/>
        </w:rPr>
        <w:t>必须</w:t>
      </w:r>
      <w:r>
        <w:t>重启</w:t>
      </w:r>
      <w:r>
        <w:t>redis</w:t>
      </w:r>
      <w:r>
        <w:t>服务</w:t>
      </w:r>
      <w:r>
        <w:rPr>
          <w:rFonts w:hint="eastAsia"/>
        </w:rPr>
        <w:t>，</w:t>
      </w:r>
      <w:r w:rsidR="001E77B3">
        <w:rPr>
          <w:rFonts w:hint="eastAsia"/>
        </w:rPr>
        <w:t>然后</w:t>
      </w:r>
      <w:r w:rsidR="001E77B3">
        <w:t>会生成一个</w:t>
      </w:r>
      <w:r w:rsidR="001E77B3" w:rsidRPr="001E77B3">
        <w:t>appendonly.aof</w:t>
      </w:r>
      <w:r w:rsidR="001E77B3">
        <w:rPr>
          <w:rFonts w:hint="eastAsia"/>
        </w:rPr>
        <w:t>文件</w:t>
      </w:r>
    </w:p>
    <w:p w:rsidR="001E77B3" w:rsidRDefault="007C6DF5" w:rsidP="003E0053">
      <w:r>
        <w:rPr>
          <w:noProof/>
        </w:rPr>
        <w:drawing>
          <wp:inline distT="0" distB="0" distL="0" distR="0">
            <wp:extent cx="4438650" cy="6477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7B3" w:rsidRDefault="001E77B3" w:rsidP="003E0053">
      <w:pPr>
        <w:rPr>
          <w:rFonts w:hint="eastAsia"/>
        </w:rPr>
      </w:pPr>
    </w:p>
    <w:p w:rsidR="003E0053" w:rsidRDefault="003E0053" w:rsidP="003E0053">
      <w:pPr>
        <w:pStyle w:val="3"/>
      </w:pPr>
      <w:r>
        <w:rPr>
          <w:rFonts w:hint="eastAsia"/>
        </w:rPr>
        <w:t>数据</w:t>
      </w:r>
      <w:r>
        <w:t>恢复演示</w:t>
      </w:r>
    </w:p>
    <w:p w:rsidR="003E0053" w:rsidRDefault="003E0053" w:rsidP="003E0053">
      <w:r>
        <w:rPr>
          <w:noProof/>
        </w:rPr>
        <w:drawing>
          <wp:inline distT="0" distB="0" distL="0" distR="0" wp14:anchorId="664133F4" wp14:editId="6E730C87">
            <wp:extent cx="5267325" cy="8763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57F" w:rsidRDefault="0054057F" w:rsidP="0054057F">
      <w:pPr>
        <w:pStyle w:val="4"/>
        <w:rPr>
          <w:rFonts w:hint="eastAsia"/>
        </w:rPr>
      </w:pPr>
      <w:r>
        <w:rPr>
          <w:rFonts w:hint="eastAsia"/>
        </w:rPr>
        <w:t>第一步</w:t>
      </w:r>
      <w:r>
        <w:rPr>
          <w:rFonts w:hint="eastAsia"/>
        </w:rPr>
        <w:t xml:space="preserve"> </w:t>
      </w:r>
      <w:r>
        <w:rPr>
          <w:rFonts w:hint="eastAsia"/>
        </w:rPr>
        <w:t>开启</w:t>
      </w:r>
      <w:r w:rsidR="007D6FB5">
        <w:rPr>
          <w:rFonts w:hint="eastAsia"/>
        </w:rPr>
        <w:t>aof</w:t>
      </w:r>
    </w:p>
    <w:p w:rsidR="003E0053" w:rsidRDefault="0054057F" w:rsidP="003E0053">
      <w:r>
        <w:rPr>
          <w:noProof/>
        </w:rPr>
        <w:drawing>
          <wp:inline distT="0" distB="0" distL="0" distR="0">
            <wp:extent cx="5276850" cy="5143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053" w:rsidRDefault="003E0053" w:rsidP="003E0053"/>
    <w:p w:rsidR="001F248D" w:rsidRDefault="001F248D" w:rsidP="00067975">
      <w:pPr>
        <w:pStyle w:val="4"/>
      </w:pPr>
      <w:r>
        <w:rPr>
          <w:rFonts w:hint="eastAsia"/>
        </w:rPr>
        <w:lastRenderedPageBreak/>
        <w:t>第二步</w:t>
      </w:r>
      <w:r>
        <w:rPr>
          <w:rFonts w:hint="eastAsia"/>
        </w:rPr>
        <w:t xml:space="preserve"> </w:t>
      </w:r>
      <w:r>
        <w:rPr>
          <w:rFonts w:hint="eastAsia"/>
        </w:rPr>
        <w:t>存入</w:t>
      </w:r>
      <w:r>
        <w:t>若干数据</w:t>
      </w:r>
    </w:p>
    <w:p w:rsidR="001972CC" w:rsidRDefault="001972CC" w:rsidP="001972CC">
      <w:r>
        <w:rPr>
          <w:rFonts w:hint="eastAsia"/>
          <w:noProof/>
        </w:rPr>
        <w:drawing>
          <wp:inline distT="0" distB="0" distL="0" distR="0">
            <wp:extent cx="5276850" cy="17621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2CC" w:rsidRDefault="001972CC" w:rsidP="001972CC"/>
    <w:p w:rsidR="001972CC" w:rsidRDefault="001972CC" w:rsidP="001972CC">
      <w:pPr>
        <w:rPr>
          <w:rFonts w:hint="eastAsia"/>
        </w:rPr>
      </w:pPr>
      <w:r>
        <w:rPr>
          <w:rFonts w:hint="eastAsia"/>
        </w:rPr>
        <w:t>所有</w:t>
      </w:r>
      <w:r>
        <w:t>操作都会存入</w:t>
      </w:r>
      <w:r>
        <w:t>appendonly.aof</w:t>
      </w:r>
      <w:r>
        <w:t>中</w:t>
      </w:r>
    </w:p>
    <w:p w:rsidR="001972CC" w:rsidRDefault="001972CC" w:rsidP="001972CC"/>
    <w:p w:rsidR="00067975" w:rsidRPr="001972CC" w:rsidRDefault="00067975" w:rsidP="00067975">
      <w:pPr>
        <w:pStyle w:val="4"/>
        <w:rPr>
          <w:rFonts w:hint="eastAsia"/>
        </w:rPr>
      </w:pPr>
      <w:r>
        <w:rPr>
          <w:rFonts w:hint="eastAsia"/>
        </w:rPr>
        <w:t>第三步</w:t>
      </w:r>
      <w:r>
        <w:rPr>
          <w:rFonts w:hint="eastAsia"/>
        </w:rPr>
        <w:t xml:space="preserve"> </w:t>
      </w:r>
      <w:r>
        <w:rPr>
          <w:rFonts w:hint="eastAsia"/>
        </w:rPr>
        <w:t>清空</w:t>
      </w:r>
      <w:r>
        <w:t>操作</w:t>
      </w:r>
    </w:p>
    <w:p w:rsidR="003E0053" w:rsidRDefault="004A12AF" w:rsidP="003E0053">
      <w:pPr>
        <w:rPr>
          <w:noProof/>
        </w:rPr>
      </w:pPr>
      <w:r>
        <w:rPr>
          <w:noProof/>
        </w:rPr>
        <w:drawing>
          <wp:inline distT="0" distB="0" distL="0" distR="0" wp14:anchorId="2BAB31FD" wp14:editId="557590B4">
            <wp:extent cx="2733333" cy="76190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AF" w:rsidRDefault="004A12AF" w:rsidP="003E0053"/>
    <w:p w:rsidR="004A12AF" w:rsidRDefault="005F2B99" w:rsidP="00E52313">
      <w:pPr>
        <w:pStyle w:val="4"/>
      </w:pPr>
      <w:r>
        <w:rPr>
          <w:rFonts w:hint="eastAsia"/>
        </w:rPr>
        <w:t>关闭</w:t>
      </w:r>
      <w:r w:rsidR="004A12AF">
        <w:t>redis</w:t>
      </w:r>
      <w:r w:rsidR="004A12AF">
        <w:t>，修改</w:t>
      </w:r>
      <w:r w:rsidR="004A12AF">
        <w:t>appendonly.aof</w:t>
      </w:r>
    </w:p>
    <w:p w:rsidR="00990BA7" w:rsidRPr="00990BA7" w:rsidRDefault="005F2B99" w:rsidP="00990BA7">
      <w:pPr>
        <w:rPr>
          <w:rFonts w:hint="eastAsia"/>
        </w:rPr>
      </w:pPr>
      <w:r>
        <w:rPr>
          <w:rFonts w:hint="eastAsia"/>
        </w:rPr>
        <w:t>关闭</w:t>
      </w:r>
      <w:r w:rsidR="00990BA7">
        <w:t>redis</w:t>
      </w:r>
      <w:r w:rsidR="00990BA7">
        <w:t>服务，并把</w:t>
      </w:r>
      <w:r w:rsidR="00990BA7">
        <w:t>appendonly.aof</w:t>
      </w:r>
      <w:r w:rsidR="00990BA7">
        <w:t>中最后一句</w:t>
      </w:r>
      <w:r w:rsidR="00990BA7">
        <w:t>flush</w:t>
      </w:r>
      <w:r w:rsidR="00990BA7">
        <w:t>删除</w:t>
      </w:r>
    </w:p>
    <w:p w:rsidR="004A12AF" w:rsidRDefault="004A12AF" w:rsidP="003E0053">
      <w:r>
        <w:rPr>
          <w:noProof/>
        </w:rPr>
        <w:drawing>
          <wp:inline distT="0" distB="0" distL="0" distR="0">
            <wp:extent cx="2971800" cy="10287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2AF" w:rsidRDefault="004A12AF" w:rsidP="003E0053"/>
    <w:p w:rsidR="00AF21F5" w:rsidRDefault="00AF21F5" w:rsidP="00E52313">
      <w:pPr>
        <w:pStyle w:val="4"/>
        <w:rPr>
          <w:rFonts w:hint="eastAsia"/>
        </w:rPr>
      </w:pPr>
      <w:bookmarkStart w:id="0" w:name="_GoBack"/>
      <w:bookmarkEnd w:id="0"/>
      <w:r>
        <w:rPr>
          <w:rFonts w:hint="eastAsia"/>
        </w:rPr>
        <w:t>开启</w:t>
      </w:r>
      <w:r>
        <w:t>redis</w:t>
      </w:r>
      <w:r>
        <w:t>服务</w:t>
      </w:r>
      <w:r w:rsidR="00B333DC">
        <w:rPr>
          <w:rFonts w:hint="eastAsia"/>
        </w:rPr>
        <w:t>，</w:t>
      </w:r>
      <w:r w:rsidR="00B333DC">
        <w:t>数据恢复了</w:t>
      </w:r>
    </w:p>
    <w:p w:rsidR="004A12AF" w:rsidRDefault="00B333DC" w:rsidP="003E0053">
      <w:pPr>
        <w:rPr>
          <w:rFonts w:hint="eastAsia"/>
        </w:rPr>
      </w:pPr>
      <w:r>
        <w:rPr>
          <w:rFonts w:hint="eastAsia"/>
        </w:rPr>
        <w:t>开启</w:t>
      </w:r>
      <w:r>
        <w:t>redis</w:t>
      </w:r>
      <w:r>
        <w:t>服务，会再次去读取</w:t>
      </w:r>
      <w:r>
        <w:t>appendonly.aof</w:t>
      </w:r>
      <w:r w:rsidR="00724478">
        <w:rPr>
          <w:rFonts w:hint="eastAsia"/>
        </w:rPr>
        <w:t>文件</w:t>
      </w:r>
      <w:r w:rsidR="00724478">
        <w:t>，数据也就恢复了</w:t>
      </w:r>
    </w:p>
    <w:p w:rsidR="00B333DC" w:rsidRDefault="00E52313" w:rsidP="003E0053">
      <w:r>
        <w:rPr>
          <w:noProof/>
        </w:rPr>
        <w:lastRenderedPageBreak/>
        <w:drawing>
          <wp:inline distT="0" distB="0" distL="0" distR="0" wp14:anchorId="7D55CFCC" wp14:editId="237DEED0">
            <wp:extent cx="4028571" cy="134285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3DC" w:rsidRDefault="00B333DC" w:rsidP="003E0053">
      <w:pPr>
        <w:rPr>
          <w:rFonts w:hint="eastAsia"/>
        </w:rPr>
      </w:pPr>
    </w:p>
    <w:p w:rsidR="003E0053" w:rsidRPr="00C62765" w:rsidRDefault="003E0053" w:rsidP="003E0053"/>
    <w:p w:rsidR="003E0053" w:rsidRDefault="003E0053" w:rsidP="00C62765"/>
    <w:p w:rsidR="003E0053" w:rsidRDefault="003E0053" w:rsidP="00C62765"/>
    <w:p w:rsidR="003E0053" w:rsidRDefault="003E0053" w:rsidP="00C62765"/>
    <w:p w:rsidR="003E0053" w:rsidRPr="00C62765" w:rsidRDefault="003E0053" w:rsidP="00C62765">
      <w:pPr>
        <w:rPr>
          <w:rFonts w:hint="eastAsia"/>
        </w:rPr>
      </w:pPr>
    </w:p>
    <w:sectPr w:rsidR="003E0053" w:rsidRPr="00C627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2743" w:rsidRDefault="006E2743" w:rsidP="00A236F8">
      <w:r>
        <w:separator/>
      </w:r>
    </w:p>
  </w:endnote>
  <w:endnote w:type="continuationSeparator" w:id="0">
    <w:p w:rsidR="006E2743" w:rsidRDefault="006E2743" w:rsidP="00A236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2743" w:rsidRDefault="006E2743" w:rsidP="00A236F8">
      <w:r>
        <w:separator/>
      </w:r>
    </w:p>
  </w:footnote>
  <w:footnote w:type="continuationSeparator" w:id="0">
    <w:p w:rsidR="006E2743" w:rsidRDefault="006E2743" w:rsidP="00A236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CF2BBB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650"/>
    <w:rsid w:val="000073A8"/>
    <w:rsid w:val="0001401A"/>
    <w:rsid w:val="00015B64"/>
    <w:rsid w:val="00022BA4"/>
    <w:rsid w:val="00045181"/>
    <w:rsid w:val="00067975"/>
    <w:rsid w:val="00075644"/>
    <w:rsid w:val="00140F1E"/>
    <w:rsid w:val="0018512C"/>
    <w:rsid w:val="001947EE"/>
    <w:rsid w:val="001960C8"/>
    <w:rsid w:val="001972CC"/>
    <w:rsid w:val="001E77B3"/>
    <w:rsid w:val="001F248D"/>
    <w:rsid w:val="0021411B"/>
    <w:rsid w:val="00216E3C"/>
    <w:rsid w:val="00223B64"/>
    <w:rsid w:val="002436F1"/>
    <w:rsid w:val="0025076A"/>
    <w:rsid w:val="00292B98"/>
    <w:rsid w:val="002D40C6"/>
    <w:rsid w:val="00307751"/>
    <w:rsid w:val="003514CA"/>
    <w:rsid w:val="0038067E"/>
    <w:rsid w:val="003D522F"/>
    <w:rsid w:val="003D6339"/>
    <w:rsid w:val="003E002B"/>
    <w:rsid w:val="003E0053"/>
    <w:rsid w:val="003E3DB9"/>
    <w:rsid w:val="003F4A93"/>
    <w:rsid w:val="003F4E54"/>
    <w:rsid w:val="003F5E7A"/>
    <w:rsid w:val="003F6838"/>
    <w:rsid w:val="00426575"/>
    <w:rsid w:val="004741C6"/>
    <w:rsid w:val="004919BD"/>
    <w:rsid w:val="00492292"/>
    <w:rsid w:val="004A12AF"/>
    <w:rsid w:val="004D6CCB"/>
    <w:rsid w:val="005047B2"/>
    <w:rsid w:val="0054057F"/>
    <w:rsid w:val="005A5AF9"/>
    <w:rsid w:val="005B313C"/>
    <w:rsid w:val="005B6E2D"/>
    <w:rsid w:val="005C75CE"/>
    <w:rsid w:val="005F2B99"/>
    <w:rsid w:val="005F34ED"/>
    <w:rsid w:val="005F6801"/>
    <w:rsid w:val="005F6EF8"/>
    <w:rsid w:val="0060049D"/>
    <w:rsid w:val="0060154C"/>
    <w:rsid w:val="00621275"/>
    <w:rsid w:val="0065770C"/>
    <w:rsid w:val="00682292"/>
    <w:rsid w:val="006940C8"/>
    <w:rsid w:val="006D3A16"/>
    <w:rsid w:val="006E2743"/>
    <w:rsid w:val="006E6DD0"/>
    <w:rsid w:val="006F0465"/>
    <w:rsid w:val="0070133B"/>
    <w:rsid w:val="00710A66"/>
    <w:rsid w:val="00715F89"/>
    <w:rsid w:val="00724478"/>
    <w:rsid w:val="007444A9"/>
    <w:rsid w:val="00747A5A"/>
    <w:rsid w:val="007509CF"/>
    <w:rsid w:val="00784650"/>
    <w:rsid w:val="007A72BA"/>
    <w:rsid w:val="007C4E02"/>
    <w:rsid w:val="007C6DF5"/>
    <w:rsid w:val="007D6FB5"/>
    <w:rsid w:val="00832715"/>
    <w:rsid w:val="00835621"/>
    <w:rsid w:val="008377BF"/>
    <w:rsid w:val="0084032F"/>
    <w:rsid w:val="008760F0"/>
    <w:rsid w:val="00891DD9"/>
    <w:rsid w:val="008A0515"/>
    <w:rsid w:val="008A6BC8"/>
    <w:rsid w:val="008B248E"/>
    <w:rsid w:val="008B7E22"/>
    <w:rsid w:val="008C4252"/>
    <w:rsid w:val="00906CE4"/>
    <w:rsid w:val="00920360"/>
    <w:rsid w:val="00967DB0"/>
    <w:rsid w:val="009705CB"/>
    <w:rsid w:val="0097397D"/>
    <w:rsid w:val="0098703E"/>
    <w:rsid w:val="00990BA7"/>
    <w:rsid w:val="009A394F"/>
    <w:rsid w:val="00A236F8"/>
    <w:rsid w:val="00A86FB3"/>
    <w:rsid w:val="00A963F2"/>
    <w:rsid w:val="00AA230C"/>
    <w:rsid w:val="00AC252D"/>
    <w:rsid w:val="00AF21F5"/>
    <w:rsid w:val="00B333DC"/>
    <w:rsid w:val="00B35B42"/>
    <w:rsid w:val="00B52124"/>
    <w:rsid w:val="00B71F09"/>
    <w:rsid w:val="00B83594"/>
    <w:rsid w:val="00BA164F"/>
    <w:rsid w:val="00BA3D11"/>
    <w:rsid w:val="00BD51A1"/>
    <w:rsid w:val="00C03E49"/>
    <w:rsid w:val="00C16FAE"/>
    <w:rsid w:val="00C41153"/>
    <w:rsid w:val="00C4517C"/>
    <w:rsid w:val="00C62765"/>
    <w:rsid w:val="00C776CF"/>
    <w:rsid w:val="00C91415"/>
    <w:rsid w:val="00CE319E"/>
    <w:rsid w:val="00CF66CE"/>
    <w:rsid w:val="00D12669"/>
    <w:rsid w:val="00D12E67"/>
    <w:rsid w:val="00D47E09"/>
    <w:rsid w:val="00D51A49"/>
    <w:rsid w:val="00D64DAF"/>
    <w:rsid w:val="00D65C4D"/>
    <w:rsid w:val="00D744DB"/>
    <w:rsid w:val="00D84B76"/>
    <w:rsid w:val="00DB6664"/>
    <w:rsid w:val="00DC0151"/>
    <w:rsid w:val="00DC3488"/>
    <w:rsid w:val="00DE1360"/>
    <w:rsid w:val="00E1243F"/>
    <w:rsid w:val="00E219AE"/>
    <w:rsid w:val="00E52313"/>
    <w:rsid w:val="00E531DF"/>
    <w:rsid w:val="00E56B2F"/>
    <w:rsid w:val="00EA06B2"/>
    <w:rsid w:val="00EA3A20"/>
    <w:rsid w:val="00EC5796"/>
    <w:rsid w:val="00EF413A"/>
    <w:rsid w:val="00F32116"/>
    <w:rsid w:val="00F34001"/>
    <w:rsid w:val="00F3631C"/>
    <w:rsid w:val="00F546BF"/>
    <w:rsid w:val="00F66A50"/>
    <w:rsid w:val="00F9131A"/>
    <w:rsid w:val="00FC5927"/>
    <w:rsid w:val="00FC6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5530AEF-FA6F-40CA-8950-1524DFDDA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10A66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10A66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10A66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10A66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10A6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10A6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10A6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10A6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10A66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10A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710A66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710A6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10A6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710A6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710A6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710A66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710A66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710A66"/>
    <w:rPr>
      <w:rFonts w:asciiTheme="majorHAnsi" w:eastAsiaTheme="majorEastAsia" w:hAnsiTheme="majorHAnsi" w:cstheme="majorBidi"/>
      <w:szCs w:val="21"/>
    </w:rPr>
  </w:style>
  <w:style w:type="paragraph" w:styleId="HTML">
    <w:name w:val="HTML Preformatted"/>
    <w:basedOn w:val="a"/>
    <w:link w:val="HTMLChar"/>
    <w:uiPriority w:val="99"/>
    <w:semiHidden/>
    <w:unhideWhenUsed/>
    <w:rsid w:val="003D63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D6339"/>
    <w:rPr>
      <w:rFonts w:ascii="宋体" w:eastAsia="宋体" w:hAnsi="宋体" w:cs="宋体"/>
      <w:kern w:val="0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A236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236F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236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236F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E005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E005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04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2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emf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9</Pages>
  <Words>71</Words>
  <Characters>410</Characters>
  <Application>Microsoft Office Word</Application>
  <DocSecurity>0</DocSecurity>
  <Lines>3</Lines>
  <Paragraphs>1</Paragraphs>
  <ScaleCrop>false</ScaleCrop>
  <Company>laolan</Company>
  <LinksUpToDate>false</LinksUpToDate>
  <CharactersWithSpaces>480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128</cp:revision>
  <dcterms:created xsi:type="dcterms:W3CDTF">2018-02-08T02:14:00Z</dcterms:created>
  <dcterms:modified xsi:type="dcterms:W3CDTF">2018-02-11T07:51:00Z</dcterms:modified>
</cp:coreProperties>
</file>