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00FB80" w14:textId="5C38CFF9" w:rsidR="00C13A9B" w:rsidRDefault="00C13A9B"/>
    <w:p w14:paraId="0A8F6757" w14:textId="05851CC7" w:rsidR="0099188A" w:rsidRDefault="00437C1E" w:rsidP="00437C1E">
      <w:pPr>
        <w:pStyle w:val="1"/>
        <w:rPr>
          <w:rFonts w:hint="eastAsia"/>
        </w:rPr>
      </w:pPr>
      <w:r>
        <w:rPr>
          <w:rFonts w:hint="eastAsia"/>
        </w:rPr>
        <w:t>多态后方法执行顺序</w:t>
      </w:r>
    </w:p>
    <w:p w14:paraId="20B8AD0F" w14:textId="73EF39A0" w:rsidR="000B32E2" w:rsidRDefault="00EB51E3" w:rsidP="00EB51E3">
      <w:pPr>
        <w:pStyle w:val="2"/>
        <w:rPr>
          <w:rFonts w:hint="eastAsia"/>
        </w:rPr>
      </w:pPr>
      <w:r>
        <w:rPr>
          <w:rFonts w:hint="eastAsia"/>
        </w:rPr>
        <w:t>初始化过程</w:t>
      </w:r>
    </w:p>
    <w:p w14:paraId="44EF6180" w14:textId="24871213" w:rsidR="000B32E2" w:rsidRDefault="000B32E2" w:rsidP="00EB51E3">
      <w:pPr>
        <w:pStyle w:val="3"/>
      </w:pPr>
      <w:r w:rsidRPr="000B32E2">
        <w:rPr>
          <w:rFonts w:hint="eastAsia"/>
        </w:rPr>
        <w:t>类初始化</w:t>
      </w:r>
      <w:r w:rsidR="00D90D8E">
        <w:rPr>
          <w:rFonts w:hint="eastAsia"/>
        </w:rPr>
        <w:t>（1+静）</w:t>
      </w:r>
    </w:p>
    <w:p w14:paraId="70630D70" w14:textId="2307802B" w:rsidR="000B32E2" w:rsidRDefault="000B32E2"/>
    <w:p w14:paraId="1E59BD1F" w14:textId="77777777" w:rsidR="000B32E2" w:rsidRPr="000B32E2" w:rsidRDefault="000B32E2" w:rsidP="00022A4C">
      <w:r w:rsidRPr="000B32E2">
        <w:rPr>
          <w:rFonts w:hint="eastAsia"/>
        </w:rPr>
        <w:t>一个类要创建实例需要先加载并初始化该类</w:t>
      </w:r>
    </w:p>
    <w:p w14:paraId="73B91537" w14:textId="6D485C61" w:rsidR="000B32E2" w:rsidRDefault="000B32E2" w:rsidP="000B32E2">
      <w:pPr>
        <w:numPr>
          <w:ilvl w:val="1"/>
          <w:numId w:val="1"/>
        </w:numPr>
      </w:pPr>
      <w:r w:rsidRPr="000B32E2">
        <w:rPr>
          <w:rFonts w:hint="eastAsia"/>
        </w:rPr>
        <w:t>main方法所在的类需要先加载和初始化</w:t>
      </w:r>
    </w:p>
    <w:p w14:paraId="0C0CF213" w14:textId="77777777" w:rsidR="00022A4C" w:rsidRPr="000B32E2" w:rsidRDefault="00022A4C" w:rsidP="00022A4C">
      <w:pPr>
        <w:ind w:left="1440"/>
        <w:rPr>
          <w:rFonts w:hint="eastAsia"/>
        </w:rPr>
      </w:pPr>
    </w:p>
    <w:p w14:paraId="1E6FDFB6" w14:textId="77777777" w:rsidR="000B32E2" w:rsidRPr="000B32E2" w:rsidRDefault="000B32E2" w:rsidP="00022A4C">
      <w:r w:rsidRPr="000B32E2">
        <w:rPr>
          <w:rFonts w:hint="eastAsia"/>
        </w:rPr>
        <w:t>一个子类要初始化需要先初始化父类</w:t>
      </w:r>
    </w:p>
    <w:p w14:paraId="44E5FEFE" w14:textId="77777777" w:rsidR="000B32E2" w:rsidRPr="000B32E2" w:rsidRDefault="000B32E2" w:rsidP="00055ACE">
      <w:r w:rsidRPr="000B32E2">
        <w:rPr>
          <w:rFonts w:hint="eastAsia"/>
        </w:rPr>
        <w:t>一个类初始化就是执行&lt;</w:t>
      </w:r>
      <w:proofErr w:type="spellStart"/>
      <w:r w:rsidRPr="000B32E2">
        <w:rPr>
          <w:rFonts w:hint="eastAsia"/>
        </w:rPr>
        <w:t>clinit</w:t>
      </w:r>
      <w:proofErr w:type="spellEnd"/>
      <w:r w:rsidRPr="000B32E2">
        <w:rPr>
          <w:rFonts w:hint="eastAsia"/>
        </w:rPr>
        <w:t>&gt;()方法</w:t>
      </w:r>
    </w:p>
    <w:p w14:paraId="701954B7" w14:textId="4F339B49" w:rsidR="000B32E2" w:rsidRPr="000B32E2" w:rsidRDefault="000B32E2" w:rsidP="00252288">
      <w:pPr>
        <w:ind w:firstLine="420"/>
      </w:pPr>
      <w:r w:rsidRPr="000B32E2">
        <w:rPr>
          <w:rFonts w:hint="eastAsia"/>
        </w:rPr>
        <w:t>&lt;</w:t>
      </w:r>
      <w:proofErr w:type="spellStart"/>
      <w:r w:rsidRPr="000B32E2">
        <w:rPr>
          <w:rFonts w:hint="eastAsia"/>
        </w:rPr>
        <w:t>clinit</w:t>
      </w:r>
      <w:proofErr w:type="spellEnd"/>
      <w:r w:rsidRPr="000B32E2">
        <w:rPr>
          <w:rFonts w:hint="eastAsia"/>
        </w:rPr>
        <w:t>&gt;()方法由</w:t>
      </w:r>
      <w:r w:rsidRPr="00746D63">
        <w:rPr>
          <w:rFonts w:hint="eastAsia"/>
          <w:highlight w:val="yellow"/>
        </w:rPr>
        <w:t>静态类变量显示赋值代码</w:t>
      </w:r>
      <w:r w:rsidRPr="000B32E2">
        <w:rPr>
          <w:rFonts w:hint="eastAsia"/>
        </w:rPr>
        <w:t>和</w:t>
      </w:r>
      <w:r w:rsidRPr="00746D63">
        <w:rPr>
          <w:rFonts w:hint="eastAsia"/>
          <w:highlight w:val="yellow"/>
        </w:rPr>
        <w:t>静态代码块</w:t>
      </w:r>
      <w:r w:rsidRPr="000B32E2">
        <w:rPr>
          <w:rFonts w:hint="eastAsia"/>
        </w:rPr>
        <w:t>组成</w:t>
      </w:r>
      <w:r w:rsidR="00746D63">
        <w:rPr>
          <w:rFonts w:hint="eastAsia"/>
        </w:rPr>
        <w:t>，</w:t>
      </w:r>
      <w:r w:rsidRPr="000B32E2">
        <w:rPr>
          <w:rFonts w:hint="eastAsia"/>
        </w:rPr>
        <w:t>代码从上到下顺序执行</w:t>
      </w:r>
    </w:p>
    <w:p w14:paraId="72DA3CF3" w14:textId="77777777" w:rsidR="000B32E2" w:rsidRPr="000B32E2" w:rsidRDefault="000B32E2" w:rsidP="00252288">
      <w:pPr>
        <w:ind w:firstLine="420"/>
      </w:pPr>
      <w:r w:rsidRPr="000B32E2">
        <w:rPr>
          <w:rFonts w:hint="eastAsia"/>
        </w:rPr>
        <w:t>&lt;</w:t>
      </w:r>
      <w:proofErr w:type="spellStart"/>
      <w:r w:rsidRPr="000B32E2">
        <w:rPr>
          <w:rFonts w:hint="eastAsia"/>
        </w:rPr>
        <w:t>clinit</w:t>
      </w:r>
      <w:proofErr w:type="spellEnd"/>
      <w:r w:rsidRPr="000B32E2">
        <w:rPr>
          <w:rFonts w:hint="eastAsia"/>
        </w:rPr>
        <w:t>&gt;()方法只执行一次</w:t>
      </w:r>
    </w:p>
    <w:p w14:paraId="71CCBC79" w14:textId="56675967" w:rsidR="000B32E2" w:rsidRPr="000B32E2" w:rsidRDefault="000B32E2"/>
    <w:p w14:paraId="2E0E1F69" w14:textId="77777777" w:rsidR="00962E76" w:rsidRDefault="00962E76"/>
    <w:p w14:paraId="55DDB08A" w14:textId="33DAA4DA" w:rsidR="000B32E2" w:rsidRDefault="00962E76" w:rsidP="004568DF">
      <w:pPr>
        <w:pStyle w:val="3"/>
      </w:pPr>
      <w:r w:rsidRPr="00962E76">
        <w:rPr>
          <w:rFonts w:hint="eastAsia"/>
        </w:rPr>
        <w:t>实例过程</w:t>
      </w:r>
      <w:r w:rsidR="00CF4440">
        <w:rPr>
          <w:rFonts w:hint="eastAsia"/>
        </w:rPr>
        <w:t>（n</w:t>
      </w:r>
      <w:r w:rsidR="00CF4440">
        <w:t>+</w:t>
      </w:r>
      <w:r w:rsidR="00CF4440">
        <w:rPr>
          <w:rFonts w:hint="eastAsia"/>
        </w:rPr>
        <w:t>实）</w:t>
      </w:r>
    </w:p>
    <w:p w14:paraId="05299052" w14:textId="26925669" w:rsidR="00D26A69" w:rsidRDefault="00D26A69" w:rsidP="001C5EAA"/>
    <w:p w14:paraId="0B63F06D" w14:textId="383EFEF4" w:rsidR="00D26A69" w:rsidRDefault="00D26A69" w:rsidP="00D26A69">
      <w:pPr>
        <w:rPr>
          <w:rFonts w:hint="eastAsia"/>
        </w:rPr>
      </w:pPr>
      <w:r w:rsidRPr="00962E76">
        <w:rPr>
          <w:rFonts w:hint="eastAsia"/>
        </w:rPr>
        <w:t>&lt;</w:t>
      </w:r>
      <w:proofErr w:type="spellStart"/>
      <w:r w:rsidRPr="00962E76">
        <w:rPr>
          <w:rFonts w:hint="eastAsia"/>
        </w:rPr>
        <w:t>init</w:t>
      </w:r>
      <w:proofErr w:type="spellEnd"/>
      <w:r w:rsidRPr="00962E76">
        <w:rPr>
          <w:rFonts w:hint="eastAsia"/>
        </w:rPr>
        <w:t>&gt;方法的首行是super()或super(实参列表)，即对应父类的&lt;</w:t>
      </w:r>
      <w:proofErr w:type="spellStart"/>
      <w:r w:rsidRPr="00962E76">
        <w:rPr>
          <w:rFonts w:hint="eastAsia"/>
        </w:rPr>
        <w:t>init</w:t>
      </w:r>
      <w:proofErr w:type="spellEnd"/>
      <w:r w:rsidRPr="00962E76">
        <w:rPr>
          <w:rFonts w:hint="eastAsia"/>
        </w:rPr>
        <w:t>&gt;方法</w:t>
      </w:r>
    </w:p>
    <w:p w14:paraId="7E73C0A8" w14:textId="01145C67" w:rsidR="00962E76" w:rsidRPr="00962E76" w:rsidRDefault="00962E76" w:rsidP="001C5EAA">
      <w:r w:rsidRPr="00962E76">
        <w:rPr>
          <w:rFonts w:hint="eastAsia"/>
        </w:rPr>
        <w:t>实例初始化就是执行&lt;</w:t>
      </w:r>
      <w:proofErr w:type="spellStart"/>
      <w:r w:rsidRPr="00962E76">
        <w:rPr>
          <w:rFonts w:hint="eastAsia"/>
        </w:rPr>
        <w:t>init</w:t>
      </w:r>
      <w:proofErr w:type="spellEnd"/>
      <w:r w:rsidRPr="00962E76">
        <w:rPr>
          <w:rFonts w:hint="eastAsia"/>
        </w:rPr>
        <w:t>&gt;()方法</w:t>
      </w:r>
    </w:p>
    <w:p w14:paraId="1E9A7BB0" w14:textId="21D61C03" w:rsidR="00962E76" w:rsidRPr="007B0AE3" w:rsidRDefault="00962E76" w:rsidP="00F837C8">
      <w:pPr>
        <w:ind w:firstLine="420"/>
        <w:rPr>
          <w:rFonts w:hint="eastAsia"/>
        </w:rPr>
      </w:pPr>
      <w:r w:rsidRPr="00962E76">
        <w:rPr>
          <w:rFonts w:hint="eastAsia"/>
        </w:rPr>
        <w:t>&lt;</w:t>
      </w:r>
      <w:proofErr w:type="spellStart"/>
      <w:r w:rsidRPr="00962E76">
        <w:rPr>
          <w:rFonts w:hint="eastAsia"/>
        </w:rPr>
        <w:t>init</w:t>
      </w:r>
      <w:proofErr w:type="spellEnd"/>
      <w:r w:rsidRPr="00962E76">
        <w:rPr>
          <w:rFonts w:hint="eastAsia"/>
        </w:rPr>
        <w:t>&gt;()方法由</w:t>
      </w:r>
      <w:r w:rsidRPr="00FE1090">
        <w:rPr>
          <w:rFonts w:hint="eastAsia"/>
          <w:highlight w:val="yellow"/>
        </w:rPr>
        <w:t>非静态实例变量显示赋值代码</w:t>
      </w:r>
      <w:r w:rsidRPr="00962E76">
        <w:rPr>
          <w:rFonts w:hint="eastAsia"/>
        </w:rPr>
        <w:t>和</w:t>
      </w:r>
      <w:r w:rsidRPr="00FE1090">
        <w:rPr>
          <w:rFonts w:hint="eastAsia"/>
          <w:highlight w:val="yellow"/>
        </w:rPr>
        <w:t>非静态代码块</w:t>
      </w:r>
      <w:r w:rsidRPr="00962E76">
        <w:rPr>
          <w:rFonts w:hint="eastAsia"/>
        </w:rPr>
        <w:t>、</w:t>
      </w:r>
      <w:r w:rsidRPr="00FE1090">
        <w:rPr>
          <w:rFonts w:hint="eastAsia"/>
          <w:highlight w:val="yellow"/>
        </w:rPr>
        <w:t>对应构造器代码</w:t>
      </w:r>
      <w:r w:rsidRPr="00962E76">
        <w:rPr>
          <w:rFonts w:hint="eastAsia"/>
        </w:rPr>
        <w:t>组成</w:t>
      </w:r>
      <w:r w:rsidR="007B0AE3">
        <w:rPr>
          <w:rFonts w:hint="eastAsia"/>
        </w:rPr>
        <w:t>，</w:t>
      </w:r>
      <w:r w:rsidR="007B0AE3" w:rsidRPr="00962E76">
        <w:rPr>
          <w:rFonts w:hint="eastAsia"/>
        </w:rPr>
        <w:t>从上到下顺序执行，而对应构造器的代码最后执行</w:t>
      </w:r>
    </w:p>
    <w:p w14:paraId="2E0E60C7" w14:textId="2CD2B231" w:rsidR="00481DAC" w:rsidRPr="00962E76" w:rsidRDefault="00481DAC" w:rsidP="00481DAC">
      <w:pPr>
        <w:ind w:firstLine="420"/>
      </w:pPr>
      <w:r w:rsidRPr="00962E76">
        <w:rPr>
          <w:rFonts w:hint="eastAsia"/>
        </w:rPr>
        <w:t>每次创建实例对象，调用对应构造器，执行的就是对应的&lt;</w:t>
      </w:r>
      <w:proofErr w:type="spellStart"/>
      <w:r w:rsidRPr="00962E76">
        <w:rPr>
          <w:rFonts w:hint="eastAsia"/>
        </w:rPr>
        <w:t>init</w:t>
      </w:r>
      <w:proofErr w:type="spellEnd"/>
      <w:r w:rsidRPr="00962E76">
        <w:rPr>
          <w:rFonts w:hint="eastAsia"/>
        </w:rPr>
        <w:t>&gt;方法</w:t>
      </w:r>
      <w:r>
        <w:rPr>
          <w:rFonts w:hint="eastAsia"/>
        </w:rPr>
        <w:t>，n次</w:t>
      </w:r>
    </w:p>
    <w:p w14:paraId="3EB45002" w14:textId="78A3841D" w:rsidR="008D217D" w:rsidRPr="00481DAC" w:rsidRDefault="008D217D" w:rsidP="008D217D">
      <w:pPr>
        <w:rPr>
          <w:rFonts w:hint="eastAsia"/>
        </w:rPr>
      </w:pPr>
    </w:p>
    <w:p w14:paraId="57077604" w14:textId="08A09D93" w:rsidR="000B32E2" w:rsidRDefault="000B32E2"/>
    <w:p w14:paraId="14C9D32B" w14:textId="25A21E98" w:rsidR="00962E76" w:rsidRDefault="00962E76" w:rsidP="00962E76">
      <w:pPr>
        <w:pStyle w:val="2"/>
      </w:pPr>
      <w:r w:rsidRPr="00962E76">
        <w:rPr>
          <w:rFonts w:hint="eastAsia"/>
        </w:rPr>
        <w:t>方法的重写Override</w:t>
      </w:r>
    </w:p>
    <w:p w14:paraId="15312A00" w14:textId="77777777" w:rsidR="00962E76" w:rsidRPr="00962E76" w:rsidRDefault="00962E76" w:rsidP="00962E76">
      <w:pPr>
        <w:numPr>
          <w:ilvl w:val="0"/>
          <w:numId w:val="5"/>
        </w:numPr>
      </w:pPr>
      <w:r w:rsidRPr="00962E76">
        <w:rPr>
          <w:rFonts w:hint="eastAsia"/>
        </w:rPr>
        <w:t>哪些方法不可以被重写</w:t>
      </w:r>
    </w:p>
    <w:p w14:paraId="1A250391" w14:textId="77777777" w:rsidR="00962E76" w:rsidRPr="00962E76" w:rsidRDefault="00962E76" w:rsidP="00962E76">
      <w:pPr>
        <w:numPr>
          <w:ilvl w:val="1"/>
          <w:numId w:val="5"/>
        </w:numPr>
      </w:pPr>
      <w:r w:rsidRPr="00962E76">
        <w:rPr>
          <w:rFonts w:hint="eastAsia"/>
        </w:rPr>
        <w:t>final方法</w:t>
      </w:r>
    </w:p>
    <w:p w14:paraId="190682AE" w14:textId="77777777" w:rsidR="00962E76" w:rsidRPr="00962E76" w:rsidRDefault="00962E76" w:rsidP="00962E76">
      <w:pPr>
        <w:numPr>
          <w:ilvl w:val="1"/>
          <w:numId w:val="5"/>
        </w:numPr>
      </w:pPr>
      <w:r w:rsidRPr="00962E76">
        <w:rPr>
          <w:rFonts w:hint="eastAsia"/>
        </w:rPr>
        <w:t>静态方法</w:t>
      </w:r>
    </w:p>
    <w:p w14:paraId="29D01F1C" w14:textId="77777777" w:rsidR="00962E76" w:rsidRPr="00962E76" w:rsidRDefault="00962E76" w:rsidP="00962E76">
      <w:pPr>
        <w:numPr>
          <w:ilvl w:val="1"/>
          <w:numId w:val="5"/>
        </w:numPr>
      </w:pPr>
      <w:r w:rsidRPr="00962E76">
        <w:rPr>
          <w:rFonts w:hint="eastAsia"/>
        </w:rPr>
        <w:t>private等子类中不可见方法</w:t>
      </w:r>
    </w:p>
    <w:p w14:paraId="07D7D73C" w14:textId="0B12CAA0" w:rsidR="00962E76" w:rsidRDefault="00962E76"/>
    <w:p w14:paraId="52798564" w14:textId="77777777" w:rsidR="00962E76" w:rsidRPr="00962E76" w:rsidRDefault="00962E76" w:rsidP="00962E76">
      <w:pPr>
        <w:numPr>
          <w:ilvl w:val="0"/>
          <w:numId w:val="6"/>
        </w:numPr>
      </w:pPr>
      <w:r w:rsidRPr="00962E76">
        <w:rPr>
          <w:rFonts w:hint="eastAsia"/>
        </w:rPr>
        <w:t>对象的多态性</w:t>
      </w:r>
    </w:p>
    <w:p w14:paraId="1AFF2DEA" w14:textId="77777777" w:rsidR="00962E76" w:rsidRPr="00962E76" w:rsidRDefault="00962E76" w:rsidP="00962E76">
      <w:pPr>
        <w:numPr>
          <w:ilvl w:val="1"/>
          <w:numId w:val="6"/>
        </w:numPr>
      </w:pPr>
      <w:r w:rsidRPr="00962E76">
        <w:rPr>
          <w:rFonts w:hint="eastAsia"/>
        </w:rPr>
        <w:t>子类如果重写了父类的方法，通过子类对象调用的一定是子类重写过的代码</w:t>
      </w:r>
    </w:p>
    <w:p w14:paraId="4A9122A7" w14:textId="77777777" w:rsidR="00962E76" w:rsidRPr="00962E76" w:rsidRDefault="00962E76" w:rsidP="00962E76">
      <w:pPr>
        <w:numPr>
          <w:ilvl w:val="1"/>
          <w:numId w:val="6"/>
        </w:numPr>
      </w:pPr>
      <w:r w:rsidRPr="00962E76">
        <w:rPr>
          <w:rFonts w:hint="eastAsia"/>
        </w:rPr>
        <w:t>非静态方法默认的调用对象是this</w:t>
      </w:r>
    </w:p>
    <w:p w14:paraId="3CEB46CC" w14:textId="77777777" w:rsidR="00962E76" w:rsidRPr="00962E76" w:rsidRDefault="00962E76" w:rsidP="00962E76">
      <w:pPr>
        <w:numPr>
          <w:ilvl w:val="1"/>
          <w:numId w:val="6"/>
        </w:numPr>
      </w:pPr>
      <w:r w:rsidRPr="00962E76">
        <w:rPr>
          <w:rFonts w:hint="eastAsia"/>
        </w:rPr>
        <w:lastRenderedPageBreak/>
        <w:t>this对象在构造器或者说&lt;</w:t>
      </w:r>
      <w:proofErr w:type="spellStart"/>
      <w:r w:rsidRPr="00962E76">
        <w:rPr>
          <w:rFonts w:hint="eastAsia"/>
        </w:rPr>
        <w:t>init</w:t>
      </w:r>
      <w:proofErr w:type="spellEnd"/>
      <w:r w:rsidRPr="00962E76">
        <w:rPr>
          <w:rFonts w:hint="eastAsia"/>
        </w:rPr>
        <w:t>&gt;方法中就是正在创建的对象</w:t>
      </w:r>
    </w:p>
    <w:p w14:paraId="6AF42507" w14:textId="333D73A2" w:rsidR="00962E76" w:rsidRDefault="00962E76"/>
    <w:p w14:paraId="5789CB84" w14:textId="120CEBED" w:rsidR="00962E76" w:rsidRDefault="0063683F" w:rsidP="0063683F">
      <w:pPr>
        <w:pStyle w:val="2"/>
      </w:pPr>
      <w:r>
        <w:rPr>
          <w:rFonts w:hint="eastAsia"/>
        </w:rPr>
        <w:t>面试题</w:t>
      </w:r>
    </w:p>
    <w:p w14:paraId="13A85FAB" w14:textId="6D87B49F" w:rsidR="00962E76" w:rsidRDefault="0063683F">
      <w:r>
        <w:rPr>
          <w:noProof/>
        </w:rPr>
        <w:drawing>
          <wp:inline distT="0" distB="0" distL="0" distR="0" wp14:anchorId="0A293A11" wp14:editId="6AA54CDB">
            <wp:extent cx="5273040" cy="3002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2816" w14:textId="1C857E83" w:rsidR="0063683F" w:rsidRDefault="00BE4FB9">
      <w:r>
        <w:rPr>
          <w:noProof/>
        </w:rPr>
        <w:drawing>
          <wp:inline distT="0" distB="0" distL="0" distR="0" wp14:anchorId="48531FC9" wp14:editId="27DEC6A3">
            <wp:extent cx="5274310" cy="1491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5FB5" w14:textId="335170D5" w:rsidR="00BE4FB9" w:rsidRDefault="00BE4FB9"/>
    <w:p w14:paraId="56625932" w14:textId="77777777" w:rsidR="00BE4FB9" w:rsidRDefault="00BE4FB9"/>
    <w:p w14:paraId="4BFFB831" w14:textId="308A248B" w:rsidR="0063683F" w:rsidRDefault="0063683F">
      <w:r>
        <w:rPr>
          <w:noProof/>
        </w:rPr>
        <w:drawing>
          <wp:inline distT="0" distB="0" distL="0" distR="0" wp14:anchorId="48814C70" wp14:editId="7549F007">
            <wp:extent cx="5273040" cy="23241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533B" w14:textId="5765D32D" w:rsidR="0063683F" w:rsidRDefault="0063683F"/>
    <w:p w14:paraId="78634FE4" w14:textId="14FCE946" w:rsidR="0063683F" w:rsidRDefault="0063683F"/>
    <w:p w14:paraId="458DD741" w14:textId="77777777" w:rsidR="0063683F" w:rsidRDefault="0063683F"/>
    <w:sectPr w:rsidR="006368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EC26D0" w14:textId="77777777" w:rsidR="000E6CE4" w:rsidRDefault="000E6CE4" w:rsidP="000B32E2">
      <w:r>
        <w:separator/>
      </w:r>
    </w:p>
  </w:endnote>
  <w:endnote w:type="continuationSeparator" w:id="0">
    <w:p w14:paraId="0D0B993D" w14:textId="77777777" w:rsidR="000E6CE4" w:rsidRDefault="000E6CE4" w:rsidP="000B32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E5C721" w14:textId="77777777" w:rsidR="000E6CE4" w:rsidRDefault="000E6CE4" w:rsidP="000B32E2">
      <w:r>
        <w:separator/>
      </w:r>
    </w:p>
  </w:footnote>
  <w:footnote w:type="continuationSeparator" w:id="0">
    <w:p w14:paraId="15F1AD85" w14:textId="77777777" w:rsidR="000E6CE4" w:rsidRDefault="000E6CE4" w:rsidP="000B32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72D"/>
    <w:multiLevelType w:val="hybridMultilevel"/>
    <w:tmpl w:val="34540190"/>
    <w:lvl w:ilvl="0" w:tplc="3488CA8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A7305088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56C2D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6A06FDB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BBC9E1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EE2470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5C0231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4C0A9CE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71836E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303C1"/>
    <w:multiLevelType w:val="hybridMultilevel"/>
    <w:tmpl w:val="4E462478"/>
    <w:lvl w:ilvl="0" w:tplc="640A6F4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51AC3DC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70B7F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718E6B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D00AE3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8A01A0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19DC7B9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F16D9F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36A2BE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7C24F0"/>
    <w:multiLevelType w:val="hybridMultilevel"/>
    <w:tmpl w:val="8D18533A"/>
    <w:lvl w:ilvl="0" w:tplc="615A112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2C376C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88722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FEEF8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A4715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8480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64AD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F8F26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94E3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AD3E85"/>
    <w:multiLevelType w:val="hybridMultilevel"/>
    <w:tmpl w:val="8690D208"/>
    <w:lvl w:ilvl="0" w:tplc="127214B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B165F9A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860F8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F16A2FA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8706E1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396A4B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2FC8666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AE23A0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174516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6071F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0B132A8"/>
    <w:multiLevelType w:val="hybridMultilevel"/>
    <w:tmpl w:val="38FA605E"/>
    <w:lvl w:ilvl="0" w:tplc="67BE79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2269ADA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D6547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6EB47FF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BE400E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1042F5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02C91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AE28A81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868795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F86"/>
    <w:rsid w:val="00022A4C"/>
    <w:rsid w:val="00055ACE"/>
    <w:rsid w:val="000B32E2"/>
    <w:rsid w:val="000E6CE4"/>
    <w:rsid w:val="001C5EAA"/>
    <w:rsid w:val="00252288"/>
    <w:rsid w:val="00297F48"/>
    <w:rsid w:val="00437C1E"/>
    <w:rsid w:val="004568DF"/>
    <w:rsid w:val="00481DAC"/>
    <w:rsid w:val="0063683F"/>
    <w:rsid w:val="00746D63"/>
    <w:rsid w:val="007B0AE3"/>
    <w:rsid w:val="008D217D"/>
    <w:rsid w:val="00962E76"/>
    <w:rsid w:val="0099188A"/>
    <w:rsid w:val="00BC6F86"/>
    <w:rsid w:val="00BE4FB9"/>
    <w:rsid w:val="00C02100"/>
    <w:rsid w:val="00C13A9B"/>
    <w:rsid w:val="00C824F9"/>
    <w:rsid w:val="00CF4440"/>
    <w:rsid w:val="00D26A69"/>
    <w:rsid w:val="00D90D8E"/>
    <w:rsid w:val="00EB51E3"/>
    <w:rsid w:val="00F837C8"/>
    <w:rsid w:val="00FE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4F975"/>
  <w15:chartTrackingRefBased/>
  <w15:docId w15:val="{C3643D39-B2CE-430C-868B-642DECE8B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32E2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32E2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32E2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32E2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32E2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32E2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32E2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32E2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32E2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32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32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32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32E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B32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B32E2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0B32E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B32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B32E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B32E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0B32E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B32E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B32E2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2975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559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280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424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1837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131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593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8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88188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240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62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908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47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7340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3771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5908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1634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6910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1963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61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61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老兰</cp:lastModifiedBy>
  <cp:revision>23</cp:revision>
  <dcterms:created xsi:type="dcterms:W3CDTF">2019-12-08T15:07:00Z</dcterms:created>
  <dcterms:modified xsi:type="dcterms:W3CDTF">2020-03-20T01:42:00Z</dcterms:modified>
</cp:coreProperties>
</file>