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DE7E5" w14:textId="77777777" w:rsidR="009C1236" w:rsidRDefault="009C1236" w:rsidP="004F4D7A"/>
    <w:p w14:paraId="78F5F4FC" w14:textId="10310BBC" w:rsidR="004F4D7A" w:rsidRDefault="00FD59FD" w:rsidP="004F4D7A">
      <w:r>
        <w:rPr>
          <w:rFonts w:hint="eastAsia"/>
        </w:rPr>
        <w:t>定时器，</w:t>
      </w:r>
      <w:r w:rsidR="00AC4511">
        <w:rPr>
          <w:rFonts w:hint="eastAsia"/>
        </w:rPr>
        <w:t xml:space="preserve"> </w:t>
      </w:r>
    </w:p>
    <w:p w14:paraId="0EC45B9E" w14:textId="77777777" w:rsidR="004F4D7A" w:rsidRPr="005E3D43" w:rsidRDefault="004F4D7A" w:rsidP="004F4D7A"/>
    <w:p w14:paraId="51C638A2" w14:textId="224499BF" w:rsidR="00D642E6" w:rsidRDefault="00D642E6" w:rsidP="001703A3">
      <w:pPr>
        <w:pStyle w:val="1"/>
      </w:pPr>
      <w:r>
        <w:rPr>
          <w:rFonts w:hint="eastAsia"/>
        </w:rPr>
        <w:t>周期执行</w:t>
      </w:r>
      <w:r w:rsidR="00AC4511">
        <w:rPr>
          <w:rFonts w:hint="eastAsia"/>
        </w:rPr>
        <w:t>（定时器）</w:t>
      </w:r>
    </w:p>
    <w:p w14:paraId="3C777DF0" w14:textId="3598E029" w:rsidR="00FF3364" w:rsidRDefault="001703A3" w:rsidP="001703A3">
      <w:pPr>
        <w:pStyle w:val="2"/>
      </w:pPr>
      <w:r>
        <w:t>Thread</w:t>
      </w:r>
      <w:r w:rsidR="00D642E6">
        <w:rPr>
          <w:rFonts w:hint="eastAsia"/>
        </w:rPr>
        <w:t>定时周期执行</w:t>
      </w:r>
      <w:r w:rsidR="00D642E6" w:rsidRPr="00FF3364">
        <w:t>While</w:t>
      </w:r>
      <w:r w:rsidR="00D642E6">
        <w:rPr>
          <w:rFonts w:hint="eastAsia"/>
        </w:rPr>
        <w:t>和</w:t>
      </w:r>
      <w:r w:rsidR="00D642E6">
        <w:rPr>
          <w:rFonts w:hint="eastAsia"/>
        </w:rPr>
        <w:t>sleep</w:t>
      </w:r>
    </w:p>
    <w:p w14:paraId="4F2726EB" w14:textId="77777777" w:rsidR="00FF3364" w:rsidRDefault="00AE5D3A" w:rsidP="00FF3364">
      <w:r>
        <w:rPr>
          <w:noProof/>
        </w:rPr>
        <w:drawing>
          <wp:inline distT="0" distB="0" distL="0" distR="0" wp14:anchorId="367C98C3" wp14:editId="64FD4402">
            <wp:extent cx="5274310" cy="1920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F132" w14:textId="77777777" w:rsidR="00FF3364" w:rsidRDefault="00FF3364" w:rsidP="00FF3364"/>
    <w:p w14:paraId="078DCD41" w14:textId="77777777" w:rsidR="00FF3364" w:rsidRDefault="00FF3364" w:rsidP="00FF3364"/>
    <w:p w14:paraId="6607F208" w14:textId="77777777" w:rsidR="00FF3364" w:rsidRDefault="00FF3364" w:rsidP="00FF3364"/>
    <w:p w14:paraId="59DCF851" w14:textId="77777777" w:rsidR="00FF3364" w:rsidRDefault="00FF3364" w:rsidP="00FF3364"/>
    <w:p w14:paraId="0D2F2C59" w14:textId="77777777" w:rsidR="00FF3364" w:rsidRDefault="00FF3364" w:rsidP="00FF3364"/>
    <w:p w14:paraId="65C4FB8A" w14:textId="77777777" w:rsidR="00FF3364" w:rsidRDefault="00FF3364" w:rsidP="00FF3364"/>
    <w:p w14:paraId="50F2D997" w14:textId="77777777" w:rsidR="00FF3364" w:rsidRDefault="00FF3364" w:rsidP="00FF3364"/>
    <w:p w14:paraId="0F924462" w14:textId="77777777" w:rsidR="00FF3364" w:rsidRPr="00FF3364" w:rsidRDefault="00FF3364" w:rsidP="00FF3364"/>
    <w:p w14:paraId="795624DC" w14:textId="77777777" w:rsidR="005E3D43" w:rsidRPr="005E3D43" w:rsidRDefault="005E3D43" w:rsidP="001703A3">
      <w:pPr>
        <w:pStyle w:val="2"/>
      </w:pPr>
      <w:r w:rsidRPr="005E3D43">
        <w:t>Timer</w:t>
      </w:r>
      <w:r w:rsidRPr="005E3D43">
        <w:t>和</w:t>
      </w:r>
      <w:proofErr w:type="spellStart"/>
      <w:r w:rsidRPr="005E3D43">
        <w:t>TimerTask</w:t>
      </w:r>
      <w:proofErr w:type="spellEnd"/>
    </w:p>
    <w:p w14:paraId="78D11423" w14:textId="77777777" w:rsidR="004F4D7A" w:rsidRDefault="00936EE8" w:rsidP="004F4D7A">
      <w:r w:rsidRPr="00936EE8">
        <w:t>https://www.cnblogs.com/lingiu/p/3782813.html</w:t>
      </w:r>
    </w:p>
    <w:p w14:paraId="22E96ACA" w14:textId="77777777" w:rsidR="004F4D7A" w:rsidRDefault="004F4D7A" w:rsidP="004F4D7A"/>
    <w:p w14:paraId="6FB29994" w14:textId="77777777" w:rsidR="004F4D7A" w:rsidRDefault="0047799E" w:rsidP="001703A3">
      <w:r>
        <w:rPr>
          <w:rFonts w:hint="eastAsia"/>
        </w:rPr>
        <w:t>定时周期延时执行</w:t>
      </w:r>
    </w:p>
    <w:p w14:paraId="31BAA692" w14:textId="77777777" w:rsidR="004F4D7A" w:rsidRDefault="00DE0E7C" w:rsidP="00DE0E7C">
      <w:pPr>
        <w:ind w:firstLine="420"/>
      </w:pPr>
      <w:r>
        <w:rPr>
          <w:rFonts w:hint="eastAsia"/>
        </w:rPr>
        <w:t>相比较上面那个例子，会使</w:t>
      </w:r>
      <w:r>
        <w:t>360000</w:t>
      </w:r>
      <w:r>
        <w:rPr>
          <w:rFonts w:hint="eastAsia"/>
        </w:rPr>
        <w:t>准时执行一次，这里就是定时时间，然后再加上代码执行时间</w:t>
      </w:r>
    </w:p>
    <w:p w14:paraId="609506C7" w14:textId="77777777" w:rsidR="004F4D7A" w:rsidRDefault="00DE0E7C" w:rsidP="004F4D7A">
      <w:r>
        <w:rPr>
          <w:noProof/>
        </w:rPr>
        <w:lastRenderedPageBreak/>
        <w:drawing>
          <wp:inline distT="0" distB="0" distL="0" distR="0" wp14:anchorId="4159BEF4" wp14:editId="2AFF68EA">
            <wp:extent cx="5274310" cy="1804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F508" w14:textId="1D28D8E0" w:rsidR="004F4D7A" w:rsidRDefault="004F4D7A" w:rsidP="004F4D7A"/>
    <w:p w14:paraId="74FB4ED5" w14:textId="77777777" w:rsidR="00EB2476" w:rsidRDefault="00EB2476" w:rsidP="00EB2476">
      <w:pPr>
        <w:pStyle w:val="2"/>
      </w:pPr>
      <w:proofErr w:type="spellStart"/>
      <w:r>
        <w:rPr>
          <w:rFonts w:hint="eastAsia"/>
        </w:rPr>
        <w:t>ScheduledExecutorService</w:t>
      </w:r>
      <w:proofErr w:type="spellEnd"/>
      <w:r>
        <w:rPr>
          <w:rFonts w:hint="eastAsia"/>
        </w:rPr>
        <w:t>替代</w:t>
      </w:r>
      <w:r>
        <w:rPr>
          <w:rFonts w:hint="eastAsia"/>
        </w:rPr>
        <w:t>Timer</w:t>
      </w:r>
    </w:p>
    <w:p w14:paraId="4314D6A0" w14:textId="77777777" w:rsidR="00EB2476" w:rsidRDefault="00EB2476" w:rsidP="004F4D7A"/>
    <w:p w14:paraId="27920D99" w14:textId="2734518A" w:rsidR="004F4D7A" w:rsidRDefault="00EB2476" w:rsidP="004F4D7A">
      <w:r w:rsidRPr="00EB2476">
        <w:t>https://blog.csdn.net/lzl9421na/article/details/87881960</w:t>
      </w:r>
    </w:p>
    <w:p w14:paraId="29206A52" w14:textId="139AECCA" w:rsidR="004F4D7A" w:rsidRDefault="004F4D7A" w:rsidP="004F4D7A">
      <w:bookmarkStart w:id="0" w:name="_GoBack"/>
      <w:bookmarkEnd w:id="0"/>
    </w:p>
    <w:p w14:paraId="5B9B870E" w14:textId="77777777" w:rsidR="004F4D7A" w:rsidRDefault="004F4D7A" w:rsidP="004F4D7A"/>
    <w:p w14:paraId="789917EC" w14:textId="77777777" w:rsidR="004F4D7A" w:rsidRDefault="004F4D7A" w:rsidP="004F4D7A"/>
    <w:p w14:paraId="2437B1E5" w14:textId="77777777" w:rsidR="004F4D7A" w:rsidRDefault="004F4D7A" w:rsidP="004F4D7A"/>
    <w:p w14:paraId="07B06D18" w14:textId="77777777" w:rsidR="004F4D7A" w:rsidRDefault="004F4D7A" w:rsidP="004F4D7A"/>
    <w:p w14:paraId="1655EF76" w14:textId="77777777" w:rsidR="004F4D7A" w:rsidRDefault="004F4D7A" w:rsidP="004F4D7A"/>
    <w:p w14:paraId="79D04F1D" w14:textId="77777777" w:rsidR="004F4D7A" w:rsidRDefault="004F4D7A" w:rsidP="004F4D7A"/>
    <w:p w14:paraId="47781627" w14:textId="77777777" w:rsidR="004F4D7A" w:rsidRDefault="004F4D7A" w:rsidP="004F4D7A"/>
    <w:p w14:paraId="64F6B181" w14:textId="77777777" w:rsidR="004F4D7A" w:rsidRDefault="004F4D7A" w:rsidP="004F4D7A"/>
    <w:p w14:paraId="67048BCF" w14:textId="77777777" w:rsidR="004F4D7A" w:rsidRDefault="004F4D7A" w:rsidP="004F4D7A"/>
    <w:p w14:paraId="34747E42" w14:textId="77777777" w:rsidR="004F4D7A" w:rsidRDefault="004F4D7A" w:rsidP="004F4D7A"/>
    <w:p w14:paraId="741C7FB1" w14:textId="77777777" w:rsidR="004F4D7A" w:rsidRDefault="004F4D7A" w:rsidP="004F4D7A"/>
    <w:p w14:paraId="045BA1B7" w14:textId="77777777" w:rsidR="004F4D7A" w:rsidRDefault="004F4D7A" w:rsidP="004F4D7A"/>
    <w:p w14:paraId="4A57990F" w14:textId="77777777" w:rsidR="004F4D7A" w:rsidRDefault="004F4D7A" w:rsidP="004F4D7A"/>
    <w:p w14:paraId="1D97BB67" w14:textId="77777777" w:rsidR="004F4D7A" w:rsidRDefault="004F4D7A" w:rsidP="004F4D7A"/>
    <w:p w14:paraId="60FD27EC" w14:textId="77777777" w:rsidR="004F4D7A" w:rsidRDefault="004F4D7A" w:rsidP="004F4D7A"/>
    <w:p w14:paraId="6AF169D7" w14:textId="77777777" w:rsidR="004F4D7A" w:rsidRDefault="004F4D7A" w:rsidP="004F4D7A"/>
    <w:p w14:paraId="4A764687" w14:textId="77777777" w:rsidR="004F4D7A" w:rsidRPr="004F4D7A" w:rsidRDefault="004F4D7A" w:rsidP="004F4D7A"/>
    <w:sectPr w:rsidR="004F4D7A" w:rsidRPr="004F4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09AEB" w14:textId="77777777" w:rsidR="00425224" w:rsidRDefault="00425224" w:rsidP="00673682">
      <w:r>
        <w:separator/>
      </w:r>
    </w:p>
  </w:endnote>
  <w:endnote w:type="continuationSeparator" w:id="0">
    <w:p w14:paraId="77722DC1" w14:textId="77777777" w:rsidR="00425224" w:rsidRDefault="00425224" w:rsidP="00673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EA010" w14:textId="77777777" w:rsidR="00425224" w:rsidRDefault="00425224" w:rsidP="00673682">
      <w:r>
        <w:separator/>
      </w:r>
    </w:p>
  </w:footnote>
  <w:footnote w:type="continuationSeparator" w:id="0">
    <w:p w14:paraId="2E296E22" w14:textId="77777777" w:rsidR="00425224" w:rsidRDefault="00425224" w:rsidP="00673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39F"/>
    <w:multiLevelType w:val="hybridMultilevel"/>
    <w:tmpl w:val="16F4FD6A"/>
    <w:lvl w:ilvl="0" w:tplc="7FC8A0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DCEA1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9E30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80C8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D217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81F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6C1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423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8A08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E43"/>
    <w:multiLevelType w:val="hybridMultilevel"/>
    <w:tmpl w:val="FA3A4140"/>
    <w:lvl w:ilvl="0" w:tplc="B5B452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5CF00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3089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E00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8096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4813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74F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605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2E20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137C8"/>
    <w:multiLevelType w:val="hybridMultilevel"/>
    <w:tmpl w:val="6BB478FE"/>
    <w:lvl w:ilvl="0" w:tplc="061EE8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223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A22C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A6A9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4A44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61A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74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B6FF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7A5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D30CE"/>
    <w:multiLevelType w:val="multilevel"/>
    <w:tmpl w:val="1B7E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5633D"/>
    <w:multiLevelType w:val="hybridMultilevel"/>
    <w:tmpl w:val="C6F080BE"/>
    <w:lvl w:ilvl="0" w:tplc="8180A0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A86D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40CF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2669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9058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492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A6F0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E297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C010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82CEF"/>
    <w:multiLevelType w:val="hybridMultilevel"/>
    <w:tmpl w:val="26527FF8"/>
    <w:lvl w:ilvl="0" w:tplc="BB5C55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C787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42D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201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6CA9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986A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C6C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3EEE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C1D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8031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EE37AB9"/>
    <w:multiLevelType w:val="hybridMultilevel"/>
    <w:tmpl w:val="BF7EE7E0"/>
    <w:lvl w:ilvl="0" w:tplc="3D96F8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A06D0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285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673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5A50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143E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662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264E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2C73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81523"/>
    <w:multiLevelType w:val="hybridMultilevel"/>
    <w:tmpl w:val="4836ADB8"/>
    <w:lvl w:ilvl="0" w:tplc="168673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A92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48B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504E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7CC5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D028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F462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AAB7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8283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329B6"/>
    <w:multiLevelType w:val="hybridMultilevel"/>
    <w:tmpl w:val="75500CFC"/>
    <w:lvl w:ilvl="0" w:tplc="AE1C07E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C2303E"/>
    <w:multiLevelType w:val="hybridMultilevel"/>
    <w:tmpl w:val="F82AEF64"/>
    <w:lvl w:ilvl="0" w:tplc="73F29E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6C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F433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F25F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9875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12A4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A3B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03A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4269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2598B"/>
    <w:multiLevelType w:val="hybridMultilevel"/>
    <w:tmpl w:val="F21221F2"/>
    <w:lvl w:ilvl="0" w:tplc="CDAE1F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8635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CCA7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A077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6867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68FC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633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2A2F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002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C1AE1"/>
    <w:multiLevelType w:val="hybridMultilevel"/>
    <w:tmpl w:val="C8585212"/>
    <w:lvl w:ilvl="0" w:tplc="17462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3AD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81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45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D6C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947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E0B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486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EB5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036DC"/>
    <w:multiLevelType w:val="hybridMultilevel"/>
    <w:tmpl w:val="8EC460A4"/>
    <w:lvl w:ilvl="0" w:tplc="09CC13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413F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C92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6C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C73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3258D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EC4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5292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CD0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C2FD2"/>
    <w:multiLevelType w:val="hybridMultilevel"/>
    <w:tmpl w:val="AAE0EDCA"/>
    <w:lvl w:ilvl="0" w:tplc="ED2407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DC599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0C44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E65D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B0DA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DCDC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A205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1AFE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805E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52420"/>
    <w:multiLevelType w:val="hybridMultilevel"/>
    <w:tmpl w:val="2BE8C504"/>
    <w:lvl w:ilvl="0" w:tplc="CA7EC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C0B2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D613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284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9067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C31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34D5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84A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DA90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40F80"/>
    <w:multiLevelType w:val="hybridMultilevel"/>
    <w:tmpl w:val="E6BA0568"/>
    <w:lvl w:ilvl="0" w:tplc="DA429E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AE2D2F"/>
    <w:multiLevelType w:val="hybridMultilevel"/>
    <w:tmpl w:val="2132C8A4"/>
    <w:lvl w:ilvl="0" w:tplc="CE7E5E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7049D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A28B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E64A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098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A621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2F9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06BE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004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B7EAC"/>
    <w:multiLevelType w:val="hybridMultilevel"/>
    <w:tmpl w:val="DA3E3342"/>
    <w:lvl w:ilvl="0" w:tplc="BB124B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E660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AFE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2F0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0E02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26E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0AEFB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28D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6A09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82B51"/>
    <w:multiLevelType w:val="hybridMultilevel"/>
    <w:tmpl w:val="D8966E76"/>
    <w:lvl w:ilvl="0" w:tplc="2EA841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96105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107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402A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5424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224C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0C3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B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CE2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D638D"/>
    <w:multiLevelType w:val="hybridMultilevel"/>
    <w:tmpl w:val="D7BA920C"/>
    <w:lvl w:ilvl="0" w:tplc="5D40F5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0A05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56E3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0A7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ABD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ACB0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B47A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9C2C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0EB5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713A6"/>
    <w:multiLevelType w:val="hybridMultilevel"/>
    <w:tmpl w:val="D60C2718"/>
    <w:lvl w:ilvl="0" w:tplc="38C2E7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D2A59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00C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04F9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4485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249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0143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F029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1CC3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0"/>
  </w:num>
  <w:num w:numId="4">
    <w:abstractNumId w:val="5"/>
  </w:num>
  <w:num w:numId="5">
    <w:abstractNumId w:val="7"/>
  </w:num>
  <w:num w:numId="6">
    <w:abstractNumId w:val="15"/>
  </w:num>
  <w:num w:numId="7">
    <w:abstractNumId w:val="16"/>
  </w:num>
  <w:num w:numId="8">
    <w:abstractNumId w:val="21"/>
  </w:num>
  <w:num w:numId="9">
    <w:abstractNumId w:val="12"/>
  </w:num>
  <w:num w:numId="10">
    <w:abstractNumId w:val="11"/>
  </w:num>
  <w:num w:numId="11">
    <w:abstractNumId w:val="14"/>
  </w:num>
  <w:num w:numId="12">
    <w:abstractNumId w:val="1"/>
  </w:num>
  <w:num w:numId="13">
    <w:abstractNumId w:val="0"/>
  </w:num>
  <w:num w:numId="14">
    <w:abstractNumId w:val="13"/>
  </w:num>
  <w:num w:numId="15">
    <w:abstractNumId w:val="2"/>
  </w:num>
  <w:num w:numId="16">
    <w:abstractNumId w:val="20"/>
  </w:num>
  <w:num w:numId="17">
    <w:abstractNumId w:val="4"/>
  </w:num>
  <w:num w:numId="18">
    <w:abstractNumId w:val="18"/>
  </w:num>
  <w:num w:numId="19">
    <w:abstractNumId w:val="17"/>
  </w:num>
  <w:num w:numId="20">
    <w:abstractNumId w:val="8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7D"/>
    <w:rsid w:val="00020387"/>
    <w:rsid w:val="00024FDD"/>
    <w:rsid w:val="00087961"/>
    <w:rsid w:val="000B6978"/>
    <w:rsid w:val="000F4D60"/>
    <w:rsid w:val="000F7076"/>
    <w:rsid w:val="00107407"/>
    <w:rsid w:val="001703A3"/>
    <w:rsid w:val="00173974"/>
    <w:rsid w:val="00173B30"/>
    <w:rsid w:val="001B34CC"/>
    <w:rsid w:val="001C33EA"/>
    <w:rsid w:val="00244945"/>
    <w:rsid w:val="00321F70"/>
    <w:rsid w:val="00346766"/>
    <w:rsid w:val="0036705C"/>
    <w:rsid w:val="00405E9C"/>
    <w:rsid w:val="004101E9"/>
    <w:rsid w:val="00425224"/>
    <w:rsid w:val="004520D8"/>
    <w:rsid w:val="0047799E"/>
    <w:rsid w:val="004D3810"/>
    <w:rsid w:val="004E4A98"/>
    <w:rsid w:val="004F4D7A"/>
    <w:rsid w:val="00557B33"/>
    <w:rsid w:val="00592FBD"/>
    <w:rsid w:val="005B2E9F"/>
    <w:rsid w:val="005E3D43"/>
    <w:rsid w:val="005F3C4D"/>
    <w:rsid w:val="00673682"/>
    <w:rsid w:val="006F2BE7"/>
    <w:rsid w:val="00705B74"/>
    <w:rsid w:val="00743931"/>
    <w:rsid w:val="007747C2"/>
    <w:rsid w:val="007A0769"/>
    <w:rsid w:val="007B5F7D"/>
    <w:rsid w:val="007D1497"/>
    <w:rsid w:val="00806BBA"/>
    <w:rsid w:val="00816A90"/>
    <w:rsid w:val="008248D3"/>
    <w:rsid w:val="00852E5D"/>
    <w:rsid w:val="0088335A"/>
    <w:rsid w:val="008B0049"/>
    <w:rsid w:val="008C6318"/>
    <w:rsid w:val="008E0508"/>
    <w:rsid w:val="008F25F1"/>
    <w:rsid w:val="0090368A"/>
    <w:rsid w:val="0093025F"/>
    <w:rsid w:val="00930715"/>
    <w:rsid w:val="00936EE8"/>
    <w:rsid w:val="009858CD"/>
    <w:rsid w:val="009C1236"/>
    <w:rsid w:val="009E6D60"/>
    <w:rsid w:val="009F6D9A"/>
    <w:rsid w:val="00A10513"/>
    <w:rsid w:val="00A11C3D"/>
    <w:rsid w:val="00A74F3B"/>
    <w:rsid w:val="00AC4511"/>
    <w:rsid w:val="00AC4B65"/>
    <w:rsid w:val="00AD777B"/>
    <w:rsid w:val="00AE498D"/>
    <w:rsid w:val="00AE5D3A"/>
    <w:rsid w:val="00B353F6"/>
    <w:rsid w:val="00B44C95"/>
    <w:rsid w:val="00BC13B2"/>
    <w:rsid w:val="00C32CE5"/>
    <w:rsid w:val="00CB6C0A"/>
    <w:rsid w:val="00CB7023"/>
    <w:rsid w:val="00CC11EE"/>
    <w:rsid w:val="00CC75FC"/>
    <w:rsid w:val="00CD7E3B"/>
    <w:rsid w:val="00CF343A"/>
    <w:rsid w:val="00D067F8"/>
    <w:rsid w:val="00D21698"/>
    <w:rsid w:val="00D642E6"/>
    <w:rsid w:val="00D93537"/>
    <w:rsid w:val="00DE0E7C"/>
    <w:rsid w:val="00E31293"/>
    <w:rsid w:val="00E57EA7"/>
    <w:rsid w:val="00EA63CC"/>
    <w:rsid w:val="00EB2476"/>
    <w:rsid w:val="00EC0866"/>
    <w:rsid w:val="00ED72D1"/>
    <w:rsid w:val="00F13250"/>
    <w:rsid w:val="00F65027"/>
    <w:rsid w:val="00FD59FD"/>
    <w:rsid w:val="00FF2293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2DE03"/>
  <w15:chartTrackingRefBased/>
  <w15:docId w15:val="{C203BB40-7A93-40DF-BF17-B96D0725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23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74F3B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4F3B"/>
    <w:pPr>
      <w:keepNext/>
      <w:keepLines/>
      <w:numPr>
        <w:ilvl w:val="1"/>
        <w:numId w:val="2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0513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3EA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33EA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3EA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3EA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3EA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3EA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3F6"/>
    <w:pPr>
      <w:ind w:firstLineChars="200" w:firstLine="420"/>
    </w:pPr>
    <w:rPr>
      <w:szCs w:val="22"/>
    </w:rPr>
  </w:style>
  <w:style w:type="character" w:customStyle="1" w:styleId="10">
    <w:name w:val="标题 1 字符"/>
    <w:basedOn w:val="a0"/>
    <w:link w:val="1"/>
    <w:uiPriority w:val="9"/>
    <w:rsid w:val="00A74F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4F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0513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A076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11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6">
    <w:name w:val="Table Grid"/>
    <w:basedOn w:val="a1"/>
    <w:rsid w:val="00024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24FD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24FD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1C33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33E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C33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C33E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33E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33EA"/>
    <w:rPr>
      <w:rFonts w:asciiTheme="majorHAnsi" w:eastAsiaTheme="majorEastAsia" w:hAnsiTheme="majorHAnsi" w:cstheme="majorBidi"/>
      <w:szCs w:val="21"/>
    </w:rPr>
  </w:style>
  <w:style w:type="paragraph" w:styleId="a9">
    <w:name w:val="header"/>
    <w:basedOn w:val="a"/>
    <w:link w:val="aa"/>
    <w:uiPriority w:val="99"/>
    <w:unhideWhenUsed/>
    <w:rsid w:val="00673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7368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73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73682"/>
    <w:rPr>
      <w:sz w:val="18"/>
      <w:szCs w:val="18"/>
    </w:rPr>
  </w:style>
  <w:style w:type="character" w:styleId="ad">
    <w:name w:val="Strong"/>
    <w:basedOn w:val="a0"/>
    <w:uiPriority w:val="22"/>
    <w:qFormat/>
    <w:rsid w:val="005E3D4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F3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F33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2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4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5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4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3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9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3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1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5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9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1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63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3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9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8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8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6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8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1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86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1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7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9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60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23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0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0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788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4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7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0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6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2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04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69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8505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654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030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020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5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1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1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0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5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10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8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41</Words>
  <Characters>240</Characters>
  <Application>Microsoft Office Word</Application>
  <DocSecurity>0</DocSecurity>
  <Lines>2</Lines>
  <Paragraphs>1</Paragraphs>
  <ScaleCrop>false</ScaleCrop>
  <Company>Sky123.Org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HASEE</cp:lastModifiedBy>
  <cp:revision>46</cp:revision>
  <dcterms:created xsi:type="dcterms:W3CDTF">2017-02-09T14:00:00Z</dcterms:created>
  <dcterms:modified xsi:type="dcterms:W3CDTF">2019-12-21T05:27:00Z</dcterms:modified>
</cp:coreProperties>
</file>