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3.3</w:t>
      </w:r>
      <w:r>
        <w:rPr>
          <w:rFonts w:hint="eastAsia"/>
        </w:rPr>
        <w:t>）、【l</w:t>
      </w:r>
      <w:r>
        <w:t>inux】-</w:t>
      </w:r>
      <w:r>
        <w:rPr>
          <w:rFonts w:hint="eastAsia"/>
        </w:rPr>
        <w:t>安装z</w:t>
      </w:r>
      <w:r>
        <w:t>ookeeper</w:t>
      </w:r>
    </w:p>
    <w:p>
      <w:pPr>
        <w:pStyle w:val="5"/>
      </w:pPr>
      <w:r>
        <w:t>1</w:t>
      </w:r>
      <w:r>
        <w:rPr>
          <w:rFonts w:hint="eastAsia"/>
        </w:rPr>
        <w:t>、</w:t>
      </w:r>
      <w:r>
        <w:t>安装jdk</w:t>
      </w:r>
    </w:p>
    <w:tbl>
      <w:tblPr>
        <w:tblStyle w:val="10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</w:tcPr>
          <w:p>
            <w:pPr>
              <w:pStyle w:val="6"/>
              <w:outlineLvl w:val="4"/>
            </w:pPr>
            <w:r>
              <w:rPr>
                <w:rFonts w:hint="eastAsia"/>
              </w:rPr>
              <w:t>1、下载jdk</w:t>
            </w:r>
          </w:p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"http://www.oracle.com/technetwork/java/javase/downloads/jdk8-downloads-2133151.html" </w:instrText>
            </w:r>
            <w:r>
              <w:fldChar w:fldCharType="separate"/>
            </w:r>
            <w:r>
              <w:rPr>
                <w:rStyle w:val="12"/>
              </w:rPr>
              <w:t>http://www.oracle.com/technetwork/java/javase/downloads/jdk8-downloads-2133151.html</w:t>
            </w:r>
            <w:r>
              <w:rPr>
                <w:rStyle w:val="12"/>
              </w:rPr>
              <w:fldChar w:fldCharType="end"/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3708400" cy="1958975"/>
                  <wp:effectExtent l="0" t="0" r="635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420" cy="197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  <w:r>
              <w:t>不要使用</w:t>
            </w:r>
            <w:r>
              <w:rPr>
                <w:rFonts w:hint="eastAsia"/>
              </w:rPr>
              <w:t>w</w:t>
            </w:r>
            <w:r>
              <w:t>get命令获取jdk链接</w:t>
            </w:r>
            <w:r>
              <w:rPr>
                <w:rFonts w:hint="eastAsia"/>
              </w:rPr>
              <w:t>，</w:t>
            </w:r>
            <w:r>
              <w:t>这是默认不同意</w:t>
            </w:r>
            <w:r>
              <w:rPr>
                <w:rFonts w:hint="eastAsia"/>
              </w:rPr>
              <w:t>，导致</w:t>
            </w:r>
            <w:r>
              <w:t>下载来的</w:t>
            </w:r>
            <w:r>
              <w:rPr>
                <w:rFonts w:hint="eastAsia"/>
              </w:rPr>
              <w:t>j</w:t>
            </w:r>
            <w:r>
              <w:t>dk压缩内容错误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</w:tcPr>
          <w:p>
            <w:pPr>
              <w:pStyle w:val="6"/>
              <w:outlineLvl w:val="4"/>
            </w:pPr>
            <w:r>
              <w:rPr>
                <w:rFonts w:hint="eastAsia"/>
              </w:rPr>
              <w:t>2、上传到服务器并解压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4871720" cy="830580"/>
                  <wp:effectExtent l="0" t="0" r="508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749" cy="83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</w:tcPr>
          <w:p>
            <w:pPr>
              <w:pStyle w:val="6"/>
              <w:outlineLvl w:val="4"/>
            </w:pPr>
            <w:r>
              <w:rPr>
                <w:rFonts w:hint="eastAsia"/>
              </w:rPr>
              <w:t>3、设置环境变量</w:t>
            </w:r>
          </w:p>
          <w:p>
            <w:pPr>
              <w:spacing w:after="0" w:line="240" w:lineRule="auto"/>
            </w:pPr>
            <w:r>
              <w:t>/usr/local/java/jdk1.8.0_171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3942715" cy="190500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543" cy="20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  <w:r>
              <w:t>文件末尾加入下面配置</w:t>
            </w:r>
          </w:p>
          <w:p>
            <w:pPr>
              <w:spacing w:after="0" w:line="240" w:lineRule="auto"/>
            </w:pPr>
            <w:r>
              <w:t>export JAVA_HOME=/usr/local/java/jdk1.8.0_171</w:t>
            </w:r>
          </w:p>
          <w:p>
            <w:pPr>
              <w:spacing w:after="0" w:line="240" w:lineRule="auto"/>
            </w:pPr>
            <w:r>
              <w:t>export JRE_HOME=${JAVA_HOME}/jre</w:t>
            </w:r>
          </w:p>
          <w:p>
            <w:pPr>
              <w:spacing w:after="0" w:line="240" w:lineRule="auto"/>
            </w:pPr>
            <w:r>
              <w:t>export CLASSPATH=.:${JAVA_HOME}/lib:${JRE_HOME}/lib</w:t>
            </w:r>
          </w:p>
          <w:p>
            <w:pPr>
              <w:spacing w:after="0" w:line="240" w:lineRule="auto"/>
            </w:pPr>
            <w:r>
              <w:t>export PATH=${JAVA_HOME}/bin:$PATH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3646170" cy="826135"/>
                  <wp:effectExtent l="0" t="0" r="11430" b="1206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45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337" cy="847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</w:tcPr>
          <w:p>
            <w:pPr>
              <w:pStyle w:val="6"/>
              <w:outlineLvl w:val="4"/>
            </w:pPr>
            <w:r>
              <w:rPr>
                <w:rFonts w:hint="eastAsia"/>
              </w:rPr>
              <w:t>4、使</w:t>
            </w:r>
            <w:r>
              <w:t>环境变量生效</w:t>
            </w:r>
            <w:r>
              <w:rPr>
                <w:rFonts w:hint="eastAsia"/>
              </w:rPr>
              <w:t>&amp;</w:t>
            </w:r>
            <w:r>
              <w:t>测试JDK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4396105" cy="735965"/>
                  <wp:effectExtent l="0" t="0" r="4445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361" cy="74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5"/>
      </w:pPr>
      <w:r>
        <w:rPr>
          <w:rFonts w:hint="eastAsia"/>
        </w:rPr>
        <w:t>2、安装z</w:t>
      </w:r>
      <w:r>
        <w:t>ookeeper</w:t>
      </w:r>
    </w:p>
    <w:tbl>
      <w:tblPr>
        <w:tblStyle w:val="10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</w:tcPr>
          <w:p>
            <w:pPr>
              <w:pStyle w:val="6"/>
              <w:outlineLvl w:val="4"/>
            </w:pPr>
            <w:r>
              <w:rPr>
                <w:rFonts w:hint="eastAsia"/>
              </w:rPr>
              <w:t>1、下载z</w:t>
            </w:r>
            <w:r>
              <w:t>ookeeper</w:t>
            </w:r>
          </w:p>
          <w:p>
            <w:pPr>
              <w:spacing w:after="0" w:line="240" w:lineRule="auto"/>
            </w:pPr>
            <w:r>
              <w:t>网址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HYPERLINK "https://archive.apache.org/dist/zookeeper/zookeeper-3.4.11/" </w:instrText>
            </w:r>
            <w:r>
              <w:fldChar w:fldCharType="separate"/>
            </w:r>
            <w:r>
              <w:rPr>
                <w:rStyle w:val="12"/>
              </w:rPr>
              <w:t>https://archive.apache.org/dist/zookeeper/zookeeper-3.4.11/</w:t>
            </w:r>
            <w:r>
              <w:rPr>
                <w:rStyle w:val="12"/>
              </w:rPr>
              <w:fldChar w:fldCharType="end"/>
            </w:r>
            <w:r>
              <w:t xml:space="preserve"> </w:t>
            </w:r>
          </w:p>
          <w:p>
            <w:pPr>
              <w:spacing w:after="0" w:line="240" w:lineRule="auto"/>
            </w:pPr>
            <w:r>
              <w:t xml:space="preserve">wget </w:t>
            </w:r>
            <w:r>
              <w:fldChar w:fldCharType="begin"/>
            </w:r>
            <w:r>
              <w:instrText xml:space="preserve"> HYPERLINK "https://archive.apache.org/dist/zookeeper/zookeeper-3.4.11/zookeeper-3.4.11.tar.gz" </w:instrText>
            </w:r>
            <w:r>
              <w:fldChar w:fldCharType="separate"/>
            </w:r>
            <w:r>
              <w:rPr>
                <w:rStyle w:val="12"/>
              </w:rPr>
              <w:t>https://archive.apache.org/dist/zookeeper/zookeeper-3.4.11/zookeeper-3.4.11.tar.gz</w:t>
            </w:r>
            <w:r>
              <w:rPr>
                <w:rStyle w:val="12"/>
              </w:rPr>
              <w:fldChar w:fldCharType="end"/>
            </w:r>
            <w: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</w:tcPr>
          <w:p>
            <w:pPr>
              <w:pStyle w:val="6"/>
              <w:outlineLvl w:val="4"/>
            </w:pPr>
            <w:r>
              <w:rPr>
                <w:rFonts w:hint="eastAsia"/>
              </w:rPr>
              <w:t>2、解压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5686425" cy="20002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</w:tcPr>
          <w:p>
            <w:pPr>
              <w:pStyle w:val="6"/>
              <w:outlineLvl w:val="4"/>
            </w:pPr>
            <w:r>
              <w:rPr>
                <w:rFonts w:hint="eastAsia"/>
              </w:rPr>
              <w:t>3、移动到指定位置并改名为z</w:t>
            </w:r>
            <w:r>
              <w:t>ookeeper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5383530" cy="925195"/>
                  <wp:effectExtent l="0" t="0" r="7620" b="825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779" cy="92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4857115" cy="3014345"/>
                  <wp:effectExtent l="0" t="0" r="635" b="1460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869" cy="3018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5"/>
      </w:pPr>
      <w:r>
        <w:t>3</w:t>
      </w:r>
      <w:r>
        <w:rPr>
          <w:rFonts w:hint="eastAsia"/>
        </w:rPr>
        <w:t>、开机启动z</w:t>
      </w:r>
      <w:r>
        <w:t>ookeeper</w:t>
      </w:r>
    </w:p>
    <w:tbl>
      <w:tblPr>
        <w:tblStyle w:val="10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1）-复制如下脚本</w:t>
            </w:r>
          </w:p>
          <w:p>
            <w:pPr>
              <w:pStyle w:val="15"/>
            </w:pPr>
            <w:r>
              <w:t>#!/bin/bash</w:t>
            </w:r>
          </w:p>
          <w:p>
            <w:pPr>
              <w:pStyle w:val="15"/>
            </w:pPr>
            <w:r>
              <w:t>#chkconfig:2345 20 90</w:t>
            </w:r>
          </w:p>
          <w:p>
            <w:pPr>
              <w:pStyle w:val="15"/>
            </w:pPr>
            <w:r>
              <w:t>#description:zookeeper</w:t>
            </w:r>
          </w:p>
          <w:p>
            <w:pPr>
              <w:pStyle w:val="15"/>
            </w:pPr>
            <w:r>
              <w:t>#processname:zookeeper</w:t>
            </w:r>
          </w:p>
          <w:p>
            <w:pPr>
              <w:pStyle w:val="15"/>
            </w:pPr>
            <w:r>
              <w:t>ZK_PATH=/</w:t>
            </w:r>
            <w:r>
              <w:rPr>
                <w:rFonts w:hint="eastAsia"/>
              </w:rPr>
              <w:t>usr</w:t>
            </w:r>
            <w:r>
              <w:t>/local/zookeeper</w:t>
            </w:r>
          </w:p>
          <w:p>
            <w:pPr>
              <w:pStyle w:val="15"/>
            </w:pPr>
            <w:r>
              <w:t>export JAVA_HOME=/usr/local/java/jdk1.8.0</w:t>
            </w:r>
            <w:r>
              <w:rPr>
                <w:rFonts w:hint="eastAsia"/>
              </w:rPr>
              <w:t>_1</w:t>
            </w:r>
            <w:r>
              <w:t>71</w:t>
            </w:r>
          </w:p>
          <w:p>
            <w:pPr>
              <w:pStyle w:val="15"/>
            </w:pPr>
            <w:r>
              <w:t>case $1 in</w:t>
            </w:r>
          </w:p>
          <w:p>
            <w:pPr>
              <w:pStyle w:val="15"/>
            </w:pPr>
            <w:r>
              <w:t xml:space="preserve">         start) sh  $ZK_PATH/bin/zkServer.sh start;;</w:t>
            </w:r>
          </w:p>
          <w:p>
            <w:pPr>
              <w:pStyle w:val="15"/>
            </w:pPr>
            <w:r>
              <w:t xml:space="preserve">         stop)  sh  $ZK_PATH/bin/zkServer.sh stop;;</w:t>
            </w:r>
          </w:p>
          <w:p>
            <w:pPr>
              <w:pStyle w:val="15"/>
            </w:pPr>
            <w:r>
              <w:t xml:space="preserve">         status) sh  $ZK_PATH/bin/zkServer.sh status;;</w:t>
            </w:r>
          </w:p>
          <w:p>
            <w:pPr>
              <w:pStyle w:val="15"/>
            </w:pPr>
            <w:r>
              <w:t xml:space="preserve">         restart) sh $ZK_PATH/bin/zkServer.sh restart;;</w:t>
            </w:r>
          </w:p>
          <w:p>
            <w:pPr>
              <w:pStyle w:val="15"/>
            </w:pPr>
            <w:r>
              <w:t xml:space="preserve">         *)  echo "require start|stop|status|restart"  ;;</w:t>
            </w:r>
          </w:p>
          <w:p>
            <w:pPr>
              <w:spacing w:after="0" w:line="240" w:lineRule="auto"/>
            </w:pPr>
            <w:r>
              <w:t>esac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4184015" cy="1989455"/>
                  <wp:effectExtent l="0" t="0" r="6985" b="1079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612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Fonts w:hint="eastAsia"/>
              </w:rPr>
              <w:t>2）-把脚本注册为Service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5252085" cy="1960245"/>
                  <wp:effectExtent l="0" t="0" r="5715" b="190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646" cy="1977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Fonts w:hint="eastAsia"/>
              </w:rPr>
              <w:t>3）-增加权限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3964305" cy="1106170"/>
                  <wp:effectExtent l="0" t="0" r="17145" b="1778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075" cy="112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5"/>
      </w:pPr>
      <w:r>
        <w:t>4</w:t>
      </w:r>
      <w:r>
        <w:rPr>
          <w:rFonts w:hint="eastAsia"/>
        </w:rPr>
        <w:t>、</w:t>
      </w:r>
      <w:r>
        <w:t>配置</w:t>
      </w:r>
      <w:r>
        <w:rPr>
          <w:rFonts w:hint="eastAsia"/>
        </w:rPr>
        <w:t>z</w:t>
      </w:r>
      <w:r>
        <w:t>ookeeper</w:t>
      </w:r>
    </w:p>
    <w:tbl>
      <w:tblPr>
        <w:tblStyle w:val="10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</w:tcPr>
          <w:p>
            <w:pPr>
              <w:pStyle w:val="6"/>
              <w:outlineLvl w:val="4"/>
            </w:pPr>
            <w:r>
              <w:rPr>
                <w:rFonts w:hint="eastAsia"/>
              </w:rPr>
              <w:t>1、初始化zookeeper配置文件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拷贝/usr</w:t>
            </w:r>
            <w:r>
              <w:t>/local</w:t>
            </w:r>
            <w:r>
              <w:rPr>
                <w:rFonts w:hint="eastAsia"/>
              </w:rPr>
              <w:t>/zookeeper/</w:t>
            </w:r>
            <w:r>
              <w:t>conf/zoo_sample</w:t>
            </w:r>
            <w:r>
              <w:rPr>
                <w:rFonts w:hint="eastAsia"/>
              </w:rPr>
              <w:t xml:space="preserve">.cfg   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到同一个目录下改个名字叫zoo.cfg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4425315" cy="1112520"/>
                  <wp:effectExtent l="0" t="0" r="13335" b="1143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148" cy="111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</w:tcPr>
          <w:p>
            <w:pPr>
              <w:pStyle w:val="6"/>
              <w:outlineLvl w:val="4"/>
            </w:pPr>
            <w:r>
              <w:rPr>
                <w:rFonts w:hint="eastAsia"/>
              </w:rPr>
              <w:t>2、</w:t>
            </w:r>
            <w:r>
              <w:t>启动</w:t>
            </w:r>
            <w:r>
              <w:rPr>
                <w:rFonts w:hint="eastAsia"/>
              </w:rPr>
              <w:t>z</w:t>
            </w:r>
            <w:r>
              <w:t>ookeeper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4425315" cy="669290"/>
                  <wp:effectExtent l="0" t="0" r="13335" b="1651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701" cy="67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B9B6C4"/>
    <w:multiLevelType w:val="multilevel"/>
    <w:tmpl w:val="D2B9B6C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5D5DBF3"/>
    <w:multiLevelType w:val="multilevel"/>
    <w:tmpl w:val="D5D5DB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6EB5859"/>
    <w:rsid w:val="09C77B2D"/>
    <w:rsid w:val="18B3792F"/>
    <w:rsid w:val="1D2F0A9C"/>
    <w:rsid w:val="23D74FBE"/>
    <w:rsid w:val="27022F37"/>
    <w:rsid w:val="277F5014"/>
    <w:rsid w:val="291374FD"/>
    <w:rsid w:val="296D472F"/>
    <w:rsid w:val="298C3370"/>
    <w:rsid w:val="2FE80A5D"/>
    <w:rsid w:val="30ED2CA2"/>
    <w:rsid w:val="366703E2"/>
    <w:rsid w:val="36C64C02"/>
    <w:rsid w:val="378465C6"/>
    <w:rsid w:val="3A452420"/>
    <w:rsid w:val="3D491A12"/>
    <w:rsid w:val="43211DA2"/>
    <w:rsid w:val="46236A58"/>
    <w:rsid w:val="48C42CDD"/>
    <w:rsid w:val="4C08468C"/>
    <w:rsid w:val="4E592B79"/>
    <w:rsid w:val="51C9427C"/>
    <w:rsid w:val="54B22548"/>
    <w:rsid w:val="56927D82"/>
    <w:rsid w:val="5F0077EF"/>
    <w:rsid w:val="68365E39"/>
    <w:rsid w:val="683A4F14"/>
    <w:rsid w:val="6E513EC4"/>
    <w:rsid w:val="75095AEE"/>
    <w:rsid w:val="76DB605A"/>
    <w:rsid w:val="7A811F72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color w:val="2C6FAC" w:themeColor="accent1" w:themeShade="B5"/>
      <w:sz w:val="48"/>
      <w:szCs w:val="48"/>
      <w:lang w:bidi="ar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75" w:beforeAutospacing="1" w:after="0" w:afterAutospacing="1"/>
      <w:ind w:left="709" w:hanging="709" w:firstLineChars="0"/>
      <w:jc w:val="left"/>
      <w:outlineLvl w:val="2"/>
    </w:pPr>
    <w:rPr>
      <w:rFonts w:hint="eastAsia" w:ascii="宋体" w:hAnsi="宋体" w:eastAsia="宋体" w:cs="宋体"/>
      <w:b/>
      <w:color w:val="000000"/>
      <w:kern w:val="0"/>
      <w:sz w:val="27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 w:cs="Times New Roman"/>
      <w:b/>
      <w:color w:val="000000"/>
      <w:sz w:val="28"/>
      <w:szCs w:val="2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paragraph" w:styleId="8">
    <w:name w:val="Body Text"/>
    <w:basedOn w:val="1"/>
    <w:uiPriority w:val="0"/>
    <w:pPr>
      <w:spacing w:after="120" w:afterLines="0" w:afterAutospacing="0"/>
    </w:pPr>
  </w:style>
  <w:style w:type="table" w:styleId="1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link w:val="2"/>
    <w:qFormat/>
    <w:uiPriority w:val="9"/>
    <w:rPr>
      <w:rFonts w:ascii="Times New Roman" w:hAnsi="Times New Roman" w:eastAsia="宋体" w:cs="Times New Roman"/>
      <w:b/>
      <w:color w:val="2C6FAC" w:themeColor="accent1" w:themeShade="B5"/>
      <w:kern w:val="44"/>
      <w:sz w:val="44"/>
      <w:szCs w:val="22"/>
      <w:lang w:eastAsia="en-US"/>
    </w:rPr>
  </w:style>
  <w:style w:type="character" w:customStyle="1" w:styleId="14">
    <w:name w:val="标题 2 Char"/>
    <w:link w:val="3"/>
    <w:qFormat/>
    <w:uiPriority w:val="9"/>
    <w:rPr>
      <w:rFonts w:ascii="Arial" w:hAnsi="Arial" w:eastAsia="黑体" w:cs="Times New Roman"/>
      <w:b/>
      <w:kern w:val="2"/>
      <w:sz w:val="32"/>
      <w:szCs w:val="22"/>
    </w:rPr>
  </w:style>
  <w:style w:type="paragraph" w:customStyle="1" w:styleId="15">
    <w:name w:val="代码"/>
    <w:basedOn w:val="1"/>
    <w:qFormat/>
    <w:uiPriority w:val="0"/>
    <w:pPr>
      <w:widowControl w:val="0"/>
      <w:spacing w:after="0" w:line="240" w:lineRule="exact"/>
      <w:jc w:val="both"/>
    </w:pPr>
    <w:rPr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2019-10-30T14:39:19Z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