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Stat</w:t>
      </w:r>
      <w:r>
        <w:rPr>
          <w:rFonts w:hint="eastAsia" w:ascii="Times New Roman" w:hAnsi="Times New Roman"/>
          <w:sz w:val="28"/>
          <w:szCs w:val="28"/>
        </w:rPr>
        <w:t>结构体</w:t>
      </w:r>
    </w:p>
    <w:p>
      <w:pPr>
        <w:spacing w:line="360" w:lineRule="auto"/>
      </w:pPr>
      <w:r>
        <w:t>1</w:t>
      </w:r>
      <w:r>
        <w:rPr>
          <w:rFonts w:hint="eastAsia"/>
        </w:rPr>
        <w:t>）</w:t>
      </w:r>
      <w:r>
        <w:t>czxid-</w:t>
      </w:r>
      <w:r>
        <w:rPr>
          <w:rFonts w:hint="eastAsia"/>
        </w:rPr>
        <w:t>创建节点的事务</w:t>
      </w:r>
      <w:r>
        <w:t>zxid</w:t>
      </w:r>
    </w:p>
    <w:p>
      <w:pPr>
        <w:spacing w:line="360" w:lineRule="auto"/>
        <w:ind w:firstLine="420"/>
      </w:pPr>
      <w:r>
        <w:t>每次修改ZooKeeper状态都会收到一个zxid形式的时间戳，也就是ZooKeeper事务ID。</w:t>
      </w:r>
    </w:p>
    <w:p>
      <w:pPr>
        <w:spacing w:line="360" w:lineRule="auto"/>
        <w:ind w:firstLine="420"/>
      </w:pPr>
      <w:r>
        <w:t>事务ID是ZooKeeper中所有修改总的次序。每个修改都有唯一的zxid，如果zxid1小于zxid2，那么zxid1在zxid2之前发生。</w:t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ctime - znode</w:t>
      </w:r>
      <w:r>
        <w:rPr>
          <w:rFonts w:hint="eastAsia"/>
        </w:rPr>
        <w:t>被创建的毫秒数</w:t>
      </w:r>
      <w:r>
        <w:t>(</w:t>
      </w:r>
      <w:r>
        <w:rPr>
          <w:rFonts w:hint="eastAsia"/>
        </w:rPr>
        <w:t>从</w:t>
      </w:r>
      <w:r>
        <w:t>1970</w:t>
      </w:r>
      <w:r>
        <w:rPr>
          <w:rFonts w:hint="eastAsia"/>
        </w:rPr>
        <w:t>年开始</w:t>
      </w:r>
      <w:r>
        <w:t>)</w:t>
      </w:r>
    </w:p>
    <w:p>
      <w:pPr>
        <w:spacing w:line="360" w:lineRule="auto"/>
      </w:pPr>
      <w:r>
        <w:t>3</w:t>
      </w:r>
      <w:r>
        <w:rPr>
          <w:rFonts w:hint="eastAsia"/>
        </w:rPr>
        <w:t>）</w:t>
      </w:r>
      <w:r>
        <w:t>mzxid - znode</w:t>
      </w:r>
      <w:r>
        <w:rPr>
          <w:rFonts w:hint="eastAsia"/>
        </w:rPr>
        <w:t>最后更新的事务</w:t>
      </w:r>
      <w:r>
        <w:t>zxid</w:t>
      </w:r>
    </w:p>
    <w:p>
      <w:pPr>
        <w:spacing w:line="360" w:lineRule="auto"/>
      </w:pPr>
      <w:r>
        <w:t>4</w:t>
      </w:r>
      <w:r>
        <w:rPr>
          <w:rFonts w:hint="eastAsia"/>
        </w:rPr>
        <w:t>）</w:t>
      </w:r>
      <w:r>
        <w:t>mtime - znode</w:t>
      </w:r>
      <w:r>
        <w:rPr>
          <w:rFonts w:hint="eastAsia"/>
        </w:rPr>
        <w:t>最后修改的毫秒数</w:t>
      </w:r>
      <w:r>
        <w:t>(</w:t>
      </w:r>
      <w:r>
        <w:rPr>
          <w:rFonts w:hint="eastAsia"/>
        </w:rPr>
        <w:t>从</w:t>
      </w:r>
      <w:r>
        <w:t>1970</w:t>
      </w:r>
      <w:r>
        <w:rPr>
          <w:rFonts w:hint="eastAsia"/>
        </w:rPr>
        <w:t>年开始</w:t>
      </w:r>
      <w:r>
        <w:t>)</w:t>
      </w:r>
    </w:p>
    <w:p>
      <w:pPr>
        <w:spacing w:line="360" w:lineRule="auto"/>
      </w:pPr>
      <w:r>
        <w:t>5</w:t>
      </w:r>
      <w:r>
        <w:rPr>
          <w:rFonts w:hint="eastAsia"/>
        </w:rPr>
        <w:t>）</w:t>
      </w:r>
      <w:r>
        <w:t>pZxid-znode</w:t>
      </w:r>
      <w:r>
        <w:rPr>
          <w:rFonts w:hint="eastAsia"/>
        </w:rPr>
        <w:t>最后更新的子节点</w:t>
      </w:r>
      <w:r>
        <w:t>zxid</w:t>
      </w:r>
    </w:p>
    <w:p>
      <w:pPr>
        <w:spacing w:line="360" w:lineRule="auto"/>
      </w:pPr>
      <w:r>
        <w:t>6</w:t>
      </w:r>
      <w:r>
        <w:rPr>
          <w:rFonts w:hint="eastAsia"/>
        </w:rPr>
        <w:t>）</w:t>
      </w:r>
      <w:r>
        <w:t>cversion - znode</w:t>
      </w:r>
      <w:r>
        <w:rPr>
          <w:rFonts w:hint="eastAsia"/>
        </w:rPr>
        <w:t>子节点变化号，</w:t>
      </w:r>
      <w:r>
        <w:t>znode</w:t>
      </w:r>
      <w:r>
        <w:rPr>
          <w:rFonts w:hint="eastAsia"/>
        </w:rPr>
        <w:t>子节点修改次数</w:t>
      </w:r>
    </w:p>
    <w:p>
      <w:pPr>
        <w:spacing w:line="360" w:lineRule="auto"/>
      </w:pPr>
      <w:r>
        <w:t>7</w:t>
      </w:r>
      <w:r>
        <w:rPr>
          <w:rFonts w:hint="eastAsia"/>
        </w:rPr>
        <w:t>）</w:t>
      </w:r>
      <w:r>
        <w:t>dataversion - znode</w:t>
      </w:r>
      <w:r>
        <w:rPr>
          <w:rFonts w:hint="eastAsia"/>
        </w:rPr>
        <w:t>数据变化号</w:t>
      </w:r>
    </w:p>
    <w:p>
      <w:pPr>
        <w:spacing w:line="360" w:lineRule="auto"/>
      </w:pPr>
      <w:r>
        <w:t>8</w:t>
      </w:r>
      <w:r>
        <w:rPr>
          <w:rFonts w:hint="eastAsia"/>
        </w:rPr>
        <w:t>）</w:t>
      </w:r>
      <w:r>
        <w:t>aclVersion - znode</w:t>
      </w:r>
      <w:r>
        <w:rPr>
          <w:rFonts w:hint="eastAsia"/>
        </w:rPr>
        <w:t>访问控制列表的变化号</w:t>
      </w:r>
    </w:p>
    <w:p>
      <w:pPr>
        <w:spacing w:line="360" w:lineRule="auto"/>
      </w:pPr>
      <w:r>
        <w:t>9</w:t>
      </w:r>
      <w:r>
        <w:rPr>
          <w:rFonts w:hint="eastAsia"/>
        </w:rPr>
        <w:t>）</w:t>
      </w:r>
      <w:r>
        <w:t xml:space="preserve">ephemeralOwner- </w:t>
      </w:r>
      <w:r>
        <w:rPr>
          <w:rFonts w:hint="eastAsia"/>
        </w:rPr>
        <w:t>如果是临时节点，这个是</w:t>
      </w:r>
      <w:r>
        <w:t>znode</w:t>
      </w:r>
      <w:r>
        <w:rPr>
          <w:rFonts w:hint="eastAsia"/>
        </w:rPr>
        <w:t>拥有者的</w:t>
      </w:r>
      <w:r>
        <w:t>session id</w:t>
      </w:r>
      <w:r>
        <w:rPr>
          <w:rFonts w:hint="eastAsia"/>
        </w:rPr>
        <w:t>。如果不是临时节点则是</w:t>
      </w:r>
      <w:r>
        <w:t>0</w:t>
      </w:r>
      <w:r>
        <w:rPr>
          <w:rFonts w:hint="eastAsia"/>
        </w:rPr>
        <w:t>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0）</w:t>
      </w:r>
      <w:r>
        <w:rPr>
          <w:color w:val="FF0000"/>
        </w:rPr>
        <w:t>dataLength- znode</w:t>
      </w:r>
      <w:r>
        <w:rPr>
          <w:rFonts w:hint="eastAsia"/>
          <w:color w:val="FF0000"/>
        </w:rPr>
        <w:t>的数据长度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11</w:t>
      </w:r>
      <w:r>
        <w:rPr>
          <w:rFonts w:hint="eastAsia"/>
          <w:color w:val="FF0000"/>
        </w:rPr>
        <w:t>）</w:t>
      </w:r>
      <w:r>
        <w:rPr>
          <w:color w:val="FF0000"/>
        </w:rPr>
        <w:t>numChildren - znode</w:t>
      </w:r>
      <w:r>
        <w:rPr>
          <w:rFonts w:hint="eastAsia"/>
          <w:color w:val="FF0000"/>
        </w:rPr>
        <w:t>子节点数量</w:t>
      </w:r>
    </w:p>
    <w:p>
      <w:pPr>
        <w:ind w:firstLine="42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264F4F"/>
    <w:rsid w:val="378E152A"/>
    <w:rsid w:val="384B7BBD"/>
    <w:rsid w:val="39637FCE"/>
    <w:rsid w:val="3A551ED4"/>
    <w:rsid w:val="3E2B0E64"/>
    <w:rsid w:val="40012246"/>
    <w:rsid w:val="400A4C25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1062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2019-07-06T15:57:29Z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