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3.5 </w:t>
      </w:r>
      <w:r>
        <w:rPr>
          <w:rFonts w:hint="eastAsia" w:ascii="Times New Roman" w:hAnsi="Times New Roman"/>
          <w:sz w:val="28"/>
          <w:szCs w:val="28"/>
        </w:rPr>
        <w:t>写数据</w:t>
      </w:r>
      <w:r>
        <w:rPr>
          <w:rFonts w:ascii="Times New Roman" w:hAnsi="Times New Roman"/>
          <w:sz w:val="28"/>
          <w:szCs w:val="28"/>
        </w:rPr>
        <w:t>流程</w:t>
      </w:r>
    </w:p>
    <w:p>
      <w:pPr>
        <w:rPr>
          <w:rFonts w:eastAsia="微软雅黑" w:cs="微软雅黑"/>
          <w:color w:val="333333"/>
          <w:szCs w:val="21"/>
          <w:shd w:val="clear" w:color="auto" w:fill="F1F1F1"/>
        </w:rPr>
      </w:pPr>
      <w:r>
        <w:rPr>
          <w:rFonts w:eastAsia="微软雅黑" w:cs="微软雅黑"/>
          <w:color w:val="333333"/>
          <w:szCs w:val="21"/>
          <w:shd w:val="clear" w:color="auto" w:fill="F1F1F1"/>
        </w:rPr>
        <w:object>
          <v:shape id="_x0000_i1028" o:spt="75" type="#_x0000_t75" style="height:230.75pt;width:410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28" DrawAspect="Content" ObjectID="_1468075725" r:id="rId6">
            <o:LockedField>false</o:LockedField>
          </o:OLEObject>
        </w:object>
      </w:r>
    </w:p>
    <w:p>
      <w:pPr>
        <w:ind w:firstLine="42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5BD6CA3"/>
    <w:rsid w:val="178228AC"/>
    <w:rsid w:val="180B4144"/>
    <w:rsid w:val="181452FA"/>
    <w:rsid w:val="19A8723C"/>
    <w:rsid w:val="19D60F5B"/>
    <w:rsid w:val="19EA2DF4"/>
    <w:rsid w:val="1B3B2A87"/>
    <w:rsid w:val="1B642B18"/>
    <w:rsid w:val="1B9233E3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264F4F"/>
    <w:rsid w:val="378E152A"/>
    <w:rsid w:val="384B7BBD"/>
    <w:rsid w:val="39637FCE"/>
    <w:rsid w:val="3A551ED4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qFormat/>
    <w:uiPriority w:val="99"/>
    <w:rPr>
      <w:color w:val="800080"/>
      <w:u w:val="single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uiPriority w:val="9"/>
    <w:rPr>
      <w:b/>
      <w:kern w:val="44"/>
      <w:sz w:val="44"/>
      <w:szCs w:val="22"/>
    </w:rPr>
  </w:style>
  <w:style w:type="character" w:customStyle="1" w:styleId="19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qFormat/>
    <w:uiPriority w:val="0"/>
  </w:style>
  <w:style w:type="character" w:customStyle="1" w:styleId="21">
    <w:name w:val="re2"/>
    <w:qFormat/>
    <w:uiPriority w:val="0"/>
  </w:style>
  <w:style w:type="character" w:customStyle="1" w:styleId="22">
    <w:name w:val="re0"/>
    <w:qFormat/>
    <w:uiPriority w:val="0"/>
  </w:style>
  <w:style w:type="character" w:customStyle="1" w:styleId="23">
    <w:name w:val="批注框文本 Char"/>
    <w:link w:val="6"/>
    <w:semiHidden/>
    <w:qFormat/>
    <w:uiPriority w:val="99"/>
    <w:rPr>
      <w:sz w:val="18"/>
      <w:szCs w:val="18"/>
    </w:rPr>
  </w:style>
  <w:style w:type="character" w:customStyle="1" w:styleId="24">
    <w:name w:val="st0"/>
    <w:qFormat/>
    <w:uiPriority w:val="0"/>
  </w:style>
  <w:style w:type="character" w:customStyle="1" w:styleId="25">
    <w:name w:val="sc-1"/>
    <w:qFormat/>
    <w:uiPriority w:val="0"/>
  </w:style>
  <w:style w:type="character" w:customStyle="1" w:styleId="26">
    <w:name w:val="页脚 Char"/>
    <w:link w:val="7"/>
    <w:qFormat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29">
    <w:name w:val="sc3"/>
    <w:qFormat/>
    <w:uiPriority w:val="0"/>
  </w:style>
  <w:style w:type="character" w:customStyle="1" w:styleId="30">
    <w:name w:val="re1"/>
    <w:qFormat/>
    <w:uiPriority w:val="0"/>
  </w:style>
  <w:style w:type="character" w:customStyle="1" w:styleId="31">
    <w:name w:val="页眉 Char"/>
    <w:link w:val="8"/>
    <w:qFormat/>
    <w:uiPriority w:val="99"/>
    <w:rPr>
      <w:sz w:val="18"/>
      <w:szCs w:val="18"/>
    </w:rPr>
  </w:style>
  <w:style w:type="character" w:customStyle="1" w:styleId="32">
    <w:name w:val="n"/>
    <w:qFormat/>
    <w:uiPriority w:val="0"/>
  </w:style>
  <w:style w:type="character" w:customStyle="1" w:styleId="33">
    <w:name w:val="HTML 预设格式 Char"/>
    <w:link w:val="9"/>
    <w:qFormat/>
    <w:uiPriority w:val="99"/>
    <w:rPr>
      <w:rFonts w:ascii="宋体" w:hAnsi="宋体"/>
      <w:sz w:val="24"/>
      <w:szCs w:val="24"/>
    </w:rPr>
  </w:style>
  <w:style w:type="character" w:customStyle="1" w:styleId="34">
    <w:name w:val="o"/>
    <w:qFormat/>
    <w:uiPriority w:val="0"/>
  </w:style>
  <w:style w:type="character" w:customStyle="1" w:styleId="35">
    <w:name w:val="p"/>
    <w:qFormat/>
    <w:uiPriority w:val="0"/>
  </w:style>
  <w:style w:type="character" w:customStyle="1" w:styleId="36">
    <w:name w:val="t_tag"/>
    <w:qFormat/>
    <w:uiPriority w:val="0"/>
  </w:style>
  <w:style w:type="character" w:customStyle="1" w:styleId="37">
    <w:name w:val="cp"/>
    <w:qFormat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1062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2019-07-06T15:58:23Z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