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bidi w:val="0"/>
      </w:pPr>
      <w:bookmarkStart w:id="0" w:name="_Toc512696872"/>
      <w:r>
        <w:rPr>
          <w:rFonts w:hint="eastAsia"/>
        </w:rPr>
        <w:t>部署ku</w:t>
      </w:r>
      <w:r>
        <w:t>n-job-agent-</w:t>
      </w:r>
      <w:bookmarkEnd w:id="0"/>
      <w:r>
        <w:rPr>
          <w:rFonts w:hint="eastAsia"/>
          <w:lang w:eastAsia="zh-CN"/>
        </w:rPr>
        <w:t>3.5.3</w:t>
      </w:r>
    </w:p>
    <w:p>
      <w:pPr>
        <w:pStyle w:val="3"/>
        <w:bidi w:val="0"/>
      </w:pPr>
      <w:r>
        <w:rPr>
          <w:rFonts w:hint="eastAsia"/>
        </w:rPr>
        <w:t>上传ku</w:t>
      </w:r>
      <w:r>
        <w:t>n-job-agent-</w:t>
      </w:r>
      <w:r>
        <w:rPr>
          <w:rFonts w:hint="eastAsia"/>
          <w:lang w:eastAsia="zh-CN"/>
        </w:rPr>
        <w:t>3.5.3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解压 </w:t>
      </w:r>
      <w:r>
        <w:t>kun-job-agent-</w:t>
      </w:r>
      <w:r>
        <w:rPr>
          <w:rFonts w:hint="eastAsia"/>
          <w:lang w:eastAsia="zh-CN"/>
        </w:rPr>
        <w:t>3.5.3</w:t>
      </w:r>
      <w:r>
        <w:t>-bin.zip</w:t>
      </w:r>
      <w:r>
        <w:rPr>
          <w:rFonts w:hint="eastAsia"/>
        </w:rPr>
        <w:t xml:space="preserve"> 到/home/bmsoft/product/</w:t>
      </w:r>
      <w:r>
        <w:t>jo</w:t>
      </w:r>
      <w:r>
        <w:rPr>
          <w:rFonts w:hint="eastAsia"/>
        </w:rPr>
        <w:t>b</w:t>
      </w:r>
    </w:p>
    <w:p>
      <w:pPr>
        <w:ind w:firstLine="420"/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s</w:t>
      </w:r>
      <w:bookmarkStart w:id="1" w:name="_GoBack"/>
      <w:bookmarkEnd w:id="1"/>
      <w:r>
        <w:rPr>
          <w:rFonts w:hint="eastAsia"/>
          <w:lang w:val="en-US" w:eastAsia="zh-CN"/>
        </w:rPr>
        <w:t>bin/</w:t>
      </w:r>
      <w:r>
        <w:rPr>
          <w:rFonts w:hint="eastAsia"/>
        </w:rPr>
        <w:t xml:space="preserve">create.sh </w:t>
      </w:r>
    </w:p>
    <w:p>
      <w:pPr>
        <w:ind w:firstLine="420"/>
      </w:pPr>
      <w:r>
        <w:rPr>
          <w:rFonts w:hint="eastAsia"/>
        </w:rPr>
        <w:t>Cd /home/bmsoft/product/</w:t>
      </w:r>
      <w:r>
        <w:t>jo</w:t>
      </w:r>
      <w:r>
        <w:rPr>
          <w:rFonts w:hint="eastAsia"/>
        </w:rPr>
        <w:t>b/</w:t>
      </w:r>
      <w:r>
        <w:t>kun-job-agent-</w:t>
      </w:r>
      <w:r>
        <w:rPr>
          <w:rFonts w:hint="eastAsia"/>
          <w:lang w:eastAsia="zh-CN"/>
        </w:rPr>
        <w:t>3.5.3</w:t>
      </w:r>
      <w:r>
        <w:rPr>
          <w:rFonts w:hint="eastAsia"/>
        </w:rPr>
        <w:t>/sbin</w:t>
      </w:r>
    </w:p>
    <w:p>
      <w:pPr>
        <w:ind w:firstLine="420"/>
      </w:pPr>
      <w:r>
        <w:rPr>
          <w:rFonts w:hint="eastAsia"/>
        </w:rPr>
        <w:t>给sbin下所有文件 777权限</w:t>
      </w:r>
    </w:p>
    <w:p>
      <w:pPr>
        <w:ind w:firstLine="420"/>
      </w:pPr>
      <w:r>
        <w:rPr>
          <w:rFonts w:hint="eastAsia"/>
        </w:rPr>
        <w:t>Chmod  777  *</w:t>
      </w:r>
    </w:p>
    <w:p>
      <w:pPr>
        <w:ind w:firstLine="420"/>
      </w:pPr>
      <w:r>
        <w:rPr>
          <w:rFonts w:hint="eastAsia"/>
        </w:rPr>
        <w:t>执行 create.sh (创建新的agent)</w:t>
      </w:r>
    </w:p>
    <w:p>
      <w:pPr>
        <w:ind w:firstLine="420"/>
        <w:rPr>
          <w:rFonts w:hint="eastAsia"/>
        </w:rPr>
      </w:pPr>
      <w:r>
        <w:rPr>
          <w:rFonts w:hint="eastAsia"/>
        </w:rPr>
        <w:t>./create.sh agent@etl (agent名称) 127.0.0.1:5672 (MQip地址和端口) bmsoft(MQ帐号) bmsoft(MQ密码)</w:t>
      </w:r>
    </w:p>
    <w:p>
      <w:pPr>
        <w:ind w:firstLine="420"/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pStyle w:val="4"/>
        <w:bidi w:val="0"/>
      </w:pPr>
      <w:r>
        <w:rPr>
          <w:rFonts w:hint="eastAsia"/>
        </w:rPr>
        <w:t>启动ku</w:t>
      </w:r>
      <w:r>
        <w:t>n-job-agent-</w:t>
      </w:r>
      <w:r>
        <w:rPr>
          <w:rFonts w:hint="eastAsia"/>
          <w:lang w:eastAsia="zh-CN"/>
        </w:rPr>
        <w:t>3.5.3</w:t>
      </w:r>
    </w:p>
    <w:p>
      <w:pPr>
        <w:ind w:firstLine="420"/>
      </w:pPr>
      <w:r>
        <w:rPr>
          <w:rFonts w:hint="eastAsia"/>
        </w:rPr>
        <w:t>cd /home/bmsoft/product/</w:t>
      </w:r>
      <w:r>
        <w:t>jo</w:t>
      </w:r>
      <w:r>
        <w:rPr>
          <w:rFonts w:hint="eastAsia"/>
        </w:rPr>
        <w:t>b</w:t>
      </w:r>
      <w:r>
        <w:t>/kun-job-agent-</w:t>
      </w:r>
      <w:r>
        <w:rPr>
          <w:rFonts w:hint="eastAsia"/>
          <w:lang w:eastAsia="zh-CN"/>
        </w:rPr>
        <w:t>3.5.3</w:t>
      </w:r>
      <w:r>
        <w:t>/bin</w:t>
      </w:r>
    </w:p>
    <w:p>
      <w:pPr>
        <w:ind w:firstLine="420"/>
        <w:rPr>
          <w:rFonts w:hint="eastAsia"/>
        </w:rPr>
      </w:pPr>
      <w:r>
        <w:rPr>
          <w:rFonts w:hint="eastAsia"/>
        </w:rPr>
        <w:t>./start-agent@etl.sh (启动脚本与agent名称的定义一致)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</w:rPr>
        <w:t>停止ku</w:t>
      </w:r>
      <w:r>
        <w:t>n-job-agent-</w:t>
      </w:r>
      <w:r>
        <w:rPr>
          <w:rFonts w:hint="eastAsia"/>
          <w:lang w:eastAsia="zh-CN"/>
        </w:rPr>
        <w:t>3.5.3</w:t>
      </w:r>
    </w:p>
    <w:p>
      <w:pPr>
        <w:ind w:firstLine="420"/>
      </w:pPr>
      <w:r>
        <w:rPr>
          <w:rFonts w:hint="eastAsia"/>
        </w:rPr>
        <w:t>cd /home/bmsoft/product/</w:t>
      </w:r>
      <w:r>
        <w:t>jo</w:t>
      </w:r>
      <w:r>
        <w:rPr>
          <w:rFonts w:hint="eastAsia"/>
        </w:rPr>
        <w:t>b</w:t>
      </w:r>
      <w:r>
        <w:t>/kun-job-agent-</w:t>
      </w:r>
      <w:r>
        <w:rPr>
          <w:rFonts w:hint="eastAsia"/>
          <w:lang w:eastAsia="zh-CN"/>
        </w:rPr>
        <w:t>3.5.3</w:t>
      </w:r>
      <w:r>
        <w:t>/bin</w:t>
      </w:r>
    </w:p>
    <w:p>
      <w:pPr>
        <w:ind w:firstLine="420"/>
      </w:pPr>
      <w:r>
        <w:rPr>
          <w:rFonts w:hint="eastAsia"/>
        </w:rPr>
        <w:t>./stop-agent@etl.sh (启动脚本与agent名称的定义一致)</w:t>
      </w:r>
    </w:p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4035C5"/>
    <w:multiLevelType w:val="multilevel"/>
    <w:tmpl w:val="A24035C5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09216F03"/>
    <w:rsid w:val="107C5111"/>
    <w:rsid w:val="129A22CB"/>
    <w:rsid w:val="18B3792F"/>
    <w:rsid w:val="1D2F0A9C"/>
    <w:rsid w:val="23D74FBE"/>
    <w:rsid w:val="27022F37"/>
    <w:rsid w:val="277F5014"/>
    <w:rsid w:val="296D472F"/>
    <w:rsid w:val="298C3370"/>
    <w:rsid w:val="2B1B4EDC"/>
    <w:rsid w:val="2FE80A5D"/>
    <w:rsid w:val="30ED2CA2"/>
    <w:rsid w:val="30F41B60"/>
    <w:rsid w:val="32E40A87"/>
    <w:rsid w:val="36C64C02"/>
    <w:rsid w:val="378465C6"/>
    <w:rsid w:val="3A452420"/>
    <w:rsid w:val="40BC5DB4"/>
    <w:rsid w:val="43211DA2"/>
    <w:rsid w:val="46213D7F"/>
    <w:rsid w:val="48C42CDD"/>
    <w:rsid w:val="494122AE"/>
    <w:rsid w:val="54B22548"/>
    <w:rsid w:val="56927D82"/>
    <w:rsid w:val="5F0077EF"/>
    <w:rsid w:val="66164867"/>
    <w:rsid w:val="68365E39"/>
    <w:rsid w:val="683A4F14"/>
    <w:rsid w:val="6C375CEF"/>
    <w:rsid w:val="6E513EC4"/>
    <w:rsid w:val="76DB605A"/>
    <w:rsid w:val="7A86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nhideWhenUsed="0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 w:line="276" w:lineRule="auto"/>
      <w:ind w:firstLine="200" w:firstLineChars="200"/>
      <w:jc w:val="both"/>
    </w:pPr>
    <w:rPr>
      <w:rFonts w:ascii="Times New Roman" w:hAnsi="Times New Roman" w:eastAsia="宋体" w:cs="Times New Roman"/>
      <w:color w:val="000000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ind w:left="0" w:firstLine="0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75" w:beforeAutospacing="1" w:after="0" w:afterAutospacing="1"/>
      <w:ind w:left="0" w:firstLine="0" w:firstLineChars="0"/>
      <w:jc w:val="left"/>
      <w:outlineLvl w:val="2"/>
    </w:pPr>
    <w:rPr>
      <w:rFonts w:hint="eastAsia" w:ascii="宋体" w:hAnsi="宋体" w:cs="宋体"/>
      <w:b/>
      <w:kern w:val="0"/>
      <w:sz w:val="27"/>
      <w:szCs w:val="27"/>
      <w:lang w:bidi="ar"/>
    </w:rPr>
  </w:style>
  <w:style w:type="paragraph" w:styleId="5">
    <w:name w:val="heading 4"/>
    <w:next w:val="6"/>
    <w:qFormat/>
    <w:uiPriority w:val="0"/>
    <w:pPr>
      <w:keepNext/>
      <w:keepLines/>
      <w:tabs>
        <w:tab w:val="left" w:pos="432"/>
        <w:tab w:val="left" w:pos="864"/>
      </w:tabs>
      <w:spacing w:before="120" w:after="120" w:line="360" w:lineRule="auto"/>
      <w:ind w:left="864" w:hanging="864"/>
      <w:outlineLvl w:val="3"/>
    </w:pPr>
    <w:rPr>
      <w:rFonts w:ascii="Times New Roman" w:hAnsi="Times New Roman" w:eastAsia="楷体_GB2312" w:cstheme="majorBidi"/>
      <w:b/>
      <w:bCs/>
      <w:kern w:val="2"/>
      <w:sz w:val="28"/>
      <w:szCs w:val="28"/>
      <w:lang w:val="en-US" w:eastAsia="zh-CN" w:bidi="ar-SA"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semiHidden/>
    <w:unhideWhenUsed/>
    <w:qFormat/>
    <w:uiPriority w:val="99"/>
  </w:style>
  <w:style w:type="paragraph" w:styleId="8">
    <w:name w:val="Document Map"/>
    <w:basedOn w:val="1"/>
    <w:qFormat/>
    <w:uiPriority w:val="0"/>
    <w:pPr>
      <w:shd w:val="clear" w:color="auto" w:fill="000080"/>
    </w:pPr>
  </w:style>
  <w:style w:type="character" w:customStyle="1" w:styleId="11">
    <w:name w:val="标题 1 Char"/>
    <w:link w:val="2"/>
    <w:uiPriority w:val="9"/>
    <w:rPr>
      <w:rFonts w:ascii="Times New Roman" w:hAnsi="Times New Roman" w:eastAsia="宋体" w:cs="Times New Roman"/>
      <w:b/>
      <w:kern w:val="44"/>
      <w:sz w:val="44"/>
      <w:szCs w:val="22"/>
    </w:rPr>
  </w:style>
  <w:style w:type="character" w:customStyle="1" w:styleId="12">
    <w:name w:val="标题 2 Char"/>
    <w:link w:val="3"/>
    <w:qFormat/>
    <w:uiPriority w:val="9"/>
    <w:rPr>
      <w:rFonts w:ascii="Arial" w:hAnsi="Arial" w:eastAsia="黑体" w:cs="Times New Roman"/>
      <w:b/>
      <w:kern w:val="2"/>
      <w:sz w:val="3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2019-07-15T04:55:09Z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