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kern w:val="44"/>
          <w:sz w:val="44"/>
          <w:szCs w:val="44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现象就是页面上的{{}}} ， btn样式， video </w:t>
      </w:r>
      <w:bookmarkStart w:id="0" w:name="_GoBack"/>
      <w:bookmarkEnd w:id="0"/>
      <w:r>
        <w:rPr>
          <w:rFonts w:hint="eastAsia"/>
          <w:lang w:val="en-US" w:eastAsia="zh-CN"/>
        </w:rPr>
        <w:t>的东西会在渲染完过后加载</w:t>
      </w:r>
    </w:p>
    <w:p/>
    <w:p>
      <w:pPr>
        <w:rPr>
          <w:rFonts w:hint="eastAsia"/>
        </w:rPr>
      </w:pPr>
      <w:r>
        <w:rPr>
          <w:rFonts w:hint="eastAsia"/>
        </w:rPr>
        <w:t>https://cn.vuejs.org/v2/api/#v-cloak</w:t>
      </w:r>
    </w:p>
    <w:p/>
    <w:p>
      <w:r>
        <w:drawing>
          <wp:inline distT="0" distB="0" distL="114300" distR="114300">
            <wp:extent cx="4952365" cy="2257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6E91"/>
    <w:multiLevelType w:val="multilevel"/>
    <w:tmpl w:val="18826E9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5B"/>
    <w:rsid w:val="000E1266"/>
    <w:rsid w:val="003112CF"/>
    <w:rsid w:val="00376FC8"/>
    <w:rsid w:val="00545250"/>
    <w:rsid w:val="005D6FC3"/>
    <w:rsid w:val="00601E55"/>
    <w:rsid w:val="006A5218"/>
    <w:rsid w:val="006E5FA6"/>
    <w:rsid w:val="00771741"/>
    <w:rsid w:val="008330E6"/>
    <w:rsid w:val="0097475B"/>
    <w:rsid w:val="009E4C4F"/>
    <w:rsid w:val="00A410BF"/>
    <w:rsid w:val="00A7084C"/>
    <w:rsid w:val="00AC64E9"/>
    <w:rsid w:val="00C86D9E"/>
    <w:rsid w:val="00D851E7"/>
    <w:rsid w:val="00DF55EA"/>
    <w:rsid w:val="00E835A1"/>
    <w:rsid w:val="00F277B2"/>
    <w:rsid w:val="7FE7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15</Characters>
  <Lines>1</Lines>
  <Paragraphs>1</Paragraphs>
  <TotalTime>64</TotalTime>
  <ScaleCrop>false</ScaleCrop>
  <LinksUpToDate>false</LinksUpToDate>
  <CharactersWithSpaces>16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2018-10-12T08:25:00Z</dcterms:created>
  <dc:creator>China</dc:creator>
  <cp:lastModifiedBy>我＆不＆配*</cp:lastModifiedBy>
  <dcterms:modified xsi:type="dcterms:W3CDTF">2019-05-14T09:41:14Z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